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06" w:rsidRPr="00DA7FF7" w:rsidRDefault="009A7B06" w:rsidP="009A7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FF7">
        <w:rPr>
          <w:rFonts w:ascii="Times New Roman" w:hAnsi="Times New Roman" w:cs="Times New Roman"/>
          <w:sz w:val="24"/>
          <w:szCs w:val="24"/>
        </w:rPr>
        <w:t>SVEUČILIŠTE U ZAG</w:t>
      </w:r>
      <w:r w:rsidR="00A53B05">
        <w:rPr>
          <w:rFonts w:ascii="Times New Roman" w:hAnsi="Times New Roman" w:cs="Times New Roman"/>
          <w:sz w:val="24"/>
          <w:szCs w:val="24"/>
        </w:rPr>
        <w:t>R</w:t>
      </w:r>
      <w:r w:rsidRPr="00DA7FF7">
        <w:rPr>
          <w:rFonts w:ascii="Times New Roman" w:hAnsi="Times New Roman" w:cs="Times New Roman"/>
          <w:sz w:val="24"/>
          <w:szCs w:val="24"/>
        </w:rPr>
        <w:t>EBU</w:t>
      </w:r>
    </w:p>
    <w:p w:rsidR="009A7B06" w:rsidRPr="00DA7FF7" w:rsidRDefault="009A7B06" w:rsidP="009A7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FF7">
        <w:rPr>
          <w:rFonts w:ascii="Times New Roman" w:hAnsi="Times New Roman" w:cs="Times New Roman"/>
          <w:sz w:val="24"/>
          <w:szCs w:val="24"/>
        </w:rPr>
        <w:t>AKADEMIJA DRAMSKE UMJETNOSTI</w:t>
      </w:r>
    </w:p>
    <w:p w:rsidR="009A7B06" w:rsidRPr="00DA7FF7" w:rsidRDefault="009A7B06" w:rsidP="009A7B06">
      <w:pPr>
        <w:rPr>
          <w:rFonts w:ascii="Times New Roman" w:hAnsi="Times New Roman" w:cs="Times New Roman"/>
          <w:sz w:val="24"/>
          <w:szCs w:val="24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4"/>
          <w:szCs w:val="24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4"/>
          <w:szCs w:val="24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4"/>
          <w:szCs w:val="24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4"/>
          <w:szCs w:val="24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4"/>
          <w:szCs w:val="24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4"/>
          <w:szCs w:val="24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4"/>
          <w:szCs w:val="24"/>
        </w:rPr>
      </w:pPr>
    </w:p>
    <w:p w:rsidR="009A7B06" w:rsidRPr="009A7B06" w:rsidRDefault="009A7B06" w:rsidP="009A7B0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sz w:val="28"/>
          <w:szCs w:val="28"/>
        </w:rPr>
        <w:t>Marta Krešić i Lana Šprajcer</w:t>
      </w:r>
    </w:p>
    <w:p w:rsidR="009A7B06" w:rsidRPr="00DA7FF7" w:rsidRDefault="009A7B06" w:rsidP="009A7B0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0F55" w:rsidRPr="00DA7FF7" w:rsidRDefault="00D40F55" w:rsidP="00D40F55">
      <w:pPr>
        <w:tabs>
          <w:tab w:val="left" w:pos="360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Izvedbeni</w:t>
      </w:r>
      <w:r w:rsidR="009A7B06">
        <w:rPr>
          <w:rFonts w:ascii="Times New Roman" w:hAnsi="Times New Roman" w:cs="Times New Roman"/>
          <w:sz w:val="32"/>
          <w:szCs w:val="32"/>
        </w:rPr>
        <w:t xml:space="preserve"> projekt „</w:t>
      </w:r>
      <w:r w:rsidR="009A7B06" w:rsidRPr="00DA7FF7">
        <w:rPr>
          <w:rFonts w:ascii="Times New Roman" w:hAnsi="Times New Roman" w:cs="Times New Roman"/>
          <w:sz w:val="32"/>
          <w:szCs w:val="32"/>
        </w:rPr>
        <w:t>Šavovi</w:t>
      </w:r>
      <w:r w:rsidR="009A7B06">
        <w:rPr>
          <w:rFonts w:ascii="Times New Roman" w:hAnsi="Times New Roman" w:cs="Times New Roman"/>
          <w:sz w:val="32"/>
          <w:szCs w:val="32"/>
        </w:rPr>
        <w:t>“</w:t>
      </w: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32"/>
          <w:szCs w:val="32"/>
        </w:rPr>
      </w:pPr>
    </w:p>
    <w:p w:rsidR="009A7B06" w:rsidRPr="00DA7FF7" w:rsidRDefault="009A7B06" w:rsidP="009A7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FF7">
        <w:rPr>
          <w:rFonts w:ascii="Times New Roman" w:hAnsi="Times New Roman" w:cs="Times New Roman"/>
          <w:sz w:val="28"/>
          <w:szCs w:val="28"/>
        </w:rPr>
        <w:t>Zagreb, 2015.</w:t>
      </w:r>
    </w:p>
    <w:p w:rsidR="009A7B06" w:rsidRPr="00DA7FF7" w:rsidRDefault="00DF12EF" w:rsidP="009A7B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Ovaj rad izrađen je </w:t>
      </w:r>
      <w:r w:rsidR="00CA106A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Akademiji </w:t>
      </w:r>
      <w:r w:rsidR="00D40F55">
        <w:rPr>
          <w:rFonts w:ascii="Times New Roman" w:hAnsi="Times New Roman" w:cs="Times New Roman"/>
          <w:sz w:val="24"/>
          <w:szCs w:val="24"/>
        </w:rPr>
        <w:t>dramske umjetnosti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06" w:rsidRPr="00DA7FF7">
        <w:rPr>
          <w:rFonts w:ascii="Times New Roman" w:hAnsi="Times New Roman" w:cs="Times New Roman"/>
          <w:sz w:val="24"/>
          <w:szCs w:val="24"/>
        </w:rPr>
        <w:t xml:space="preserve">pod vodstvom doc. </w:t>
      </w:r>
      <w:r w:rsidR="009A7B06">
        <w:rPr>
          <w:rFonts w:ascii="Times New Roman" w:hAnsi="Times New Roman" w:cs="Times New Roman"/>
          <w:sz w:val="24"/>
          <w:szCs w:val="24"/>
        </w:rPr>
        <w:t>Petre</w:t>
      </w:r>
      <w:r w:rsidR="009A7B06" w:rsidRPr="00DA7FF7">
        <w:rPr>
          <w:rFonts w:ascii="Times New Roman" w:hAnsi="Times New Roman" w:cs="Times New Roman"/>
          <w:sz w:val="24"/>
          <w:szCs w:val="24"/>
        </w:rPr>
        <w:t xml:space="preserve"> </w:t>
      </w:r>
      <w:r w:rsidR="009A7B06">
        <w:rPr>
          <w:rFonts w:ascii="Times New Roman" w:hAnsi="Times New Roman" w:cs="Times New Roman"/>
          <w:sz w:val="24"/>
          <w:szCs w:val="24"/>
        </w:rPr>
        <w:t xml:space="preserve">Hrašćanec </w:t>
      </w:r>
      <w:r w:rsidR="009A7B06" w:rsidRPr="00DA7FF7">
        <w:rPr>
          <w:rFonts w:ascii="Times New Roman" w:hAnsi="Times New Roman" w:cs="Times New Roman"/>
          <w:sz w:val="24"/>
          <w:szCs w:val="24"/>
        </w:rPr>
        <w:t>i predan je na natječaj za dodjelu Rektorove nagrade u akademskoj godini 2014./2015.</w:t>
      </w: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Pr="00DA7FF7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9A7B06" w:rsidRDefault="009A7B06" w:rsidP="009A7B06">
      <w:pPr>
        <w:rPr>
          <w:rFonts w:ascii="Times New Roman" w:hAnsi="Times New Roman" w:cs="Times New Roman"/>
          <w:sz w:val="28"/>
          <w:szCs w:val="28"/>
        </w:rPr>
      </w:pPr>
    </w:p>
    <w:p w:rsidR="00D40F55" w:rsidRDefault="00D40F55" w:rsidP="009A7B06">
      <w:pPr>
        <w:spacing w:line="360" w:lineRule="auto"/>
        <w:jc w:val="center"/>
        <w:rPr>
          <w:rFonts w:ascii="Time New Roman" w:hAnsi="Time New Roman"/>
          <w:sz w:val="28"/>
          <w:szCs w:val="28"/>
        </w:rPr>
      </w:pPr>
    </w:p>
    <w:p w:rsidR="009A7B06" w:rsidRPr="005B5110" w:rsidRDefault="009A7B06" w:rsidP="009A7B06">
      <w:pPr>
        <w:spacing w:line="360" w:lineRule="auto"/>
        <w:jc w:val="center"/>
        <w:rPr>
          <w:rFonts w:ascii="Time New Roman" w:hAnsi="Time New Roman"/>
          <w:sz w:val="32"/>
          <w:szCs w:val="32"/>
        </w:rPr>
      </w:pPr>
      <w:r w:rsidRPr="005B5110">
        <w:rPr>
          <w:rFonts w:ascii="Time New Roman" w:hAnsi="Time New Roman"/>
          <w:sz w:val="32"/>
          <w:szCs w:val="32"/>
        </w:rPr>
        <w:lastRenderedPageBreak/>
        <w:t>Sadržaj rada</w:t>
      </w:r>
    </w:p>
    <w:p w:rsidR="009A7B06" w:rsidRPr="005B5110" w:rsidRDefault="009A7B06" w:rsidP="009A7B06">
      <w:pPr>
        <w:spacing w:line="480" w:lineRule="auto"/>
        <w:rPr>
          <w:rFonts w:ascii="Time New Roman" w:hAnsi="Time New Roman"/>
          <w:sz w:val="28"/>
          <w:szCs w:val="28"/>
        </w:rPr>
      </w:pPr>
    </w:p>
    <w:p w:rsidR="009A7B06" w:rsidRPr="005B5110" w:rsidRDefault="009A7B06" w:rsidP="009A7B06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5B5110">
        <w:rPr>
          <w:rFonts w:ascii="Times New Roman" w:hAnsi="Times New Roman"/>
          <w:sz w:val="28"/>
          <w:szCs w:val="28"/>
        </w:rPr>
        <w:t>Uvod</w:t>
      </w:r>
    </w:p>
    <w:p w:rsidR="009A7B06" w:rsidRPr="005B5110" w:rsidRDefault="009A7B06" w:rsidP="009A7B06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5B5110">
        <w:rPr>
          <w:rFonts w:ascii="Times New Roman" w:hAnsi="Times New Roman"/>
          <w:sz w:val="28"/>
          <w:szCs w:val="28"/>
        </w:rPr>
        <w:t>Opći i specifični ciljevi rada</w:t>
      </w:r>
    </w:p>
    <w:p w:rsidR="009A7B06" w:rsidRDefault="009A7B06" w:rsidP="009A7B06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5B5110">
        <w:rPr>
          <w:rFonts w:ascii="Times New Roman" w:hAnsi="Times New Roman"/>
          <w:sz w:val="28"/>
          <w:szCs w:val="28"/>
        </w:rPr>
        <w:t>Materijal i metode</w:t>
      </w:r>
      <w:r w:rsidR="008900D0" w:rsidRPr="005B5110">
        <w:rPr>
          <w:rFonts w:ascii="Times New Roman" w:hAnsi="Times New Roman"/>
          <w:sz w:val="28"/>
          <w:szCs w:val="28"/>
        </w:rPr>
        <w:t xml:space="preserve"> rada</w:t>
      </w:r>
    </w:p>
    <w:p w:rsidR="005435B2" w:rsidRPr="005B5110" w:rsidRDefault="005435B2" w:rsidP="009A7B06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Rezultati rada</w:t>
      </w:r>
    </w:p>
    <w:p w:rsidR="009A7B06" w:rsidRPr="005B5110" w:rsidRDefault="009A7B06" w:rsidP="009A7B06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5B5110">
        <w:rPr>
          <w:rFonts w:ascii="Times New Roman" w:hAnsi="Times New Roman"/>
          <w:sz w:val="28"/>
          <w:szCs w:val="28"/>
        </w:rPr>
        <w:t>Popis (audiovizualnih) priloga</w:t>
      </w:r>
    </w:p>
    <w:p w:rsidR="009A7B06" w:rsidRPr="005B5110" w:rsidRDefault="009A7B06" w:rsidP="009A7B06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5B5110">
        <w:rPr>
          <w:rFonts w:ascii="Times New Roman" w:hAnsi="Times New Roman"/>
          <w:sz w:val="28"/>
          <w:szCs w:val="28"/>
        </w:rPr>
        <w:t xml:space="preserve">Sažetak </w:t>
      </w:r>
    </w:p>
    <w:p w:rsidR="009A7B06" w:rsidRPr="005B5110" w:rsidRDefault="009A7B06" w:rsidP="009A7B06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5B5110">
        <w:rPr>
          <w:rFonts w:ascii="Times New Roman" w:hAnsi="Times New Roman"/>
          <w:sz w:val="28"/>
          <w:szCs w:val="28"/>
        </w:rPr>
        <w:t>Summary</w:t>
      </w:r>
    </w:p>
    <w:p w:rsidR="009A7B06" w:rsidRPr="00DA0A43" w:rsidRDefault="00D40F55" w:rsidP="009A7B06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5B5110">
        <w:rPr>
          <w:rFonts w:ascii="Times New Roman" w:hAnsi="Times New Roman"/>
          <w:sz w:val="28"/>
          <w:szCs w:val="28"/>
        </w:rPr>
        <w:t>B</w:t>
      </w:r>
      <w:r w:rsidR="009A7B06" w:rsidRPr="005B5110">
        <w:rPr>
          <w:rFonts w:ascii="Times New Roman" w:hAnsi="Times New Roman"/>
          <w:sz w:val="28"/>
          <w:szCs w:val="28"/>
        </w:rPr>
        <w:t>iografije</w:t>
      </w:r>
    </w:p>
    <w:p w:rsidR="009A7B06" w:rsidRP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P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P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P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P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P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P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P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P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1C2226" w:rsidRDefault="001C2226" w:rsidP="009A7B06">
      <w:pPr>
        <w:rPr>
          <w:rFonts w:ascii="Times New Roman" w:hAnsi="Times New Roman"/>
          <w:sz w:val="24"/>
          <w:szCs w:val="24"/>
        </w:rPr>
      </w:pPr>
    </w:p>
    <w:p w:rsidR="00DA0A43" w:rsidRDefault="00DA0A43" w:rsidP="009A7B06">
      <w:pPr>
        <w:rPr>
          <w:rFonts w:ascii="Times New Roman" w:hAnsi="Times New Roman"/>
          <w:sz w:val="24"/>
          <w:szCs w:val="24"/>
        </w:rPr>
      </w:pPr>
    </w:p>
    <w:p w:rsidR="00DA0A43" w:rsidRDefault="00DA0A43" w:rsidP="009A7B06">
      <w:pPr>
        <w:rPr>
          <w:rFonts w:ascii="Times New Roman" w:hAnsi="Times New Roman"/>
          <w:sz w:val="24"/>
          <w:szCs w:val="24"/>
        </w:rPr>
      </w:pPr>
    </w:p>
    <w:p w:rsidR="009A7B06" w:rsidRDefault="009A7B06" w:rsidP="009A7B06">
      <w:pPr>
        <w:rPr>
          <w:rFonts w:ascii="Times New Roman" w:hAnsi="Times New Roman"/>
          <w:sz w:val="24"/>
          <w:szCs w:val="24"/>
        </w:rPr>
      </w:pPr>
    </w:p>
    <w:p w:rsidR="009A7B06" w:rsidRDefault="009A7B06" w:rsidP="009A7B0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9A7B06">
        <w:rPr>
          <w:rFonts w:ascii="Times New Roman" w:hAnsi="Times New Roman"/>
          <w:sz w:val="28"/>
          <w:szCs w:val="28"/>
        </w:rPr>
        <w:lastRenderedPageBreak/>
        <w:t>Uvod</w:t>
      </w:r>
    </w:p>
    <w:p w:rsidR="009A7B06" w:rsidRPr="009A7B06" w:rsidRDefault="009A7B06" w:rsidP="009A7B06">
      <w:pPr>
        <w:pStyle w:val="ListParagraph"/>
        <w:spacing w:line="480" w:lineRule="auto"/>
        <w:ind w:left="644"/>
        <w:rPr>
          <w:rFonts w:ascii="Times New Roman" w:hAnsi="Times New Roman"/>
          <w:sz w:val="28"/>
          <w:szCs w:val="28"/>
        </w:rPr>
      </w:pPr>
    </w:p>
    <w:p w:rsidR="009A7B06" w:rsidRPr="009A7B06" w:rsidRDefault="009A7B06" w:rsidP="009A7B0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9A7B06">
        <w:rPr>
          <w:rFonts w:ascii="Times New Roman" w:hAnsi="Times New Roman"/>
          <w:bCs/>
          <w:sz w:val="24"/>
          <w:szCs w:val="24"/>
        </w:rPr>
        <w:t>OSNOVNE INFORMACIJE</w:t>
      </w:r>
    </w:p>
    <w:p w:rsidR="009A7B06" w:rsidRPr="009A7B06" w:rsidRDefault="009A7B06" w:rsidP="009A7B06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Plesna predstava „Šavovi“</w:t>
      </w:r>
    </w:p>
    <w:p w:rsidR="009A7B06" w:rsidRPr="009A7B06" w:rsidRDefault="009A7B06" w:rsidP="009A7B06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9A7B06">
        <w:rPr>
          <w:rFonts w:ascii="Times New Roman" w:hAnsi="Times New Roman"/>
          <w:sz w:val="24"/>
          <w:szCs w:val="24"/>
        </w:rPr>
        <w:t>Izvođači:</w:t>
      </w:r>
      <w:r w:rsidRPr="009A7B06">
        <w:rPr>
          <w:rFonts w:ascii="Times New Roman" w:hAnsi="Times New Roman"/>
          <w:bCs/>
          <w:sz w:val="24"/>
          <w:szCs w:val="24"/>
        </w:rPr>
        <w:t xml:space="preserve"> Marta Krešić, Jure Radnić i Lana Šprajcer</w:t>
      </w:r>
      <w:r w:rsidRPr="009A7B06">
        <w:rPr>
          <w:rFonts w:ascii="Times New Roman" w:hAnsi="Times New Roman"/>
          <w:bCs/>
          <w:sz w:val="24"/>
          <w:szCs w:val="24"/>
        </w:rPr>
        <w:br/>
      </w:r>
      <w:r w:rsidRPr="009A7B06">
        <w:rPr>
          <w:rFonts w:ascii="Times New Roman" w:hAnsi="Times New Roman"/>
          <w:sz w:val="24"/>
          <w:szCs w:val="24"/>
        </w:rPr>
        <w:t>Koncept i dramaturgija:</w:t>
      </w:r>
      <w:r>
        <w:rPr>
          <w:rFonts w:ascii="Times New Roman" w:hAnsi="Times New Roman"/>
          <w:bCs/>
          <w:sz w:val="24"/>
          <w:szCs w:val="24"/>
        </w:rPr>
        <w:t xml:space="preserve"> Mila Pavićević i Mario Kikaš </w:t>
      </w:r>
      <w:r w:rsidRPr="009A7B06">
        <w:rPr>
          <w:rFonts w:ascii="Times New Roman" w:hAnsi="Times New Roman"/>
          <w:bCs/>
          <w:sz w:val="24"/>
          <w:szCs w:val="24"/>
        </w:rPr>
        <w:tab/>
      </w:r>
      <w:r w:rsidRPr="009A7B06">
        <w:rPr>
          <w:rFonts w:ascii="Times New Roman" w:hAnsi="Times New Roman"/>
          <w:bCs/>
          <w:sz w:val="24"/>
          <w:szCs w:val="24"/>
        </w:rPr>
        <w:tab/>
      </w:r>
    </w:p>
    <w:p w:rsidR="009A7B06" w:rsidRPr="009A7B06" w:rsidRDefault="009A7B06" w:rsidP="009A7B06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9A7B06">
        <w:rPr>
          <w:rFonts w:ascii="Times New Roman" w:hAnsi="Times New Roman"/>
          <w:sz w:val="24"/>
          <w:szCs w:val="24"/>
        </w:rPr>
        <w:t>Koreografska podrška:</w:t>
      </w:r>
      <w:r>
        <w:rPr>
          <w:rFonts w:ascii="Times New Roman" w:hAnsi="Times New Roman"/>
          <w:bCs/>
          <w:sz w:val="24"/>
          <w:szCs w:val="24"/>
        </w:rPr>
        <w:t xml:space="preserve"> Zrinka Užbinec</w:t>
      </w:r>
      <w:r>
        <w:rPr>
          <w:rFonts w:ascii="Times New Roman" w:hAnsi="Times New Roman"/>
          <w:bCs/>
          <w:sz w:val="24"/>
          <w:szCs w:val="24"/>
        </w:rPr>
        <w:br/>
      </w:r>
      <w:r w:rsidRPr="009A7B06">
        <w:rPr>
          <w:rFonts w:ascii="Times New Roman" w:hAnsi="Times New Roman"/>
          <w:sz w:val="24"/>
          <w:szCs w:val="24"/>
        </w:rPr>
        <w:t>Dizajn zvuka:</w:t>
      </w:r>
      <w:r w:rsidRPr="009A7B06">
        <w:rPr>
          <w:rFonts w:ascii="Times New Roman" w:hAnsi="Times New Roman"/>
          <w:bCs/>
          <w:sz w:val="24"/>
          <w:szCs w:val="24"/>
        </w:rPr>
        <w:t xml:space="preserve"> L</w:t>
      </w:r>
      <w:r>
        <w:rPr>
          <w:rFonts w:ascii="Times New Roman" w:hAnsi="Times New Roman"/>
          <w:bCs/>
          <w:sz w:val="24"/>
          <w:szCs w:val="24"/>
        </w:rPr>
        <w:t xml:space="preserve">ujo Parežanin i Luka Smetiško </w:t>
      </w:r>
      <w:r>
        <w:rPr>
          <w:rFonts w:ascii="Times New Roman" w:hAnsi="Times New Roman"/>
          <w:bCs/>
          <w:sz w:val="24"/>
          <w:szCs w:val="24"/>
        </w:rPr>
        <w:br/>
      </w:r>
      <w:r w:rsidRPr="009A7B06">
        <w:rPr>
          <w:rFonts w:ascii="Times New Roman" w:hAnsi="Times New Roman"/>
          <w:sz w:val="24"/>
          <w:szCs w:val="24"/>
        </w:rPr>
        <w:t>Video:</w:t>
      </w:r>
      <w:r w:rsidRPr="009A7B06">
        <w:rPr>
          <w:rFonts w:ascii="Times New Roman" w:hAnsi="Times New Roman"/>
          <w:bCs/>
          <w:sz w:val="24"/>
          <w:szCs w:val="24"/>
        </w:rPr>
        <w:t xml:space="preserve"> Karla Crnčević</w:t>
      </w:r>
      <w:r>
        <w:rPr>
          <w:rFonts w:ascii="Times New Roman" w:hAnsi="Times New Roman"/>
          <w:bCs/>
          <w:sz w:val="24"/>
          <w:szCs w:val="24"/>
        </w:rPr>
        <w:t xml:space="preserve"> i Lovro Rumiha</w:t>
      </w:r>
      <w:r>
        <w:rPr>
          <w:rFonts w:ascii="Times New Roman" w:hAnsi="Times New Roman"/>
          <w:bCs/>
          <w:sz w:val="24"/>
          <w:szCs w:val="24"/>
        </w:rPr>
        <w:br/>
      </w:r>
      <w:r w:rsidRPr="009A7B06">
        <w:rPr>
          <w:rFonts w:ascii="Times New Roman" w:hAnsi="Times New Roman"/>
          <w:sz w:val="24"/>
          <w:szCs w:val="24"/>
        </w:rPr>
        <w:t>Oblikovanje svjetla:</w:t>
      </w:r>
      <w:r w:rsidRPr="009A7B06">
        <w:rPr>
          <w:rFonts w:ascii="Times New Roman" w:hAnsi="Times New Roman"/>
          <w:bCs/>
          <w:sz w:val="24"/>
          <w:szCs w:val="24"/>
        </w:rPr>
        <w:t xml:space="preserve"> Petar Strmečki</w:t>
      </w:r>
    </w:p>
    <w:p w:rsidR="009A7B06" w:rsidRPr="009A7B06" w:rsidRDefault="009A7B06" w:rsidP="009A7B06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9A7B06">
        <w:rPr>
          <w:rFonts w:ascii="Times New Roman" w:hAnsi="Times New Roman"/>
          <w:sz w:val="24"/>
          <w:szCs w:val="24"/>
        </w:rPr>
        <w:t>Fotografije:</w:t>
      </w:r>
      <w:r w:rsidRPr="009A7B06">
        <w:rPr>
          <w:rFonts w:ascii="Times New Roman" w:hAnsi="Times New Roman"/>
          <w:bCs/>
          <w:sz w:val="24"/>
          <w:szCs w:val="24"/>
        </w:rPr>
        <w:t xml:space="preserve"> Vice Rossini</w:t>
      </w:r>
      <w:r>
        <w:rPr>
          <w:rFonts w:ascii="Times New Roman" w:hAnsi="Times New Roman"/>
          <w:bCs/>
          <w:sz w:val="24"/>
          <w:szCs w:val="24"/>
        </w:rPr>
        <w:br/>
      </w:r>
      <w:r w:rsidRPr="009A7B06">
        <w:rPr>
          <w:rFonts w:ascii="Times New Roman" w:hAnsi="Times New Roman"/>
          <w:sz w:val="24"/>
          <w:szCs w:val="24"/>
        </w:rPr>
        <w:t xml:space="preserve">Produkcija: </w:t>
      </w:r>
      <w:r w:rsidRPr="009A7B06">
        <w:rPr>
          <w:rFonts w:ascii="Times New Roman" w:hAnsi="Times New Roman"/>
          <w:bCs/>
          <w:sz w:val="24"/>
          <w:szCs w:val="24"/>
        </w:rPr>
        <w:t>Romana Brajša</w:t>
      </w:r>
    </w:p>
    <w:p w:rsidR="009A7B06" w:rsidRDefault="009A7B06" w:rsidP="009A7B06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9A7B06">
        <w:rPr>
          <w:rFonts w:ascii="Times New Roman" w:hAnsi="Times New Roman"/>
          <w:sz w:val="24"/>
          <w:szCs w:val="24"/>
        </w:rPr>
        <w:t>Nadahnuto djelom:</w:t>
      </w:r>
      <w:r w:rsidRPr="009A7B06">
        <w:rPr>
          <w:rFonts w:ascii="Times New Roman" w:hAnsi="Times New Roman"/>
          <w:bCs/>
          <w:sz w:val="24"/>
          <w:szCs w:val="24"/>
        </w:rPr>
        <w:t xml:space="preserve"> Jonathana Burrowsa, Lewisa Carrolla, </w:t>
      </w:r>
      <w:r>
        <w:rPr>
          <w:rFonts w:ascii="Times New Roman" w:hAnsi="Times New Roman"/>
          <w:bCs/>
          <w:sz w:val="24"/>
          <w:szCs w:val="24"/>
        </w:rPr>
        <w:t>Frederica Jamesona i Darka Suvina</w:t>
      </w:r>
    </w:p>
    <w:p w:rsidR="009A7B06" w:rsidRPr="009A7B06" w:rsidRDefault="009A7B06" w:rsidP="009A7B06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Premijerna izvedba</w:t>
      </w:r>
      <w:r w:rsidRPr="009A7B06">
        <w:rPr>
          <w:rFonts w:ascii="Times New Roman" w:hAnsi="Times New Roman"/>
          <w:sz w:val="24"/>
          <w:szCs w:val="24"/>
        </w:rPr>
        <w:t>:</w:t>
      </w:r>
      <w:r w:rsidRPr="009A7B06">
        <w:rPr>
          <w:rFonts w:ascii="Times New Roman" w:hAnsi="Times New Roman"/>
          <w:bCs/>
          <w:sz w:val="24"/>
          <w:szCs w:val="24"/>
        </w:rPr>
        <w:t xml:space="preserve"> 16. lipnja 2014. u 20 sati, u MM centru (SC, Kultura promjene)</w:t>
      </w:r>
    </w:p>
    <w:p w:rsidR="009A7B06" w:rsidRDefault="009A7B06" w:rsidP="009A7B06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9A7B06">
        <w:rPr>
          <w:rFonts w:ascii="Times New Roman" w:hAnsi="Times New Roman"/>
          <w:sz w:val="24"/>
          <w:szCs w:val="24"/>
        </w:rPr>
        <w:t>Trajanje:</w:t>
      </w:r>
      <w:r w:rsidRPr="009A7B06">
        <w:rPr>
          <w:rFonts w:ascii="Times New Roman" w:hAnsi="Times New Roman"/>
          <w:bCs/>
          <w:sz w:val="24"/>
          <w:szCs w:val="24"/>
        </w:rPr>
        <w:t xml:space="preserve"> 40 minuta</w:t>
      </w:r>
    </w:p>
    <w:p w:rsidR="009A7B06" w:rsidRDefault="009A7B06" w:rsidP="009A7B06">
      <w:pPr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A7B06" w:rsidRDefault="009A7B06" w:rsidP="009A7B0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KRATKI OPIS PROJEKTA PREUZET S PROGRAMSKE KNJIŽICE</w:t>
      </w:r>
    </w:p>
    <w:p w:rsidR="009A7B06" w:rsidRPr="007E66E5" w:rsidRDefault="009A7B06" w:rsidP="007E66E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E5">
        <w:rPr>
          <w:rStyle w:val="textexposedshow"/>
          <w:rFonts w:ascii="Times New Roman" w:hAnsi="Times New Roman" w:cs="Times New Roman"/>
          <w:sz w:val="24"/>
          <w:szCs w:val="24"/>
        </w:rPr>
        <w:t>Kroz šavove se provlače pokreti i pogledi usmjereni prema ostatku članova sustava. Sustav je postavljen vrlo jednostavno. Treba ga premjeriti, a onda: ubod po ubod. Stanka.</w:t>
      </w:r>
    </w:p>
    <w:p w:rsidR="009A7B06" w:rsidRPr="007E66E5" w:rsidRDefault="009A7B06" w:rsidP="007E66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6E5">
        <w:rPr>
          <w:rStyle w:val="textexposedshow"/>
          <w:rFonts w:ascii="Times New Roman" w:hAnsi="Times New Roman" w:cs="Times New Roman"/>
          <w:sz w:val="24"/>
          <w:szCs w:val="24"/>
        </w:rPr>
        <w:t xml:space="preserve">Otkriće takvog stroja u velikoj je mjeri poboljšala efikasnost i produktivnost rada. Pri šivanju se konac pomoću igle provlači kroz materijal, a zatim vezuje s drugim koncem pri čemu </w:t>
      </w:r>
      <w:r w:rsidRPr="007E66E5">
        <w:rPr>
          <w:rStyle w:val="textexposedshow"/>
          <w:rFonts w:ascii="Times New Roman" w:hAnsi="Times New Roman" w:cs="Times New Roman"/>
          <w:sz w:val="24"/>
          <w:szCs w:val="24"/>
        </w:rPr>
        <w:lastRenderedPageBreak/>
        <w:t xml:space="preserve">dolazi do spajanja i ojačavanja. Još lakše se nit prekida u dijagonalno uspostavljenom obodu. </w:t>
      </w:r>
      <w:r w:rsidRPr="007E66E5">
        <w:rPr>
          <w:rFonts w:ascii="Times New Roman" w:hAnsi="Times New Roman" w:cs="Times New Roman"/>
          <w:sz w:val="24"/>
          <w:szCs w:val="24"/>
        </w:rPr>
        <w:br/>
      </w:r>
      <w:r w:rsidRPr="007E66E5">
        <w:rPr>
          <w:rStyle w:val="textexposedshow"/>
          <w:rFonts w:ascii="Times New Roman" w:hAnsi="Times New Roman" w:cs="Times New Roman"/>
          <w:sz w:val="24"/>
          <w:szCs w:val="24"/>
        </w:rPr>
        <w:t>Fleksibilno ustrojen aparat organizmu omogućuje širok dijapazon pokreta. Ritmički i repetitivni pokreti izrastaju iz člankovite mu morfologije.</w:t>
      </w:r>
      <w:r w:rsidRPr="007E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06" w:rsidRDefault="007E66E5" w:rsidP="007E66E5">
      <w:pPr>
        <w:spacing w:line="480" w:lineRule="auto"/>
        <w:jc w:val="both"/>
        <w:rPr>
          <w:rStyle w:val="apple-converted-space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7E66E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Riječ je o nekoj vrsti modifikacije. Takvo tijelo rezultat je tehno-organskog eksperimenta koji je preispisao biologiju organizma. Pokreti su mu tehnopatski kontrolirani; monolitni i kompaktni.</w:t>
      </w:r>
      <w:r w:rsidRPr="007E66E5">
        <w:rPr>
          <w:rStyle w:val="apple-converted-space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 </w:t>
      </w:r>
    </w:p>
    <w:p w:rsidR="007E66E5" w:rsidRDefault="007E66E5" w:rsidP="007E66E5">
      <w:pPr>
        <w:spacing w:line="480" w:lineRule="auto"/>
        <w:jc w:val="both"/>
        <w:rPr>
          <w:rStyle w:val="apple-converted-space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5B5110" w:rsidRDefault="005B5110" w:rsidP="007E66E5">
      <w:pPr>
        <w:spacing w:line="480" w:lineRule="auto"/>
        <w:jc w:val="both"/>
        <w:rPr>
          <w:rStyle w:val="apple-converted-space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D7622D" w:rsidRPr="00EC7F12" w:rsidRDefault="007E66E5" w:rsidP="00D7622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 w:rsidRPr="007E66E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Opći i specifični ciljevi rada</w:t>
      </w:r>
    </w:p>
    <w:p w:rsidR="00D7622D" w:rsidRDefault="00D7622D" w:rsidP="009529F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F09">
        <w:rPr>
          <w:rFonts w:ascii="Times New Roman" w:hAnsi="Times New Roman" w:cs="Times New Roman"/>
          <w:sz w:val="24"/>
          <w:szCs w:val="24"/>
        </w:rPr>
        <w:t xml:space="preserve"> „Šavovi“ </w:t>
      </w:r>
      <w:r>
        <w:rPr>
          <w:rFonts w:ascii="Times New Roman" w:hAnsi="Times New Roman" w:cs="Times New Roman"/>
          <w:sz w:val="24"/>
          <w:szCs w:val="24"/>
        </w:rPr>
        <w:t>je kolektivni autorski projekt</w:t>
      </w:r>
      <w:r w:rsidRPr="00B40F09">
        <w:rPr>
          <w:rFonts w:ascii="Times New Roman" w:hAnsi="Times New Roman" w:cs="Times New Roman"/>
          <w:sz w:val="24"/>
          <w:szCs w:val="24"/>
        </w:rPr>
        <w:t xml:space="preserve"> </w:t>
      </w:r>
      <w:r w:rsidR="00EC7F12">
        <w:rPr>
          <w:rFonts w:ascii="Times New Roman" w:hAnsi="Times New Roman" w:cs="Times New Roman"/>
          <w:sz w:val="24"/>
          <w:szCs w:val="24"/>
        </w:rPr>
        <w:t xml:space="preserve">ostvaren u </w:t>
      </w:r>
      <w:r w:rsidR="00D40F55">
        <w:rPr>
          <w:rFonts w:ascii="Times New Roman" w:hAnsi="Times New Roman" w:cs="Times New Roman"/>
          <w:sz w:val="24"/>
          <w:szCs w:val="24"/>
        </w:rPr>
        <w:t>formi</w:t>
      </w:r>
      <w:r w:rsidR="00EC7F12">
        <w:rPr>
          <w:rFonts w:ascii="Times New Roman" w:hAnsi="Times New Roman" w:cs="Times New Roman"/>
          <w:sz w:val="24"/>
          <w:szCs w:val="24"/>
        </w:rPr>
        <w:t xml:space="preserve"> predstave suvremenog plesa, koji je </w:t>
      </w:r>
      <w:r>
        <w:rPr>
          <w:rFonts w:ascii="Times New Roman" w:hAnsi="Times New Roman" w:cs="Times New Roman"/>
          <w:sz w:val="24"/>
          <w:szCs w:val="24"/>
        </w:rPr>
        <w:t>nastao međuakademskom suradnjom</w:t>
      </w:r>
      <w:r w:rsidRPr="00B40F09">
        <w:rPr>
          <w:rFonts w:ascii="Times New Roman" w:hAnsi="Times New Roman" w:cs="Times New Roman"/>
          <w:sz w:val="24"/>
          <w:szCs w:val="24"/>
        </w:rPr>
        <w:t xml:space="preserve"> studenata</w:t>
      </w:r>
      <w:r>
        <w:rPr>
          <w:rFonts w:ascii="Times New Roman" w:hAnsi="Times New Roman" w:cs="Times New Roman"/>
          <w:sz w:val="24"/>
          <w:szCs w:val="24"/>
        </w:rPr>
        <w:t xml:space="preserve"> Akademije dramske umjetnosti, Akademije likovnih umjetnosti i Filozofskog fakulteta u Zagrebu.</w:t>
      </w:r>
      <w:r w:rsidRPr="00B40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F12" w:rsidRPr="00B40F09" w:rsidRDefault="00D7622D" w:rsidP="009529F0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 za razvoj p</w:t>
      </w:r>
      <w:r w:rsidRPr="00D7622D">
        <w:rPr>
          <w:rFonts w:ascii="Times New Roman" w:hAnsi="Times New Roman" w:cs="Times New Roman"/>
          <w:sz w:val="24"/>
          <w:szCs w:val="24"/>
        </w:rPr>
        <w:t>rojekt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6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„Š</w:t>
      </w:r>
      <w:r w:rsidRPr="00D7622D">
        <w:rPr>
          <w:rFonts w:ascii="Times New Roman" w:hAnsi="Times New Roman" w:cs="Times New Roman"/>
          <w:sz w:val="24"/>
          <w:szCs w:val="24"/>
        </w:rPr>
        <w:t>avovi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uspostavio se u okviru</w:t>
      </w:r>
      <w:r w:rsidRPr="00D7622D">
        <w:rPr>
          <w:rFonts w:ascii="Times New Roman" w:hAnsi="Times New Roman" w:cs="Times New Roman"/>
          <w:sz w:val="24"/>
          <w:szCs w:val="24"/>
        </w:rPr>
        <w:t xml:space="preserve"> studentskih </w:t>
      </w:r>
      <w:r w:rsidRPr="00D7622D">
        <w:rPr>
          <w:rFonts w:ascii="Times New Roman" w:hAnsi="Times New Roman"/>
          <w:sz w:val="24"/>
          <w:szCs w:val="24"/>
        </w:rPr>
        <w:t>dramaturških radionica na kojima se raspravljalo o mogućnostima dramaturške artikulacije političnog</w:t>
      </w:r>
      <w:r>
        <w:rPr>
          <w:rFonts w:ascii="Times New Roman" w:hAnsi="Times New Roman"/>
          <w:sz w:val="24"/>
          <w:szCs w:val="24"/>
        </w:rPr>
        <w:t>a</w:t>
      </w:r>
      <w:r w:rsidRPr="00D7622D">
        <w:rPr>
          <w:rFonts w:ascii="Times New Roman" w:hAnsi="Times New Roman"/>
          <w:sz w:val="24"/>
          <w:szCs w:val="24"/>
        </w:rPr>
        <w:t xml:space="preserve"> i onoga što bi taj pojam (pro)filtriran kroz kritičko nasljeđe zapadne epistemologije mogao značiti u kazališnom radu. </w:t>
      </w:r>
      <w:r w:rsidR="00EC7F12">
        <w:rPr>
          <w:rFonts w:ascii="Times New Roman" w:hAnsi="Times New Roman"/>
          <w:sz w:val="24"/>
          <w:szCs w:val="24"/>
        </w:rPr>
        <w:t>Umjesto preuzimanja</w:t>
      </w:r>
      <w:r w:rsidR="00EC7F12" w:rsidRPr="00B40F09">
        <w:rPr>
          <w:rFonts w:ascii="Times New Roman" w:hAnsi="Times New Roman"/>
          <w:sz w:val="24"/>
          <w:szCs w:val="24"/>
        </w:rPr>
        <w:t xml:space="preserve"> o</w:t>
      </w:r>
      <w:r w:rsidR="00EC7F12">
        <w:rPr>
          <w:rFonts w:ascii="Times New Roman" w:hAnsi="Times New Roman"/>
          <w:sz w:val="24"/>
          <w:szCs w:val="24"/>
        </w:rPr>
        <w:t>dređenog (povijesnog</w:t>
      </w:r>
      <w:r w:rsidR="00EC7F12" w:rsidRPr="00B40F09">
        <w:rPr>
          <w:rFonts w:ascii="Times New Roman" w:hAnsi="Times New Roman"/>
          <w:sz w:val="24"/>
          <w:szCs w:val="24"/>
        </w:rPr>
        <w:t>) narativ</w:t>
      </w:r>
      <w:r w:rsidR="00EC7F12">
        <w:rPr>
          <w:rFonts w:ascii="Times New Roman" w:hAnsi="Times New Roman"/>
          <w:sz w:val="24"/>
          <w:szCs w:val="24"/>
        </w:rPr>
        <w:t>a ili građe</w:t>
      </w:r>
      <w:r w:rsidR="00EC7F12" w:rsidRPr="00B40F09">
        <w:rPr>
          <w:rFonts w:ascii="Times New Roman" w:hAnsi="Times New Roman"/>
          <w:sz w:val="24"/>
          <w:szCs w:val="24"/>
        </w:rPr>
        <w:t xml:space="preserve"> kao materijal</w:t>
      </w:r>
      <w:r w:rsidR="00EC7F12">
        <w:rPr>
          <w:rFonts w:ascii="Times New Roman" w:hAnsi="Times New Roman"/>
          <w:sz w:val="24"/>
          <w:szCs w:val="24"/>
        </w:rPr>
        <w:t>a</w:t>
      </w:r>
      <w:r w:rsidR="00EC7F12" w:rsidRPr="00B40F09">
        <w:rPr>
          <w:rFonts w:ascii="Times New Roman" w:hAnsi="Times New Roman"/>
          <w:sz w:val="24"/>
          <w:szCs w:val="24"/>
        </w:rPr>
        <w:t xml:space="preserve">, tematizirali smo </w:t>
      </w:r>
      <w:r w:rsidR="00EC7F12">
        <w:rPr>
          <w:rFonts w:ascii="Times New Roman" w:hAnsi="Times New Roman"/>
          <w:sz w:val="24"/>
          <w:szCs w:val="24"/>
        </w:rPr>
        <w:t xml:space="preserve">sam </w:t>
      </w:r>
      <w:r w:rsidR="009B07B6">
        <w:rPr>
          <w:rFonts w:ascii="Times New Roman" w:hAnsi="Times New Roman"/>
          <w:sz w:val="24"/>
          <w:szCs w:val="24"/>
        </w:rPr>
        <w:t>pojam koreografije,</w:t>
      </w:r>
      <w:r w:rsidR="00EC7F12" w:rsidRPr="00B40F09">
        <w:rPr>
          <w:rFonts w:ascii="Times New Roman" w:hAnsi="Times New Roman"/>
          <w:sz w:val="24"/>
          <w:szCs w:val="24"/>
        </w:rPr>
        <w:t xml:space="preserve"> rad na proizvodnji u specifič</w:t>
      </w:r>
      <w:r w:rsidR="00EC7F12">
        <w:rPr>
          <w:rFonts w:ascii="Times New Roman" w:hAnsi="Times New Roman"/>
          <w:sz w:val="24"/>
          <w:szCs w:val="24"/>
        </w:rPr>
        <w:t xml:space="preserve">nim uvjetima kazališnog medija </w:t>
      </w:r>
      <w:r w:rsidR="009B07B6">
        <w:rPr>
          <w:rFonts w:ascii="Times New Roman" w:hAnsi="Times New Roman"/>
          <w:sz w:val="24"/>
          <w:szCs w:val="24"/>
        </w:rPr>
        <w:t>i</w:t>
      </w:r>
      <w:r w:rsidR="00EC7F12">
        <w:rPr>
          <w:rFonts w:ascii="Times New Roman" w:hAnsi="Times New Roman"/>
          <w:sz w:val="24"/>
          <w:szCs w:val="24"/>
        </w:rPr>
        <w:t xml:space="preserve"> </w:t>
      </w:r>
      <w:r w:rsidR="009B07B6">
        <w:rPr>
          <w:rFonts w:ascii="Times New Roman" w:hAnsi="Times New Roman"/>
          <w:sz w:val="24"/>
          <w:szCs w:val="24"/>
        </w:rPr>
        <w:t>potencijal</w:t>
      </w:r>
      <w:r w:rsidR="00EC7F12" w:rsidRPr="00B40F09">
        <w:rPr>
          <w:rFonts w:ascii="Times New Roman" w:hAnsi="Times New Roman"/>
          <w:sz w:val="24"/>
          <w:szCs w:val="24"/>
        </w:rPr>
        <w:t xml:space="preserve"> kazališne transformacije i transmisije. Takvo postavljanje koncepta značilo je suočavanje sa zategnutim odnosom između pojma </w:t>
      </w:r>
      <w:r w:rsidR="00EC7F12" w:rsidRPr="00EC7F12">
        <w:rPr>
          <w:rFonts w:ascii="Times New Roman" w:hAnsi="Times New Roman"/>
          <w:sz w:val="24"/>
          <w:szCs w:val="24"/>
        </w:rPr>
        <w:t>rada</w:t>
      </w:r>
      <w:r w:rsidR="00EC7F12" w:rsidRPr="00B40F09">
        <w:rPr>
          <w:rFonts w:ascii="Times New Roman" w:hAnsi="Times New Roman"/>
          <w:sz w:val="24"/>
          <w:szCs w:val="24"/>
        </w:rPr>
        <w:t>, koji se često promišlja kao dio carstva profanog,</w:t>
      </w:r>
      <w:r w:rsidR="00217FF5">
        <w:rPr>
          <w:rFonts w:ascii="Times New Roman" w:hAnsi="Times New Roman"/>
          <w:sz w:val="24"/>
          <w:szCs w:val="24"/>
        </w:rPr>
        <w:t xml:space="preserve"> nasuprot </w:t>
      </w:r>
      <w:r w:rsidR="00217FF5" w:rsidRPr="00270F3B">
        <w:rPr>
          <w:rFonts w:ascii="Times New Roman" w:hAnsi="Times New Roman"/>
          <w:sz w:val="24"/>
          <w:szCs w:val="24"/>
        </w:rPr>
        <w:t>«</w:t>
      </w:r>
      <w:r w:rsidR="00217FF5">
        <w:rPr>
          <w:rFonts w:ascii="Times New Roman" w:hAnsi="Times New Roman"/>
          <w:sz w:val="24"/>
          <w:szCs w:val="24"/>
        </w:rPr>
        <w:t>sakralnom»</w:t>
      </w:r>
      <w:r w:rsidR="00EC7F12" w:rsidRPr="00B40F09">
        <w:rPr>
          <w:rFonts w:ascii="Times New Roman" w:hAnsi="Times New Roman"/>
          <w:sz w:val="24"/>
          <w:szCs w:val="24"/>
        </w:rPr>
        <w:t xml:space="preserve"> polju umjetnosti.</w:t>
      </w:r>
    </w:p>
    <w:p w:rsidR="00EC7F12" w:rsidRDefault="00EC7F12" w:rsidP="009529F0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F09">
        <w:rPr>
          <w:rFonts w:ascii="Times New Roman" w:hAnsi="Times New Roman"/>
          <w:sz w:val="24"/>
          <w:szCs w:val="24"/>
        </w:rPr>
        <w:t>Nadilazeći tako postavljenu opreku, radom smo se bavili kao konceptom kojim se ova dva p</w:t>
      </w:r>
      <w:r>
        <w:rPr>
          <w:rFonts w:ascii="Times New Roman" w:hAnsi="Times New Roman"/>
          <w:sz w:val="24"/>
          <w:szCs w:val="24"/>
        </w:rPr>
        <w:t>odručja (umjetnost i društveni</w:t>
      </w:r>
      <w:r w:rsidRPr="00B40F09">
        <w:rPr>
          <w:rFonts w:ascii="Times New Roman" w:hAnsi="Times New Roman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ivot</w:t>
      </w:r>
      <w:r w:rsidRPr="00B40F09">
        <w:rPr>
          <w:rFonts w:ascii="Times New Roman" w:hAnsi="Times New Roman"/>
          <w:sz w:val="24"/>
          <w:szCs w:val="24"/>
        </w:rPr>
        <w:t xml:space="preserve">) ne razdvajaju </w:t>
      </w:r>
      <w:r>
        <w:rPr>
          <w:rFonts w:ascii="Times New Roman" w:hAnsi="Times New Roman"/>
          <w:sz w:val="24"/>
          <w:szCs w:val="24"/>
        </w:rPr>
        <w:t>već</w:t>
      </w:r>
      <w:r w:rsidRPr="00B40F09">
        <w:rPr>
          <w:rFonts w:ascii="Times New Roman" w:hAnsi="Times New Roman"/>
          <w:sz w:val="24"/>
          <w:szCs w:val="24"/>
        </w:rPr>
        <w:t xml:space="preserve"> upućuju na međusobne transakcije kroz povijest. Rad je j</w:t>
      </w:r>
      <w:r>
        <w:rPr>
          <w:rFonts w:ascii="Times New Roman" w:hAnsi="Times New Roman"/>
          <w:sz w:val="24"/>
          <w:szCs w:val="24"/>
        </w:rPr>
        <w:t>ednako podložan estetizaciji odnosno</w:t>
      </w:r>
      <w:r w:rsidRPr="00B40F09">
        <w:rPr>
          <w:rFonts w:ascii="Times New Roman" w:hAnsi="Times New Roman"/>
          <w:sz w:val="24"/>
          <w:szCs w:val="24"/>
        </w:rPr>
        <w:t xml:space="preserve"> koreografiji</w:t>
      </w:r>
      <w:r>
        <w:rPr>
          <w:rFonts w:ascii="Times New Roman" w:hAnsi="Times New Roman"/>
          <w:sz w:val="24"/>
          <w:szCs w:val="24"/>
        </w:rPr>
        <w:t>,</w:t>
      </w:r>
      <w:r w:rsidRPr="00B40F09">
        <w:rPr>
          <w:rFonts w:ascii="Times New Roman" w:hAnsi="Times New Roman"/>
          <w:sz w:val="24"/>
          <w:szCs w:val="24"/>
        </w:rPr>
        <w:t xml:space="preserve"> kao što je </w:t>
      </w:r>
      <w:r>
        <w:rPr>
          <w:rFonts w:ascii="Times New Roman" w:hAnsi="Times New Roman"/>
          <w:sz w:val="24"/>
          <w:szCs w:val="24"/>
        </w:rPr>
        <w:lastRenderedPageBreak/>
        <w:t xml:space="preserve">umjetnički čin, </w:t>
      </w:r>
      <w:r w:rsidRPr="00B40F09">
        <w:rPr>
          <w:rFonts w:ascii="Times New Roman" w:hAnsi="Times New Roman"/>
          <w:sz w:val="24"/>
          <w:szCs w:val="24"/>
        </w:rPr>
        <w:t>posebice onaj u domeni kazališne umjetnosti, sklon mehanizacijama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40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 w:rsidR="00D40F55">
        <w:rPr>
          <w:rFonts w:ascii="Times New Roman" w:hAnsi="Times New Roman"/>
          <w:sz w:val="24"/>
          <w:szCs w:val="24"/>
        </w:rPr>
        <w:t>jasno u</w:t>
      </w:r>
      <w:r w:rsidRPr="00B40F09">
        <w:rPr>
          <w:rFonts w:ascii="Times New Roman" w:hAnsi="Times New Roman"/>
          <w:sz w:val="24"/>
          <w:szCs w:val="24"/>
        </w:rPr>
        <w:t xml:space="preserve">kazuju </w:t>
      </w:r>
      <w:r>
        <w:rPr>
          <w:rFonts w:ascii="Times New Roman" w:hAnsi="Times New Roman"/>
          <w:sz w:val="24"/>
          <w:szCs w:val="24"/>
        </w:rPr>
        <w:t>tretmani</w:t>
      </w:r>
      <w:r w:rsidRPr="00B40F09">
        <w:rPr>
          <w:rFonts w:ascii="Times New Roman" w:hAnsi="Times New Roman"/>
          <w:sz w:val="24"/>
          <w:szCs w:val="24"/>
        </w:rPr>
        <w:t xml:space="preserve"> plesačkog i glumačkog tijela kroz povijest kazališta. </w:t>
      </w:r>
    </w:p>
    <w:p w:rsidR="00EC7F12" w:rsidRPr="00B40F09" w:rsidRDefault="00EC7F12" w:rsidP="009529F0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F09">
        <w:rPr>
          <w:rFonts w:ascii="Times New Roman" w:hAnsi="Times New Roman"/>
          <w:sz w:val="24"/>
          <w:szCs w:val="24"/>
        </w:rPr>
        <w:t xml:space="preserve">U tom </w:t>
      </w:r>
      <w:r>
        <w:rPr>
          <w:rFonts w:ascii="Times New Roman" w:hAnsi="Times New Roman"/>
          <w:sz w:val="24"/>
          <w:szCs w:val="24"/>
        </w:rPr>
        <w:t xml:space="preserve">smo </w:t>
      </w:r>
      <w:r w:rsidRPr="00B40F09">
        <w:rPr>
          <w:rFonts w:ascii="Times New Roman" w:hAnsi="Times New Roman"/>
          <w:sz w:val="24"/>
          <w:szCs w:val="24"/>
        </w:rPr>
        <w:t xml:space="preserve">kontekstu i pojam rada podastrli drugačijoj perspektivi od one standardne </w:t>
      </w:r>
      <w:r>
        <w:rPr>
          <w:rFonts w:ascii="Times New Roman" w:hAnsi="Times New Roman"/>
          <w:sz w:val="24"/>
          <w:szCs w:val="24"/>
        </w:rPr>
        <w:t>kako bismo</w:t>
      </w:r>
      <w:r w:rsidRPr="00B40F09">
        <w:rPr>
          <w:rFonts w:ascii="Times New Roman" w:hAnsi="Times New Roman"/>
          <w:sz w:val="24"/>
          <w:szCs w:val="24"/>
        </w:rPr>
        <w:t xml:space="preserve"> ukazali na njegove specifičnosti, ali i specifičnosti medija našeg stvaranja. Rad u tom slučaju predstavlja: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F09">
        <w:rPr>
          <w:rFonts w:ascii="Times New Roman" w:hAnsi="Times New Roman"/>
          <w:sz w:val="24"/>
          <w:szCs w:val="24"/>
        </w:rPr>
        <w:t>materijalni (tvornički, radionički) koji je izdvojen kao svojevrstan koreografski motiv, rad svojstven konk</w:t>
      </w:r>
      <w:r>
        <w:rPr>
          <w:rFonts w:ascii="Times New Roman" w:hAnsi="Times New Roman"/>
          <w:sz w:val="24"/>
          <w:szCs w:val="24"/>
        </w:rPr>
        <w:t>retnim historijskim uvjetima (</w:t>
      </w:r>
      <w:r w:rsidRPr="00B40F09"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z w:val="24"/>
          <w:szCs w:val="24"/>
        </w:rPr>
        <w:t xml:space="preserve">samo </w:t>
      </w:r>
      <w:r w:rsidRPr="00B40F09">
        <w:rPr>
          <w:rFonts w:ascii="Times New Roman" w:hAnsi="Times New Roman"/>
          <w:sz w:val="24"/>
          <w:szCs w:val="24"/>
        </w:rPr>
        <w:t>apst</w:t>
      </w:r>
      <w:r>
        <w:rPr>
          <w:rFonts w:ascii="Times New Roman" w:hAnsi="Times New Roman"/>
          <w:sz w:val="24"/>
          <w:szCs w:val="24"/>
        </w:rPr>
        <w:t xml:space="preserve">raktna ekonomska jedinica) te </w:t>
      </w:r>
      <w:r w:rsidRPr="00B40F09">
        <w:rPr>
          <w:rFonts w:ascii="Times New Roman" w:hAnsi="Times New Roman"/>
          <w:sz w:val="24"/>
          <w:szCs w:val="24"/>
        </w:rPr>
        <w:t>rad kao nematerijalni umjetnički rad izvođača na sceni sa svim svojim estetičkim reperkusijama.</w:t>
      </w:r>
    </w:p>
    <w:p w:rsidR="00D7622D" w:rsidRDefault="00EC7F12" w:rsidP="009529F0">
      <w:pPr>
        <w:spacing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70F3B">
        <w:rPr>
          <w:rFonts w:ascii="Times New Roman" w:hAnsi="Times New Roman"/>
          <w:sz w:val="24"/>
          <w:szCs w:val="24"/>
        </w:rPr>
        <w:t>Sam koncept nastajao je u radnom procesu i kroz njegovu izvedbenu artikulaciju. Pored koreografskog (fizičkog) aspekta izvedbe, video-materijal i muzička komponenta razv</w:t>
      </w:r>
      <w:r w:rsidR="009B07B6">
        <w:rPr>
          <w:rFonts w:ascii="Times New Roman" w:hAnsi="Times New Roman"/>
          <w:sz w:val="24"/>
          <w:szCs w:val="24"/>
        </w:rPr>
        <w:t>ijale su</w:t>
      </w:r>
      <w:r>
        <w:rPr>
          <w:rFonts w:ascii="Times New Roman" w:hAnsi="Times New Roman"/>
          <w:sz w:val="24"/>
          <w:szCs w:val="24"/>
        </w:rPr>
        <w:t xml:space="preserve"> se paralelnim</w:t>
      </w:r>
      <w:r w:rsidRPr="00270F3B">
        <w:rPr>
          <w:rFonts w:ascii="Times New Roman" w:hAnsi="Times New Roman"/>
          <w:sz w:val="24"/>
          <w:szCs w:val="24"/>
        </w:rPr>
        <w:t xml:space="preserve"> proces</w:t>
      </w:r>
      <w:r>
        <w:rPr>
          <w:rFonts w:ascii="Times New Roman" w:hAnsi="Times New Roman"/>
          <w:sz w:val="24"/>
          <w:szCs w:val="24"/>
        </w:rPr>
        <w:t>om</w:t>
      </w:r>
      <w:r w:rsidRPr="00270F3B">
        <w:rPr>
          <w:rFonts w:ascii="Times New Roman" w:hAnsi="Times New Roman"/>
          <w:sz w:val="24"/>
          <w:szCs w:val="24"/>
        </w:rPr>
        <w:t xml:space="preserve"> i u sugovoru s ostalim sastavnim elementima rada na predstavi. Važno je naglasiti da je «konačni» proizvod tijekom cijelog procesa nastajao upravo u koordinaciji i jednakom udjelu svih sudionika uvažavajući specifičnosti različitih jezika struka sudionika procesa, što je u konačnici rez</w:t>
      </w:r>
      <w:r w:rsidR="009529F0">
        <w:rPr>
          <w:rFonts w:ascii="Times New Roman" w:hAnsi="Times New Roman"/>
          <w:sz w:val="24"/>
          <w:szCs w:val="24"/>
        </w:rPr>
        <w:t>ultiralo osvješćivanjem vlastitih</w:t>
      </w:r>
      <w:r w:rsidRPr="00270F3B">
        <w:rPr>
          <w:rFonts w:ascii="Times New Roman" w:hAnsi="Times New Roman"/>
          <w:sz w:val="24"/>
          <w:szCs w:val="24"/>
        </w:rPr>
        <w:t xml:space="preserve"> procesa rada. Ključni element koji je tom procesu nedostajao zapravo je trajni produktivni «nedostatak» kazališne invencije – publika. Proces umjetničkog rada stoga je nedovršen i nesavršen proces koji nastaje u krnjem stroju, bez onog elementa koji mu daje javnost i događajnost te ono političko i estetičko što se ostvaruje kroz proces samog gledanja.</w:t>
      </w:r>
    </w:p>
    <w:p w:rsidR="00D7622D" w:rsidRDefault="00D7622D" w:rsidP="009529F0">
      <w:pPr>
        <w:spacing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B5110" w:rsidRDefault="005B5110" w:rsidP="009529F0">
      <w:pPr>
        <w:spacing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E66E5" w:rsidRDefault="007E66E5" w:rsidP="009529F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 w:rsidRPr="00D7622D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Metode i materijali</w:t>
      </w:r>
    </w:p>
    <w:p w:rsidR="005B5110" w:rsidRPr="00D7622D" w:rsidRDefault="005B5110" w:rsidP="005B5110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1E4C59" w:rsidRDefault="00F33B04" w:rsidP="009529F0">
      <w:pPr>
        <w:spacing w:line="480" w:lineRule="auto"/>
        <w:ind w:firstLine="28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1E4C5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Rad na plesnoj izvedbi koreografije „Šavovi“ mogli bismo podijeliti u četiri faze. </w:t>
      </w:r>
    </w:p>
    <w:p w:rsidR="00F33B04" w:rsidRDefault="001E4C59" w:rsidP="009529F0">
      <w:pPr>
        <w:spacing w:line="480" w:lineRule="auto"/>
        <w:ind w:firstLine="28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1E4C5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lastRenderedPageBreak/>
        <w:t>Prva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je</w:t>
      </w:r>
      <w:r w:rsidRPr="001E4C5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faza 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bila</w:t>
      </w:r>
      <w:r w:rsidRPr="001E4C5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rad 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izvođača </w:t>
      </w:r>
      <w:r w:rsidRPr="001E4C5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na uspostavi vlastitog mehanizma 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kretanja.</w:t>
      </w:r>
      <w:r w:rsidRPr="001E4C5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="004112B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Tretirali smo tijela kao člankovite organizme/mašinerije kojima smo istraživali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i</w:t>
      </w:r>
      <w:r w:rsidRPr="001E4C5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="004112B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definirali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od</w:t>
      </w:r>
      <w:r w:rsidR="00E115A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r</w:t>
      </w:r>
      <w:r w:rsidR="004112B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eđene </w:t>
      </w:r>
      <w:r w:rsidR="008900D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principe</w:t>
      </w:r>
      <w:r w:rsidR="00E115A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="004112B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za kretanje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koji sugeriraju neku vrstu mehanike</w:t>
      </w:r>
      <w:r w:rsidR="00E115A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odnosno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mehanicističke </w:t>
      </w:r>
      <w:r w:rsidRPr="001E4C5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organizacije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tijela</w:t>
      </w:r>
      <w:r w:rsidRPr="001E4C5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.</w:t>
      </w:r>
      <w:r w:rsidR="00E115A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U tome je smislu bitan bio rad na preciznosti </w:t>
      </w:r>
      <w:r w:rsidR="00F04B7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– svodili smo kretanje na čisti princip bez ikakve proizvodnje viška. Nakon uspostave </w:t>
      </w:r>
      <w:r w:rsidR="004112B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mehanizama u smislu </w:t>
      </w:r>
      <w:r w:rsidR="00F04B7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principa mehanicističke organizacije r</w:t>
      </w:r>
      <w:r w:rsidR="004112B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adili smo na njihovom provođenju kroz druge članke organizma</w:t>
      </w:r>
      <w:r w:rsidR="004832F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/mašinerije</w:t>
      </w:r>
      <w:r w:rsidR="004112B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odnosno druge dijelove tijela.</w:t>
      </w:r>
      <w:r w:rsidR="00DA0918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Repeticij</w:t>
      </w:r>
      <w:r w:rsidR="009529F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e</w:t>
      </w:r>
      <w:r w:rsidR="00DA0918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i </w:t>
      </w:r>
      <w:r w:rsidR="008900D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stanke</w:t>
      </w:r>
      <w:r w:rsidR="00DA0918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postale su gradivne komponente materijala.</w:t>
      </w:r>
    </w:p>
    <w:p w:rsidR="004112B7" w:rsidRDefault="004112B7" w:rsidP="009529F0">
      <w:pPr>
        <w:spacing w:line="480" w:lineRule="auto"/>
        <w:ind w:firstLine="28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U drugoj fazi bavili smo se pitanjem: kako se uspostavljeni mehanizam kreće u prostoru? </w:t>
      </w:r>
      <w:r w:rsidR="00DA0918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Istraživanje smo temeljili na ideji da je ono što mehanizam pokreće u prostoru sam princip njegova kretanja, odnosno da je pokret proizašao iz principa generator pomaka tijela u prostoru nasuprot tome da se tijelo kreće u prostoru proizvoljno. Također, u ovoj fazi radili smo na ritmičkoj razradi materijala i bavili se pitanjem količine proizvedenog materijala. </w:t>
      </w:r>
      <w:r w:rsidR="004832F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Plesali smo </w:t>
      </w:r>
      <w:r w:rsidR="00DA0918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 ciklusima</w:t>
      </w:r>
      <w:r w:rsidR="004832F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– nakon svakog završenog ciklusa počinjao je novi koji se razvijao drugačijom ritmičkom i dinamičkom nadogradnjom materijala.</w:t>
      </w:r>
    </w:p>
    <w:p w:rsidR="004832FA" w:rsidRDefault="004832FA" w:rsidP="009529F0">
      <w:pPr>
        <w:spacing w:line="480" w:lineRule="auto"/>
        <w:ind w:firstLine="28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U trećoj fazi bavili smo se odnosom triju uspostavljenih mehanizama rada na sceni. Na različite smo načine preuzimali i preklapali </w:t>
      </w:r>
      <w:r w:rsidR="0077083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tuđe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mehanicističke organizacije i njihove mehanizme</w:t>
      </w:r>
      <w:r w:rsidR="0077083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kretanja s vlastitima. Do kraja predstave materijali su dijeljeni, mehanizmi funkcioniraju kao sustav.</w:t>
      </w:r>
    </w:p>
    <w:p w:rsidR="0077083E" w:rsidRDefault="0077083E" w:rsidP="009529F0">
      <w:pPr>
        <w:spacing w:line="480" w:lineRule="auto"/>
        <w:ind w:firstLine="28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 posljednjoj smo fazi koreografiranja strukturirali improvizacije na razini prostornih puteva, prostornih odnosa izvođača i dinamičkih aspekata izvedbenog materijala.</w:t>
      </w:r>
    </w:p>
    <w:p w:rsidR="00A53B05" w:rsidRPr="001E4C59" w:rsidRDefault="00A53B05" w:rsidP="00A53B05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Predstava je strukturirana improvizacija precizno definiranog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plesnog vokabulara, prostornih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odnosa te određenih dinamičkih situacija.</w:t>
      </w:r>
    </w:p>
    <w:p w:rsidR="00A53B05" w:rsidRDefault="00A53B05" w:rsidP="00A53B05">
      <w:pPr>
        <w:spacing w:line="480" w:lineRule="auto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596AC4" w:rsidRPr="002C0BB4" w:rsidRDefault="00596AC4" w:rsidP="002C0BB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lastRenderedPageBreak/>
        <w:t>Rezultati rada – izvedba plesne predstave</w:t>
      </w:r>
      <w:r w:rsidR="00846E9E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„Šavovi“</w:t>
      </w:r>
    </w:p>
    <w:p w:rsidR="00596AC4" w:rsidRDefault="00596AC4" w:rsidP="00596AC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41823"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5657850" cy="377127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94996_1443670732553196_5673760565729155338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722" cy="377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B4" w:rsidRPr="002C0BB4" w:rsidRDefault="00596AC4" w:rsidP="002C0BB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hd w:val="clear" w:color="auto" w:fill="FFFFFF"/>
        </w:rPr>
      </w:pPr>
      <w:r>
        <w:rPr>
          <w:rFonts w:ascii="Times New Roman" w:hAnsi="Times New Roman" w:cs="Times New Roman"/>
          <w:color w:val="141823"/>
          <w:shd w:val="clear" w:color="auto" w:fill="FFFFFF"/>
        </w:rPr>
        <w:t xml:space="preserve">Slika 1. </w:t>
      </w:r>
      <w:r w:rsidR="002C0BB4">
        <w:rPr>
          <w:rFonts w:ascii="Times New Roman" w:hAnsi="Times New Roman" w:cs="Times New Roman"/>
          <w:color w:val="141823"/>
          <w:shd w:val="clear" w:color="auto" w:fill="FFFFFF"/>
        </w:rPr>
        <w:t>Na fotogafiji s lijeva na desno: Jure Radnić, Marta Krešić i Lana Šprajcer</w:t>
      </w:r>
    </w:p>
    <w:p w:rsidR="002C0BB4" w:rsidRDefault="002C0BB4" w:rsidP="00596AC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hd w:val="clear" w:color="auto" w:fill="FFFFFF"/>
        </w:rPr>
      </w:pPr>
      <w:r>
        <w:rPr>
          <w:rFonts w:ascii="Times New Roman" w:hAnsi="Times New Roman" w:cs="Times New Roman"/>
          <w:noProof/>
          <w:color w:val="141823"/>
          <w:shd w:val="clear" w:color="auto" w:fill="FFFFFF"/>
          <w:lang w:eastAsia="hr-HR"/>
        </w:rPr>
        <w:drawing>
          <wp:inline distT="0" distB="0" distL="0" distR="0">
            <wp:extent cx="5760720" cy="3840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78936_1443671099219826_614830924155998389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B4" w:rsidRDefault="002C0BB4" w:rsidP="00596AC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hd w:val="clear" w:color="auto" w:fill="FFFFFF"/>
        </w:rPr>
      </w:pPr>
      <w:r>
        <w:rPr>
          <w:rFonts w:ascii="Times New Roman" w:hAnsi="Times New Roman" w:cs="Times New Roman"/>
          <w:color w:val="141823"/>
          <w:shd w:val="clear" w:color="auto" w:fill="FFFFFF"/>
        </w:rPr>
        <w:t>Slika 2. Marta Krešić</w:t>
      </w:r>
      <w:r w:rsidR="009F1A1C">
        <w:rPr>
          <w:rFonts w:ascii="Times New Roman" w:hAnsi="Times New Roman" w:cs="Times New Roman"/>
          <w:color w:val="141823"/>
          <w:shd w:val="clear" w:color="auto" w:fill="FFFFFF"/>
        </w:rPr>
        <w:t>,</w:t>
      </w:r>
      <w:r>
        <w:rPr>
          <w:rFonts w:ascii="Times New Roman" w:hAnsi="Times New Roman" w:cs="Times New Roman"/>
          <w:color w:val="141823"/>
          <w:shd w:val="clear" w:color="auto" w:fill="FFFFFF"/>
        </w:rPr>
        <w:t xml:space="preserve"> „Šavovi“</w:t>
      </w:r>
    </w:p>
    <w:p w:rsidR="00596AC4" w:rsidRDefault="002C0BB4" w:rsidP="002C0BB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hd w:val="clear" w:color="auto" w:fill="FFFFFF"/>
        </w:rPr>
      </w:pPr>
      <w:r>
        <w:rPr>
          <w:rFonts w:ascii="Times New Roman" w:hAnsi="Times New Roman" w:cs="Times New Roman"/>
          <w:noProof/>
          <w:color w:val="141823"/>
          <w:shd w:val="clear" w:color="auto" w:fill="FFFFFF"/>
          <w:lang w:eastAsia="hr-HR"/>
        </w:rPr>
        <w:lastRenderedPageBreak/>
        <w:drawing>
          <wp:inline distT="0" distB="0" distL="0" distR="0">
            <wp:extent cx="4629150" cy="68246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40795_1443671152553154_8133529625195249316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329" cy="683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AC4" w:rsidRPr="00596AC4" w:rsidRDefault="002C0BB4" w:rsidP="00596AC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hd w:val="clear" w:color="auto" w:fill="FFFFFF"/>
        </w:rPr>
      </w:pPr>
      <w:r>
        <w:rPr>
          <w:rFonts w:ascii="Times New Roman" w:hAnsi="Times New Roman" w:cs="Times New Roman"/>
          <w:color w:val="141823"/>
          <w:shd w:val="clear" w:color="auto" w:fill="FFFFFF"/>
        </w:rPr>
        <w:t>Slika 3. Lana Šprajcer, „Šavovi“</w:t>
      </w:r>
    </w:p>
    <w:p w:rsidR="00596AC4" w:rsidRDefault="00596AC4" w:rsidP="00596AC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2C0BB4" w:rsidRDefault="002C0BB4" w:rsidP="00596AC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2C0BB4" w:rsidRDefault="002C0BB4" w:rsidP="00596AC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2C0BB4" w:rsidRPr="00596AC4" w:rsidRDefault="002C0BB4" w:rsidP="00596AC4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A53B05" w:rsidRDefault="007E66E5" w:rsidP="00A53B0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lastRenderedPageBreak/>
        <w:t>Popis (audiovizualnih) priloga</w:t>
      </w:r>
    </w:p>
    <w:p w:rsidR="00A53B05" w:rsidRPr="00A53B05" w:rsidRDefault="00A53B05" w:rsidP="00A53B05">
      <w:pPr>
        <w:pStyle w:val="ListParagraph"/>
        <w:spacing w:line="480" w:lineRule="auto"/>
        <w:ind w:left="644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217FF5" w:rsidRPr="00F56FB8" w:rsidRDefault="00217FF5" w:rsidP="00F56FB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FB8">
        <w:rPr>
          <w:rFonts w:ascii="Times New Roman" w:hAnsi="Times New Roman" w:cs="Times New Roman"/>
          <w:sz w:val="24"/>
          <w:szCs w:val="24"/>
        </w:rPr>
        <w:t xml:space="preserve">Snimka izvedbe dostupna je na linku:  </w:t>
      </w:r>
      <w:hyperlink r:id="rId12" w:history="1">
        <w:r w:rsidRPr="00F56FB8">
          <w:rPr>
            <w:rStyle w:val="Hyperlink"/>
            <w:rFonts w:ascii="Times New Roman" w:hAnsi="Times New Roman" w:cs="Times New Roman"/>
            <w:sz w:val="24"/>
            <w:szCs w:val="24"/>
          </w:rPr>
          <w:t>https://vimeo.com/99520391</w:t>
        </w:r>
      </w:hyperlink>
      <w:r w:rsidRPr="00F56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4CC" w:rsidRPr="00F56FB8">
        <w:rPr>
          <w:rFonts w:ascii="Times New Roman" w:hAnsi="Times New Roman" w:cs="Times New Roman"/>
          <w:bCs/>
          <w:sz w:val="24"/>
          <w:szCs w:val="24"/>
        </w:rPr>
        <w:t>uz š</w:t>
      </w:r>
      <w:r w:rsidR="004904CC" w:rsidRPr="00F56FB8">
        <w:rPr>
          <w:rFonts w:ascii="Times New Roman" w:hAnsi="Times New Roman" w:cs="Times New Roman"/>
          <w:sz w:val="24"/>
          <w:szCs w:val="24"/>
        </w:rPr>
        <w:t>ifru</w:t>
      </w:r>
      <w:r w:rsidRPr="00F56FB8">
        <w:rPr>
          <w:rFonts w:ascii="Times New Roman" w:hAnsi="Times New Roman" w:cs="Times New Roman"/>
          <w:sz w:val="24"/>
          <w:szCs w:val="24"/>
        </w:rPr>
        <w:t xml:space="preserve">: </w:t>
      </w:r>
      <w:r w:rsidRPr="00F56FB8">
        <w:rPr>
          <w:rFonts w:ascii="Times New Roman" w:hAnsi="Times New Roman" w:cs="Times New Roman"/>
          <w:bCs/>
          <w:sz w:val="24"/>
          <w:szCs w:val="24"/>
        </w:rPr>
        <w:t>savovi</w:t>
      </w:r>
      <w:r w:rsidR="004904CC" w:rsidRPr="00F56FB8">
        <w:rPr>
          <w:rFonts w:ascii="Times New Roman" w:hAnsi="Times New Roman" w:cs="Times New Roman"/>
          <w:bCs/>
          <w:sz w:val="24"/>
          <w:szCs w:val="24"/>
        </w:rPr>
        <w:t>.</w:t>
      </w:r>
    </w:p>
    <w:p w:rsidR="004904CC" w:rsidRPr="00F56FB8" w:rsidRDefault="004904CC" w:rsidP="00F56FB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FB8">
        <w:rPr>
          <w:rFonts w:ascii="Times New Roman" w:hAnsi="Times New Roman" w:cs="Times New Roman"/>
          <w:sz w:val="24"/>
          <w:szCs w:val="24"/>
        </w:rPr>
        <w:t xml:space="preserve">Fotografije izvedbi dostupne su na Facebook stranici projekta: </w:t>
      </w:r>
      <w:r w:rsidRPr="00F56FB8">
        <w:rPr>
          <w:rFonts w:ascii="Times New Roman" w:hAnsi="Times New Roman" w:cs="Times New Roman"/>
          <w:sz w:val="24"/>
          <w:szCs w:val="24"/>
        </w:rPr>
        <w:fldChar w:fldCharType="begin"/>
      </w:r>
      <w:r w:rsidRPr="00F56FB8">
        <w:rPr>
          <w:rFonts w:ascii="Times New Roman" w:hAnsi="Times New Roman" w:cs="Times New Roman"/>
          <w:sz w:val="24"/>
          <w:szCs w:val="24"/>
        </w:rPr>
        <w:instrText xml:space="preserve"> HYPERLINK "https://www.facebook.com/pages/%C5%A0avovi/1440574276196175" </w:instrText>
      </w:r>
      <w:r w:rsidRPr="00F56FB8">
        <w:rPr>
          <w:rFonts w:ascii="Times New Roman" w:hAnsi="Times New Roman" w:cs="Times New Roman"/>
          <w:sz w:val="24"/>
          <w:szCs w:val="24"/>
        </w:rPr>
        <w:fldChar w:fldCharType="separate"/>
      </w:r>
      <w:r w:rsidRPr="00F56FB8">
        <w:rPr>
          <w:rStyle w:val="Hyperlink"/>
          <w:rFonts w:ascii="Times New Roman" w:hAnsi="Times New Roman" w:cs="Times New Roman"/>
          <w:sz w:val="24"/>
          <w:szCs w:val="24"/>
        </w:rPr>
        <w:t>https://www.facebook.com/pages/%C5%A0avovi/1440574276196175</w:t>
      </w:r>
      <w:r w:rsidRPr="00F56FB8">
        <w:rPr>
          <w:rFonts w:ascii="Times New Roman" w:hAnsi="Times New Roman" w:cs="Times New Roman"/>
          <w:sz w:val="24"/>
          <w:szCs w:val="24"/>
        </w:rPr>
        <w:fldChar w:fldCharType="end"/>
      </w:r>
    </w:p>
    <w:p w:rsidR="00217FF5" w:rsidRPr="00F56FB8" w:rsidRDefault="004904CC" w:rsidP="00F56FB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FB8">
        <w:rPr>
          <w:rFonts w:ascii="Times New Roman" w:hAnsi="Times New Roman" w:cs="Times New Roman"/>
          <w:sz w:val="24"/>
          <w:szCs w:val="24"/>
        </w:rPr>
        <w:t xml:space="preserve">Intervju s autorima dostupan je na linku: </w:t>
      </w:r>
      <w:hyperlink r:id="rId13" w:history="1">
        <w:r w:rsidRPr="00F56FB8">
          <w:rPr>
            <w:rStyle w:val="Hyperlink"/>
            <w:rFonts w:ascii="Times New Roman" w:hAnsi="Times New Roman" w:cs="Times New Roman"/>
            <w:sz w:val="24"/>
            <w:szCs w:val="24"/>
          </w:rPr>
          <w:t>http://radio.hrt.hr/treci-program/ep/jutro-na-trecem/70900/</w:t>
        </w:r>
      </w:hyperlink>
    </w:p>
    <w:p w:rsidR="004904CC" w:rsidRPr="00F56FB8" w:rsidRDefault="004904CC" w:rsidP="00F56FB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FB8">
        <w:rPr>
          <w:rFonts w:ascii="Times New Roman" w:hAnsi="Times New Roman" w:cs="Times New Roman"/>
          <w:sz w:val="24"/>
          <w:szCs w:val="24"/>
        </w:rPr>
        <w:t xml:space="preserve">Mediji: </w:t>
      </w:r>
      <w:r w:rsidRPr="00F56FB8">
        <w:rPr>
          <w:rFonts w:ascii="Times New Roman" w:hAnsi="Times New Roman" w:cs="Times New Roman"/>
          <w:sz w:val="24"/>
          <w:szCs w:val="24"/>
        </w:rPr>
        <w:fldChar w:fldCharType="begin"/>
      </w:r>
      <w:r w:rsidRPr="00F56FB8">
        <w:rPr>
          <w:rFonts w:ascii="Times New Roman" w:hAnsi="Times New Roman" w:cs="Times New Roman"/>
          <w:sz w:val="24"/>
          <w:szCs w:val="24"/>
        </w:rPr>
        <w:instrText xml:space="preserve"> HYPERLINK "http://www.zagrebinfo.hr/nova-plesna-predstava-u-studentskom-centru/" </w:instrText>
      </w:r>
      <w:r w:rsidRPr="00F56FB8">
        <w:rPr>
          <w:rFonts w:ascii="Times New Roman" w:hAnsi="Times New Roman" w:cs="Times New Roman"/>
          <w:sz w:val="24"/>
          <w:szCs w:val="24"/>
        </w:rPr>
        <w:fldChar w:fldCharType="separate"/>
      </w:r>
      <w:r w:rsidRPr="00F56FB8">
        <w:rPr>
          <w:rStyle w:val="Hyperlink"/>
          <w:rFonts w:ascii="Times New Roman" w:hAnsi="Times New Roman" w:cs="Times New Roman"/>
          <w:sz w:val="24"/>
          <w:szCs w:val="24"/>
        </w:rPr>
        <w:t>http://www.zagrebinfo.hr/nova-plesna-predstava-u-studentskom-centru/</w:t>
      </w:r>
      <w:r w:rsidRPr="00F56FB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56FB8" w:rsidRPr="00F56FB8" w:rsidRDefault="00986FEC" w:rsidP="00F56FB8">
      <w:pPr>
        <w:pStyle w:val="ListParagraph"/>
        <w:spacing w:line="480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F56FB8" w:rsidRPr="00F56FB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http://www.kulturpunkt.hr/content/savovi</w:t>
        </w:r>
      </w:hyperlink>
      <w:r w:rsidR="00F56FB8" w:rsidRPr="00F56F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04CC" w:rsidRPr="00F56FB8" w:rsidRDefault="004904CC" w:rsidP="00C31AB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F56FB8">
        <w:rPr>
          <w:rFonts w:ascii="Times New Roman" w:hAnsi="Times New Roman" w:cs="Times New Roman"/>
          <w:bCs/>
          <w:sz w:val="24"/>
          <w:szCs w:val="24"/>
        </w:rPr>
        <w:t xml:space="preserve">Osim </w:t>
      </w:r>
      <w:r w:rsidR="00C31ABE">
        <w:rPr>
          <w:rFonts w:ascii="Times New Roman" w:hAnsi="Times New Roman" w:cs="Times New Roman"/>
          <w:bCs/>
          <w:sz w:val="24"/>
          <w:szCs w:val="24"/>
        </w:rPr>
        <w:t xml:space="preserve">izvedbi </w:t>
      </w:r>
      <w:r w:rsidRPr="00F56FB8">
        <w:rPr>
          <w:rFonts w:ascii="Times New Roman" w:hAnsi="Times New Roman" w:cs="Times New Roman"/>
          <w:bCs/>
          <w:sz w:val="24"/>
          <w:szCs w:val="24"/>
        </w:rPr>
        <w:t xml:space="preserve">u Zagrebu </w:t>
      </w:r>
      <w:r w:rsidR="00F56FB8" w:rsidRPr="00F56FB8">
        <w:rPr>
          <w:rFonts w:ascii="Times New Roman" w:hAnsi="Times New Roman" w:cs="Times New Roman"/>
          <w:bCs/>
          <w:sz w:val="24"/>
          <w:szCs w:val="24"/>
        </w:rPr>
        <w:t>„</w:t>
      </w:r>
      <w:r w:rsidRPr="00F56FB8">
        <w:rPr>
          <w:rFonts w:ascii="Times New Roman" w:hAnsi="Times New Roman" w:cs="Times New Roman"/>
          <w:bCs/>
          <w:sz w:val="24"/>
          <w:szCs w:val="24"/>
        </w:rPr>
        <w:t>Šavovi</w:t>
      </w:r>
      <w:r w:rsidR="00F56FB8" w:rsidRPr="00F56FB8">
        <w:rPr>
          <w:rFonts w:ascii="Times New Roman" w:hAnsi="Times New Roman" w:cs="Times New Roman"/>
          <w:bCs/>
          <w:sz w:val="24"/>
          <w:szCs w:val="24"/>
        </w:rPr>
        <w:t>“</w:t>
      </w:r>
      <w:r w:rsidR="00C31ABE">
        <w:rPr>
          <w:rFonts w:ascii="Times New Roman" w:hAnsi="Times New Roman" w:cs="Times New Roman"/>
          <w:bCs/>
          <w:sz w:val="24"/>
          <w:szCs w:val="24"/>
        </w:rPr>
        <w:t xml:space="preserve"> su </w:t>
      </w:r>
      <w:r w:rsidRPr="00F56FB8">
        <w:rPr>
          <w:rFonts w:ascii="Times New Roman" w:hAnsi="Times New Roman" w:cs="Times New Roman"/>
          <w:bCs/>
          <w:sz w:val="24"/>
          <w:szCs w:val="24"/>
        </w:rPr>
        <w:t>u</w:t>
      </w:r>
      <w:r w:rsidR="00C31ABE">
        <w:rPr>
          <w:rFonts w:ascii="Times New Roman" w:hAnsi="Times New Roman" w:cs="Times New Roman"/>
          <w:bCs/>
          <w:sz w:val="24"/>
          <w:szCs w:val="24"/>
        </w:rPr>
        <w:t xml:space="preserve"> lipnju 2014. gostovali u</w:t>
      </w:r>
      <w:r w:rsidRPr="00F56FB8">
        <w:rPr>
          <w:rFonts w:ascii="Times New Roman" w:hAnsi="Times New Roman" w:cs="Times New Roman"/>
          <w:bCs/>
          <w:sz w:val="24"/>
          <w:szCs w:val="24"/>
        </w:rPr>
        <w:t xml:space="preserve"> Splitu i Dubrovniku u </w:t>
      </w:r>
      <w:r w:rsidR="00C31ABE">
        <w:rPr>
          <w:rFonts w:ascii="Times New Roman" w:hAnsi="Times New Roman" w:cs="Times New Roman"/>
          <w:bCs/>
          <w:sz w:val="24"/>
          <w:szCs w:val="24"/>
        </w:rPr>
        <w:t>sklopu</w:t>
      </w:r>
      <w:r w:rsidRPr="00F56FB8">
        <w:rPr>
          <w:rFonts w:ascii="Times New Roman" w:hAnsi="Times New Roman" w:cs="Times New Roman"/>
          <w:bCs/>
          <w:sz w:val="24"/>
          <w:szCs w:val="24"/>
        </w:rPr>
        <w:t xml:space="preserve"> festivala Perforacije: </w:t>
      </w:r>
      <w:hyperlink r:id="rId15" w:history="1">
        <w:r w:rsidRPr="00F56FB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http://www.slobodnadalmacija.hr/Kultura/tabid/81/articleType/ArticleView/articleId/248928/Default.aspx</w:t>
        </w:r>
      </w:hyperlink>
    </w:p>
    <w:p w:rsidR="00F56FB8" w:rsidRPr="00DF12EF" w:rsidRDefault="00F56FB8" w:rsidP="00DF12E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2EF">
        <w:rPr>
          <w:rFonts w:ascii="Times New Roman" w:hAnsi="Times New Roman" w:cs="Times New Roman"/>
          <w:bCs/>
          <w:sz w:val="24"/>
          <w:szCs w:val="24"/>
        </w:rPr>
        <w:t>Iz osvrta</w:t>
      </w:r>
      <w:r w:rsidR="003963F4" w:rsidRPr="00DF12EF">
        <w:rPr>
          <w:rFonts w:ascii="Times New Roman" w:hAnsi="Times New Roman" w:cs="Times New Roman"/>
          <w:bCs/>
          <w:sz w:val="24"/>
          <w:szCs w:val="24"/>
        </w:rPr>
        <w:t xml:space="preserve"> na izvedbu u Splitu</w:t>
      </w:r>
      <w:r w:rsidR="004904CC" w:rsidRPr="00DF12E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6" w:history="1">
        <w:r w:rsidR="00DF12EF" w:rsidRPr="00DF12E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http://infozona.hr/news/i-mladi-na-festivalu-perforacije/7198</w:t>
        </w:r>
      </w:hyperlink>
    </w:p>
    <w:p w:rsidR="00D7622D" w:rsidRPr="00DF12EF" w:rsidRDefault="00F56FB8" w:rsidP="00DF12EF">
      <w:pPr>
        <w:spacing w:line="360" w:lineRule="auto"/>
        <w:jc w:val="both"/>
        <w:rPr>
          <w:rFonts w:ascii="Times New Roman" w:hAnsi="Times New Roman" w:cs="Times New Roman"/>
        </w:rPr>
      </w:pPr>
      <w:r w:rsidRPr="00DF12EF">
        <w:rPr>
          <w:rFonts w:ascii="Times New Roman" w:hAnsi="Times New Roman" w:cs="Times New Roman"/>
        </w:rPr>
        <w:t>„</w:t>
      </w:r>
      <w:r w:rsidR="004904CC" w:rsidRPr="00DF12EF">
        <w:rPr>
          <w:rFonts w:ascii="Times New Roman" w:hAnsi="Times New Roman" w:cs="Times New Roman"/>
        </w:rPr>
        <w:t xml:space="preserve">Sljedeći dan u Amfiteatru Doma mladih imali smo priliku vidjeti plesnu predstavu Šavovi koju dramaturški potpisuju Mila Pavićević i Mario Kikaš, a nastala je kao produkt radionica s izmjenjujućim sudionicima s različitih studijskih usmjerenja. U konačnoj postavi ostali su izvođači Marta Krešić, Jure Radnić i Lana Šprajcar koji su u 45 minuta izvedbe pred publikom smještenom na stolicama raspoređenima uz rub scene, kroz organske pokrete praćene organskim zvukovima, nadahnuto prenijeli koncept rada u kontekstu izvedbenih umjetnosti. Pokreti su to koji se ponavljaju uvijek na nov način, uz neprestane izmjene pozicija aktera, osvještavajući suigru između pokreta kao medija izražavanja, misli i osjećaja koji mu prethode, a koja kao da ostaju zarobljena u grču repetitivnog i ritmičkog pokreta, pozornice koja ima vlastite zakonitosti i publike koja ima vlastita očekivanja. Pulsiranje života događa se upravo na mjestima ušavljivanja, nošeno okretnim vratom kao osnovom poigravanja s biologijom tehnopatski kontroliranog organizma, iz kojeg člankovito izbija život u zacrtanom dijapazonu pokreta koji se šire, razvlače, uvijaju na monolitan, ali </w:t>
      </w:r>
      <w:r w:rsidR="004904CC" w:rsidRPr="00DF12EF">
        <w:rPr>
          <w:rFonts w:ascii="Times New Roman" w:hAnsi="Times New Roman" w:cs="Times New Roman"/>
        </w:rPr>
        <w:lastRenderedPageBreak/>
        <w:t>fleksibilan način, baš kao i konac kojega igla provlači kroz materijal, omogućujući mu vezivanje s drugim koncem, pri čemu dolazi do jačanja niti, koja u dijametralno suprotnom obodu lako može biti prekinuta. </w:t>
      </w:r>
      <w:r w:rsidR="004904CC" w:rsidRPr="00DF12EF">
        <w:rPr>
          <w:rFonts w:ascii="Times New Roman" w:hAnsi="Times New Roman" w:cs="Times New Roman"/>
        </w:rPr>
        <w:br/>
        <w:t>Noć performansa kao i predstava Šavovi pokazali su nam da fleksibilni aparat koji propituje granice međudjelovanja uz samorefleksiju i istraživanje različitih medija izražavanja otvara nove perepektive i na sami sustav koji u prilagodbi člankovitom ustrojstvu organizma koji se širi i raste, postaje tek suigrač u proizvodnji novih, participativnih modela komunikacije gdje je svatko osobno odgovoran za konačni ishod igre.</w:t>
      </w:r>
      <w:r w:rsidRPr="00DF12EF">
        <w:rPr>
          <w:rFonts w:ascii="Times New Roman" w:hAnsi="Times New Roman" w:cs="Times New Roman"/>
        </w:rPr>
        <w:t>“</w:t>
      </w:r>
    </w:p>
    <w:p w:rsidR="00DF12EF" w:rsidRDefault="00DF12EF" w:rsidP="00DF12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05" w:rsidRPr="00DF12EF" w:rsidRDefault="00A53B05" w:rsidP="00DF12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110" w:rsidRPr="005971A9" w:rsidRDefault="007E66E5" w:rsidP="005971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 w:rsidRPr="005971A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Sažetak</w:t>
      </w:r>
    </w:p>
    <w:p w:rsidR="009F6FC9" w:rsidRPr="00E84B19" w:rsidRDefault="00D8652D" w:rsidP="00E84B19">
      <w:pPr>
        <w:spacing w:line="48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E84B19">
        <w:rPr>
          <w:rFonts w:ascii="Times New Roman" w:hAnsi="Times New Roman" w:cs="Times New Roman"/>
          <w:sz w:val="24"/>
          <w:szCs w:val="24"/>
        </w:rPr>
        <w:t xml:space="preserve">Plesna predstava </w:t>
      </w:r>
      <w:r w:rsidR="008900D0" w:rsidRPr="00E84B19">
        <w:rPr>
          <w:rFonts w:ascii="Times New Roman" w:hAnsi="Times New Roman" w:cs="Times New Roman"/>
          <w:sz w:val="24"/>
          <w:szCs w:val="24"/>
        </w:rPr>
        <w:t xml:space="preserve">„Šavovi“ </w:t>
      </w:r>
      <w:r w:rsidR="00E57CDE" w:rsidRPr="00E84B19">
        <w:rPr>
          <w:rFonts w:ascii="Times New Roman" w:hAnsi="Times New Roman" w:cs="Times New Roman"/>
          <w:sz w:val="24"/>
          <w:szCs w:val="24"/>
        </w:rPr>
        <w:t xml:space="preserve">je </w:t>
      </w:r>
      <w:r w:rsidR="00624856">
        <w:rPr>
          <w:rFonts w:ascii="Times New Roman" w:hAnsi="Times New Roman" w:cs="Times New Roman"/>
          <w:sz w:val="24"/>
          <w:szCs w:val="24"/>
        </w:rPr>
        <w:t xml:space="preserve">kolektivni autorski projekt </w:t>
      </w:r>
      <w:r w:rsidR="00E57CDE" w:rsidRPr="00E84B19">
        <w:rPr>
          <w:rFonts w:ascii="Times New Roman" w:hAnsi="Times New Roman" w:cs="Times New Roman"/>
          <w:sz w:val="24"/>
          <w:szCs w:val="24"/>
        </w:rPr>
        <w:t>međuakademske suradnje</w:t>
      </w:r>
      <w:r w:rsidRPr="00E84B19">
        <w:rPr>
          <w:rFonts w:ascii="Times New Roman" w:hAnsi="Times New Roman" w:cs="Times New Roman"/>
          <w:sz w:val="24"/>
          <w:szCs w:val="24"/>
        </w:rPr>
        <w:t xml:space="preserve"> </w:t>
      </w:r>
      <w:r w:rsidR="008900D0" w:rsidRPr="00E84B19">
        <w:rPr>
          <w:rFonts w:ascii="Times New Roman" w:hAnsi="Times New Roman" w:cs="Times New Roman"/>
          <w:sz w:val="24"/>
          <w:szCs w:val="24"/>
        </w:rPr>
        <w:t xml:space="preserve">studenata </w:t>
      </w:r>
      <w:r w:rsidR="00E57CDE" w:rsidRPr="00E84B19">
        <w:rPr>
          <w:rFonts w:ascii="Times New Roman" w:hAnsi="Times New Roman" w:cs="Times New Roman"/>
          <w:sz w:val="24"/>
          <w:szCs w:val="24"/>
        </w:rPr>
        <w:t>dramaturgije, suvremenog plesa, glume, komparativne književnosti, novih medija i produkcije. Predstava je tijekom cijelog procesa nastajala kolektivnim radom s jasno podijeljenim ulogama sudionika.</w:t>
      </w:r>
      <w:r w:rsidR="00447D4B">
        <w:rPr>
          <w:rFonts w:ascii="Times New Roman" w:hAnsi="Times New Roman" w:cs="Times New Roman"/>
          <w:sz w:val="24"/>
          <w:szCs w:val="24"/>
        </w:rPr>
        <w:t xml:space="preserve"> U tom smislu, Marta Krešić i Lana Šprajcer izvode, ali i supotpisuju koreografiju „Šavovi“.</w:t>
      </w:r>
    </w:p>
    <w:p w:rsidR="008900D0" w:rsidRPr="00E84B19" w:rsidRDefault="009F6FC9" w:rsidP="00E84B19">
      <w:pPr>
        <w:spacing w:line="48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E84B19">
        <w:rPr>
          <w:rFonts w:ascii="Times New Roman" w:hAnsi="Times New Roman" w:cs="Times New Roman"/>
          <w:sz w:val="24"/>
          <w:szCs w:val="24"/>
        </w:rPr>
        <w:t xml:space="preserve">„Šavovi“ </w:t>
      </w:r>
      <w:r w:rsidR="00D8652D" w:rsidRPr="00E84B19">
        <w:rPr>
          <w:rFonts w:ascii="Times New Roman" w:hAnsi="Times New Roman"/>
          <w:sz w:val="24"/>
          <w:szCs w:val="24"/>
        </w:rPr>
        <w:t>tematizira</w:t>
      </w:r>
      <w:r w:rsidRPr="00E84B19">
        <w:rPr>
          <w:rFonts w:ascii="Times New Roman" w:hAnsi="Times New Roman"/>
          <w:sz w:val="24"/>
          <w:szCs w:val="24"/>
        </w:rPr>
        <w:t>ju</w:t>
      </w:r>
      <w:r w:rsidR="00D8652D" w:rsidRPr="00E84B19">
        <w:rPr>
          <w:rFonts w:ascii="Times New Roman" w:hAnsi="Times New Roman"/>
          <w:sz w:val="24"/>
          <w:szCs w:val="24"/>
        </w:rPr>
        <w:t xml:space="preserve"> </w:t>
      </w:r>
      <w:r w:rsidR="008900D0" w:rsidRPr="00E84B19">
        <w:rPr>
          <w:rFonts w:ascii="Times New Roman" w:hAnsi="Times New Roman"/>
          <w:sz w:val="24"/>
          <w:szCs w:val="24"/>
        </w:rPr>
        <w:t xml:space="preserve">sam pojam koreografije, rad na proizvodnji u specifičnim uvjetima kazališnog medija i potencijal kazališne transformacije i transmisije. </w:t>
      </w:r>
      <w:r w:rsidR="001018F5" w:rsidRPr="00E84B19">
        <w:rPr>
          <w:rFonts w:ascii="Times New Roman" w:hAnsi="Times New Roman"/>
          <w:sz w:val="24"/>
          <w:szCs w:val="24"/>
        </w:rPr>
        <w:t>Koncept se temelji na ideji o radu kao jednako podložnom estetizaciji odnosno koreografiji, kao što je umjetnički čin, posebice onaj u domeni kazališne umjetnosti, sklon mehanizacijama.</w:t>
      </w:r>
    </w:p>
    <w:p w:rsidR="00A05B88" w:rsidRPr="00E84B19" w:rsidRDefault="00A05B88" w:rsidP="00E84B19">
      <w:pPr>
        <w:spacing w:line="480" w:lineRule="auto"/>
        <w:ind w:firstLine="28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Rad na plesnoj izvedbi koreografije „Šavovi“ </w:t>
      </w:r>
      <w:r w:rsidR="00942726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dijelimo u četiri faze.</w:t>
      </w:r>
    </w:p>
    <w:p w:rsidR="00A05B88" w:rsidRPr="00E84B19" w:rsidRDefault="00942726" w:rsidP="00E84B19">
      <w:pPr>
        <w:spacing w:line="480" w:lineRule="auto"/>
        <w:ind w:firstLine="28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 prvoj smo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fazi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radili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na uspostavi vlast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itih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mehaniz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a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ma kretanja. Tretirali smo tijela kao člankovite organizme/mašinerije kojima smo istraživali i definirali određene principe za kretanje koji 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bi 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sugerir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ali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neku vrstu mehanike odnosno mehanicističke organizacije tijela. U tome je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smislu 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bio 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bitan 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rad na preciznosti – svodili smo kretanje na čisti princip bez ikakve 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lastRenderedPageBreak/>
        <w:t xml:space="preserve">proizvodnje viška. Nakon uspostave mehanizama u smislu principa mehanicističke organizacije radili smo na njihovom provođenju kroz druge članke organizma/mašinerije odnosno druge dijelove 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izvođačkih </w:t>
      </w:r>
      <w:r w:rsidR="00A05B88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tijela.</w:t>
      </w:r>
    </w:p>
    <w:p w:rsidR="00A05B88" w:rsidRPr="00E84B19" w:rsidRDefault="00A05B88" w:rsidP="00E84B19">
      <w:pPr>
        <w:spacing w:line="480" w:lineRule="auto"/>
        <w:ind w:firstLine="28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 drugoj fazi bavili smo se pitanjem: kako se uspostavljeni mehanizam kreće u prostoru? Istraživanje smo temeljili na ideji da je ono što mehanizam pokreće u prostoru sam princip njegova kretanja, odnosno da je pokret proizašao iz principa generator pomaka tijela u prostoru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nasuprot tome da </w:t>
      </w:r>
      <w:r w:rsidR="00942726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se tijela kreću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u prostoru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proizvoljno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. Također, u ovoj </w:t>
      </w:r>
      <w:r w:rsidR="00942726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smo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fazi radili na ritmičkoj razradi materijala i bavili se pitanjem količine proizvedenog materijala. </w:t>
      </w:r>
    </w:p>
    <w:p w:rsidR="00A05B88" w:rsidRPr="00E84B19" w:rsidRDefault="00A05B88" w:rsidP="00E84B19">
      <w:pPr>
        <w:spacing w:line="480" w:lineRule="auto"/>
        <w:ind w:firstLine="28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U trećoj fazi bavili smo se odnosom uspostavljenih mehanizama rada na sceni. Na različite smo načine preuzimali i preklapali mehanicističke organizacije 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tijela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 mehanizme kretanja </w:t>
      </w:r>
      <w:r w:rsidR="0052290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drugih izvođača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 vlastitima. Do kraja predstave materijali su dijeljeni, mehanizmi funkcioniraju kao sustav.</w:t>
      </w:r>
    </w:p>
    <w:p w:rsidR="00E84B19" w:rsidRDefault="00942726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Predstava je strukturirana improvizacija precizno definiranog plesnog vokabulara, prostornih puteva i odnosa te određenih dinamičkih situacija.</w:t>
      </w:r>
    </w:p>
    <w:p w:rsidR="00C73E73" w:rsidRDefault="006E6712" w:rsidP="00C73E73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Predstava </w:t>
      </w:r>
      <w:r w:rsidR="0062485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suvremenog plesa </w:t>
      </w:r>
      <w:r w:rsidR="009529F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„Šavovi“ 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izvođena je</w:t>
      </w:r>
      <w:r w:rsidR="009529F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="00C73E7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 Zagrebu, Splitu i Dubrovniku.</w:t>
      </w:r>
    </w:p>
    <w:p w:rsidR="00A53B05" w:rsidRPr="00E84B19" w:rsidRDefault="00A53B05" w:rsidP="00C73E73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5C10E0" w:rsidRDefault="005C10E0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Ključne </w:t>
      </w:r>
      <w:r w:rsidR="00A0629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riječi: </w:t>
      </w:r>
      <w:r w:rsidR="00A0629B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koreografija</w:t>
      </w:r>
      <w:r w:rsidR="00A0629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 rad, mehanizam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 suvremeni ples</w:t>
      </w:r>
    </w:p>
    <w:p w:rsidR="00A53B05" w:rsidRDefault="00A53B05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1C2226" w:rsidRPr="00E84B19" w:rsidRDefault="001C2226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7E66E5" w:rsidRPr="00E84B19" w:rsidRDefault="007E66E5" w:rsidP="005971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Summary</w:t>
      </w:r>
    </w:p>
    <w:p w:rsidR="00AF0881" w:rsidRPr="00E84B19" w:rsidRDefault="00AF0881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Dance performance „Stitches"“ is a </w:t>
      </w:r>
      <w:r w:rsidR="0062485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collective authorship project created in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academic collaboration among students of dramaturgy, contemporary dance, acting, comparative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lastRenderedPageBreak/>
        <w:t xml:space="preserve">literature, new media and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production. T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hroughout the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whole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process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performance was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created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collectively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with clearly divided roles 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between the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participants.</w:t>
      </w:r>
      <w:r w:rsidR="00504EF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="00504EF7" w:rsidRPr="00504EF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In that sense, Marta Kresic and Lana Sprajcer both perform and share authorship for the choreography "Stitches".</w:t>
      </w:r>
    </w:p>
    <w:p w:rsidR="00AF0881" w:rsidRPr="00E84B19" w:rsidRDefault="00AF6885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„Stitches“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deal with the concept of choreography, working on the production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in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the specific conditions of the theater and the potential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of the 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theater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for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transformation and transmission. The concept is based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upon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idea of ​​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the </w:t>
      </w:r>
      <w:r w:rsidR="00DA0A4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labo</w:t>
      </w:r>
      <w:r w:rsidR="00596AC4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</w:t>
      </w:r>
      <w:r w:rsidR="00DA0A4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r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as equally susceptible to the 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aesthetization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or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choreography,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just 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as an artistic act, especially in the domain of theatrical art, </w:t>
      </w:r>
      <w:r w:rsidR="00B7346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might tend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to mechanization.</w:t>
      </w:r>
    </w:p>
    <w:p w:rsidR="00AF0881" w:rsidRPr="00E84B19" w:rsidRDefault="00AF0881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Work </w:t>
      </w:r>
      <w:r w:rsidR="009529F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on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="0062485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creating the </w:t>
      </w:r>
      <w:r w:rsidR="00EF6132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choreography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"Stitches" </w:t>
      </w:r>
      <w:r w:rsidR="009529F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could be divided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in four phases.</w:t>
      </w:r>
    </w:p>
    <w:p w:rsidR="00AF0881" w:rsidRPr="00E84B19" w:rsidRDefault="00AF0881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In the first phase, we worked to establish 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our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own mechanisms 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for mo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t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ion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. We treated 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bodies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as articul</w:t>
      </w:r>
      <w:r w:rsidR="0062485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ated organisms/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machineries for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which we have explored and define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certain 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principles of the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movement to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suggest some sort of mechanism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or mechanistic organization of the body. In this sense </w:t>
      </w:r>
      <w:r w:rsidR="009529F0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work on precision </w:t>
      </w:r>
      <w:r w:rsidR="009529F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was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essential </w:t>
      </w:r>
      <w:r w:rsidR="009529F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–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w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e have reduced the movement 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on its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pure principle without 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producing any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surplus. After </w:t>
      </w:r>
      <w:r w:rsidR="009529F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establishing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the mechanism in terms of mechanistic principles of organization we have been working on their implementation through</w:t>
      </w:r>
      <w:r w:rsidR="0062485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other articles of the organism/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machinery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or 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in an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other </w:t>
      </w:r>
      <w:r w:rsidR="00AF688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words,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parts of the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performing bodies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.</w:t>
      </w:r>
    </w:p>
    <w:p w:rsidR="00AF0881" w:rsidRPr="00E84B19" w:rsidRDefault="00AF0881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In the second phase we </w:t>
      </w:r>
      <w:r w:rsidR="00DF12E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dealt with the question: how this set up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mechanism </w:t>
      </w:r>
      <w:r w:rsidR="00DF12E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is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moving in space? The research was based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upon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idea that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what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mechanism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moves in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the space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is its own principle of functioning, or in antoher words,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that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the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movement derived from the principle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is a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generator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for moving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the body in space, in contrast to the body moving in space arbitrarily. Also,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in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this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phase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we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were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working on rhythmic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al aspects of the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ma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terial and dealt with the quantity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of </w:t>
      </w:r>
      <w:r w:rsidR="00DB537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produced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material.</w:t>
      </w:r>
    </w:p>
    <w:p w:rsidR="00AF0881" w:rsidRPr="00E84B19" w:rsidRDefault="00AF0881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In the third phase, we dealt with the relationship </w:t>
      </w:r>
      <w:r w:rsidR="00B7346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between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established mechanisms </w:t>
      </w:r>
      <w:r w:rsidR="00B7346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on</w:t>
      </w:r>
      <w:r w:rsidR="006E671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the scene. In different ways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we took over and overlapped </w:t>
      </w:r>
      <w:r w:rsidR="006E671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mechanisms and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mechanistic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lastRenderedPageBreak/>
        <w:t xml:space="preserve">organization </w:t>
      </w:r>
      <w:r w:rsidR="00B7346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of </w:t>
      </w:r>
      <w:r w:rsidR="0062485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other </w:t>
      </w:r>
      <w:r w:rsidR="006E671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performing</w:t>
      </w:r>
      <w:r w:rsidR="00B7346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bodies </w:t>
      </w:r>
      <w:r w:rsidR="00B7346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with the performer's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own. By the end of the </w:t>
      </w:r>
      <w:r w:rsidR="00B7346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peroformance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materials were distributed, mechanisms </w:t>
      </w:r>
      <w:r w:rsidR="00B7346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were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function</w:t>
      </w:r>
      <w:r w:rsidR="00B7346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ing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as a system.</w:t>
      </w:r>
    </w:p>
    <w:p w:rsidR="00AF0881" w:rsidRDefault="00AF0881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The </w:t>
      </w:r>
      <w:r w:rsidR="00DF12E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performance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is</w:t>
      </w:r>
      <w:r w:rsidR="0062485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a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structured improvisation </w:t>
      </w:r>
      <w:r w:rsidR="00DF12E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with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precisely defined dance vocabulary, spatial pathways and relationships, </w:t>
      </w:r>
      <w:r w:rsidR="006E671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as well as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certain </w:t>
      </w:r>
      <w:r w:rsidR="00DF12E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agreed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dynamic situation</w:t>
      </w:r>
      <w:r w:rsidR="00DF12EF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.</w:t>
      </w:r>
    </w:p>
    <w:p w:rsidR="00C73E73" w:rsidRDefault="00624856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Contemporary dance performance </w:t>
      </w:r>
      <w:r w:rsidR="006E6712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„Stitches“</w:t>
      </w:r>
      <w:r w:rsidR="00C73E7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was performed in Zagreb, Split and Dubrovnik.</w:t>
      </w:r>
    </w:p>
    <w:p w:rsidR="00A53B05" w:rsidRPr="00E84B19" w:rsidRDefault="00A53B05" w:rsidP="00E84B19">
      <w:pPr>
        <w:spacing w:line="480" w:lineRule="auto"/>
        <w:ind w:firstLine="644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E84B19" w:rsidRDefault="00A0629B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Keywords: </w:t>
      </w: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choreography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DA0A4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labo</w:t>
      </w:r>
      <w:r w:rsidR="00596AC4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</w:t>
      </w:r>
      <w:r w:rsidR="00DA0A43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 mechanism</w:t>
      </w:r>
      <w:r w:rsidR="00AF0881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 contemporary dance</w:t>
      </w:r>
    </w:p>
    <w:p w:rsidR="00C73E73" w:rsidRDefault="00C73E73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A53B05" w:rsidRPr="00E84B19" w:rsidRDefault="00A53B05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E84B19" w:rsidRDefault="004A69F5" w:rsidP="005971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Kratke b</w:t>
      </w:r>
      <w:r w:rsidR="007E66E5" w:rsidRPr="00E84B1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iografije</w:t>
      </w:r>
    </w:p>
    <w:p w:rsidR="005B5110" w:rsidRPr="00E84B19" w:rsidRDefault="005B5110" w:rsidP="005B5110">
      <w:pPr>
        <w:pStyle w:val="ListParagraph"/>
        <w:spacing w:line="480" w:lineRule="auto"/>
        <w:ind w:left="1004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7E66E5" w:rsidRPr="00E84B19" w:rsidRDefault="007E66E5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u w:val="single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u w:val="single"/>
          <w:shd w:val="clear" w:color="auto" w:fill="FFFFFF"/>
        </w:rPr>
        <w:t>Marta Krešić</w:t>
      </w:r>
    </w:p>
    <w:p w:rsidR="00DF12EF" w:rsidRPr="00E84B19" w:rsidRDefault="00DF12EF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Rođena u Zagrebu 11.3.1991. </w:t>
      </w:r>
      <w:r w:rsidR="0079536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Zvanje plesača edukacijskog smjera stječe u školi suvremenog plesa Ane Maletić. Nakon završenog srednjoškolskog obrazovonja, nastavlja se usavršavati na brojnim radionicama i seminarima za plesače (Joan van der Maast, Hilary Blake Firestone, Anton Lachky, </w:t>
      </w:r>
      <w:r w:rsidR="00795365" w:rsidRPr="00E84B19">
        <w:rPr>
          <w:rFonts w:ascii="Times New Roman" w:hAnsi="Times New Roman" w:cs="Times New Roman"/>
          <w:sz w:val="24"/>
          <w:szCs w:val="24"/>
        </w:rPr>
        <w:t>Francesco Scavetta</w:t>
      </w:r>
      <w:r w:rsidR="00795365" w:rsidRPr="00E84B19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Adalisa Menghini, Chaim Gebber, Eva Blaschke, </w:t>
      </w:r>
      <w:r w:rsidR="00795365" w:rsidRPr="00E84B19">
        <w:rPr>
          <w:rFonts w:ascii="Times New Roman" w:hAnsi="Times New Roman" w:cs="Times New Roman"/>
          <w:sz w:val="24"/>
          <w:szCs w:val="24"/>
        </w:rPr>
        <w:t xml:space="preserve">Hanna Hegenscheidt, Britta Puldenko, Vincent Bozek, Mala Ullal, Petra Hrašćanec,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Maša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Kolar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Matija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Ferlin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). Kao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plesač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sudjeluje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predstavama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projektima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hrvatskih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inozemnih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koreografa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a 2012. </w:t>
      </w:r>
      <w:proofErr w:type="spellStart"/>
      <w:proofErr w:type="gram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seli</w:t>
      </w:r>
      <w:proofErr w:type="spellEnd"/>
      <w:proofErr w:type="gram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u Berlin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gdje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usavršava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polaznica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Dance</w:t>
      </w:r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intensive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classa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plesnom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Tanzfabrik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Svoje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pedagoško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iskustvo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stječe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polazeći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seminare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plesne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pedagoginje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Marie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Speth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vodeći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plesne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tečajeve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ritmiku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ples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djecu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radionice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lastRenderedPageBreak/>
        <w:t>kreativnog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plesa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(Fitness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centar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Makrofit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Plesna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radionica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Ilijane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Lončar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Kulturni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centar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Peščenica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). 2013. </w:t>
      </w:r>
      <w:proofErr w:type="spellStart"/>
      <w:proofErr w:type="gram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započela</w:t>
      </w:r>
      <w:proofErr w:type="spellEnd"/>
      <w:proofErr w:type="gram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svoje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visoko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obrazovanje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studentica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Akademije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dramske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umjetnosti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smjera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suvremeni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ples</w:t>
      </w:r>
      <w:proofErr w:type="spellEnd"/>
      <w:r w:rsidR="00E84B19" w:rsidRPr="00E84B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3DD7" w:rsidRPr="00E84B19" w:rsidRDefault="00A53DD7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u w:val="single"/>
          <w:shd w:val="clear" w:color="auto" w:fill="FFFFFF"/>
        </w:rPr>
      </w:pPr>
    </w:p>
    <w:p w:rsidR="007E66E5" w:rsidRPr="00E84B19" w:rsidRDefault="007E66E5" w:rsidP="00E84B19">
      <w:pPr>
        <w:spacing w:line="480" w:lineRule="auto"/>
        <w:jc w:val="both"/>
        <w:rPr>
          <w:rFonts w:ascii="Times New Roman" w:hAnsi="Times New Roman" w:cs="Times New Roman"/>
          <w:color w:val="141823"/>
          <w:sz w:val="24"/>
          <w:szCs w:val="24"/>
          <w:u w:val="single"/>
          <w:shd w:val="clear" w:color="auto" w:fill="FFFFFF"/>
        </w:rPr>
      </w:pPr>
      <w:r w:rsidRPr="00E84B19">
        <w:rPr>
          <w:rFonts w:ascii="Times New Roman" w:hAnsi="Times New Roman" w:cs="Times New Roman"/>
          <w:color w:val="141823"/>
          <w:sz w:val="24"/>
          <w:szCs w:val="24"/>
          <w:u w:val="single"/>
          <w:shd w:val="clear" w:color="auto" w:fill="FFFFFF"/>
        </w:rPr>
        <w:t>Lana Šprajcer</w:t>
      </w:r>
    </w:p>
    <w:p w:rsidR="00A53DD7" w:rsidRPr="00E84B19" w:rsidRDefault="00A53DD7" w:rsidP="00E84B1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19">
        <w:rPr>
          <w:rFonts w:ascii="Times New Roman" w:hAnsi="Times New Roman" w:cs="Times New Roman"/>
          <w:sz w:val="24"/>
          <w:szCs w:val="24"/>
        </w:rPr>
        <w:t xml:space="preserve">Rođena 25. lipnja 1992. u Zagrebu. Studentica je Suvremenog plesa </w:t>
      </w:r>
      <w:r w:rsidR="00F33B04" w:rsidRPr="00E84B19">
        <w:rPr>
          <w:rFonts w:ascii="Times New Roman" w:hAnsi="Times New Roman" w:cs="Times New Roman"/>
          <w:sz w:val="24"/>
          <w:szCs w:val="24"/>
        </w:rPr>
        <w:t xml:space="preserve">– izvedbeni smjer </w:t>
      </w:r>
      <w:r w:rsidRPr="00E84B19">
        <w:rPr>
          <w:rFonts w:ascii="Times New Roman" w:hAnsi="Times New Roman" w:cs="Times New Roman"/>
          <w:sz w:val="24"/>
          <w:szCs w:val="24"/>
        </w:rPr>
        <w:t>pri Akademiji dramske umjetnosti u Zagrebu.</w:t>
      </w:r>
    </w:p>
    <w:p w:rsidR="00A53DD7" w:rsidRPr="00E84B19" w:rsidRDefault="00A53DD7" w:rsidP="00E84B1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19">
        <w:rPr>
          <w:rFonts w:ascii="Times New Roman" w:hAnsi="Times New Roman" w:cs="Times New Roman"/>
          <w:sz w:val="24"/>
          <w:szCs w:val="24"/>
        </w:rPr>
        <w:t xml:space="preserve">2014. završila je preddiplomski studij Komparativne književnosti na Filozofskom fakultetu u Zagrebu. </w:t>
      </w:r>
    </w:p>
    <w:p w:rsidR="00A53DD7" w:rsidRPr="00E84B19" w:rsidRDefault="00A53DD7" w:rsidP="00E84B1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B19">
        <w:rPr>
          <w:rFonts w:ascii="Times New Roman" w:hAnsi="Times New Roman" w:cs="Times New Roman"/>
          <w:sz w:val="24"/>
          <w:szCs w:val="24"/>
        </w:rPr>
        <w:t xml:space="preserve">Dodatnu plesnu i izvođačku edukaciju stječe pohađanjem brojnih radionica među kojima su: Julyen Hamilton, Francesco Scavetta, Martin Sonderkamp, David Zambrano, Elizabeth Farr, Hanna Hegenscheidt, Petra Hrašćanec,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Matej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Kejžar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8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Tabea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Martin,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BADco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Larisa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Navojec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Sonja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Pregrad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Aleksandra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Janeva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Imfeld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Ivančica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Horvat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Keren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Levi i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mnogi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drugi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3DD7" w:rsidRPr="00E84B19" w:rsidRDefault="00A53DD7" w:rsidP="00E84B1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2014. </w:t>
      </w:r>
      <w:proofErr w:type="spellStart"/>
      <w:proofErr w:type="gramStart"/>
      <w:r w:rsidRPr="00E84B19">
        <w:rPr>
          <w:rFonts w:ascii="Times New Roman" w:hAnsi="Times New Roman" w:cs="Times New Roman"/>
          <w:sz w:val="24"/>
          <w:szCs w:val="24"/>
          <w:lang w:val="en-US"/>
        </w:rPr>
        <w:t>plesačica</w:t>
      </w:r>
      <w:proofErr w:type="spellEnd"/>
      <w:proofErr w:type="gram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kolektivnom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autorskom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Šavovi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4A69F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Kao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plesačica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izvodi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predstava</w:t>
      </w:r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ma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hrvatskih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inozemnih</w:t>
      </w:r>
      <w:proofErr w:type="spellEnd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365" w:rsidRPr="00E84B19">
        <w:rPr>
          <w:rFonts w:ascii="Times New Roman" w:hAnsi="Times New Roman" w:cs="Times New Roman"/>
          <w:sz w:val="24"/>
          <w:szCs w:val="24"/>
          <w:lang w:val="en-US"/>
        </w:rPr>
        <w:t>koreografa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: "RE-WIRED-CHOREOGRAPHIES FOR THE PRECONSCIOUS BODY" (Martin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Sonderkamp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), "Volume No1" (Emilio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Guttierez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>) i "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Tečaj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komunikacije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>" (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Adrijana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Barbarić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Pevek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) s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kojom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gostuje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Almadi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>, Portugal.</w:t>
      </w:r>
      <w:r w:rsidR="004A69F5"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320F" w:rsidRDefault="004A69F5" w:rsidP="005B511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Volontirala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proofErr w:type="gramStart"/>
      <w:r w:rsidRPr="00E84B1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festivalima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: Platforma.hr,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Tjedan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suvremenog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plesa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, Zagreb film festival, </w:t>
      </w:r>
      <w:proofErr w:type="spellStart"/>
      <w:r w:rsidRPr="00E84B19">
        <w:rPr>
          <w:rFonts w:ascii="Times New Roman" w:hAnsi="Times New Roman" w:cs="Times New Roman"/>
          <w:sz w:val="24"/>
          <w:szCs w:val="24"/>
          <w:lang w:val="en-US"/>
        </w:rPr>
        <w:t>Monoplay</w:t>
      </w:r>
      <w:proofErr w:type="spellEnd"/>
      <w:r w:rsidRPr="00E84B19">
        <w:rPr>
          <w:rFonts w:ascii="Times New Roman" w:hAnsi="Times New Roman" w:cs="Times New Roman"/>
          <w:sz w:val="24"/>
          <w:szCs w:val="24"/>
          <w:lang w:val="en-US"/>
        </w:rPr>
        <w:t xml:space="preserve"> festival sola.</w:t>
      </w:r>
    </w:p>
    <w:p w:rsidR="005971A9" w:rsidRPr="005971A9" w:rsidRDefault="005971A9" w:rsidP="00DA0A43">
      <w:pPr>
        <w:rPr>
          <w:sz w:val="24"/>
          <w:szCs w:val="24"/>
        </w:rPr>
      </w:pPr>
      <w:bookmarkStart w:id="0" w:name="_GoBack"/>
      <w:bookmarkEnd w:id="0"/>
    </w:p>
    <w:sectPr w:rsidR="005971A9" w:rsidRPr="005971A9" w:rsidSect="00A53B05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EC" w:rsidRDefault="00986FEC" w:rsidP="009A7B06">
      <w:pPr>
        <w:spacing w:after="0" w:line="240" w:lineRule="auto"/>
      </w:pPr>
      <w:r>
        <w:separator/>
      </w:r>
    </w:p>
  </w:endnote>
  <w:endnote w:type="continuationSeparator" w:id="0">
    <w:p w:rsidR="00986FEC" w:rsidRDefault="00986FEC" w:rsidP="009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4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B05" w:rsidRDefault="00A53B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B05" w:rsidRDefault="00A53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05" w:rsidRDefault="00A53B05">
    <w:pPr>
      <w:pStyle w:val="Footer"/>
      <w:jc w:val="right"/>
    </w:pPr>
  </w:p>
  <w:p w:rsidR="00795365" w:rsidRDefault="00795365" w:rsidP="005B511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EC" w:rsidRDefault="00986FEC" w:rsidP="009A7B06">
      <w:pPr>
        <w:spacing w:after="0" w:line="240" w:lineRule="auto"/>
      </w:pPr>
      <w:r>
        <w:separator/>
      </w:r>
    </w:p>
  </w:footnote>
  <w:footnote w:type="continuationSeparator" w:id="0">
    <w:p w:rsidR="00986FEC" w:rsidRDefault="00986FEC" w:rsidP="009A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99"/>
    <w:multiLevelType w:val="hybridMultilevel"/>
    <w:tmpl w:val="6BA4CE56"/>
    <w:lvl w:ilvl="0" w:tplc="7E2C0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7B11E1"/>
    <w:multiLevelType w:val="hybridMultilevel"/>
    <w:tmpl w:val="6122AEDC"/>
    <w:lvl w:ilvl="0" w:tplc="534A9D1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6C3F0A"/>
    <w:multiLevelType w:val="hybridMultilevel"/>
    <w:tmpl w:val="E5D4BD1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8334D8"/>
    <w:multiLevelType w:val="hybridMultilevel"/>
    <w:tmpl w:val="F3884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D2CB4"/>
    <w:multiLevelType w:val="hybridMultilevel"/>
    <w:tmpl w:val="CBBA534A"/>
    <w:lvl w:ilvl="0" w:tplc="1AA6A2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06"/>
    <w:rsid w:val="000600B7"/>
    <w:rsid w:val="001018F5"/>
    <w:rsid w:val="001C2226"/>
    <w:rsid w:val="001E4C59"/>
    <w:rsid w:val="00217FF5"/>
    <w:rsid w:val="002C0BB4"/>
    <w:rsid w:val="002D320F"/>
    <w:rsid w:val="003963F4"/>
    <w:rsid w:val="003C03D2"/>
    <w:rsid w:val="004112B7"/>
    <w:rsid w:val="00447D4B"/>
    <w:rsid w:val="004832FA"/>
    <w:rsid w:val="004904CC"/>
    <w:rsid w:val="004A69F5"/>
    <w:rsid w:val="00504EF7"/>
    <w:rsid w:val="0052290F"/>
    <w:rsid w:val="005435B2"/>
    <w:rsid w:val="00596AC4"/>
    <w:rsid w:val="005971A9"/>
    <w:rsid w:val="005B5110"/>
    <w:rsid w:val="005C10E0"/>
    <w:rsid w:val="005C4E36"/>
    <w:rsid w:val="00624856"/>
    <w:rsid w:val="006D5FB4"/>
    <w:rsid w:val="006E6712"/>
    <w:rsid w:val="0077083E"/>
    <w:rsid w:val="00795365"/>
    <w:rsid w:val="007E66E5"/>
    <w:rsid w:val="00846E9E"/>
    <w:rsid w:val="008900D0"/>
    <w:rsid w:val="00941FAD"/>
    <w:rsid w:val="00942726"/>
    <w:rsid w:val="009529F0"/>
    <w:rsid w:val="009739B3"/>
    <w:rsid w:val="00986FEC"/>
    <w:rsid w:val="009A7B06"/>
    <w:rsid w:val="009B07B6"/>
    <w:rsid w:val="009F1A1C"/>
    <w:rsid w:val="009F6FC9"/>
    <w:rsid w:val="00A05B88"/>
    <w:rsid w:val="00A0629B"/>
    <w:rsid w:val="00A368B5"/>
    <w:rsid w:val="00A53B05"/>
    <w:rsid w:val="00A53DD7"/>
    <w:rsid w:val="00AC73A0"/>
    <w:rsid w:val="00AF0881"/>
    <w:rsid w:val="00AF6885"/>
    <w:rsid w:val="00B32919"/>
    <w:rsid w:val="00B73463"/>
    <w:rsid w:val="00C31ABE"/>
    <w:rsid w:val="00C73E73"/>
    <w:rsid w:val="00C864BD"/>
    <w:rsid w:val="00CA106A"/>
    <w:rsid w:val="00D40F55"/>
    <w:rsid w:val="00D7622D"/>
    <w:rsid w:val="00D8652D"/>
    <w:rsid w:val="00DA0918"/>
    <w:rsid w:val="00DA0A43"/>
    <w:rsid w:val="00DB537A"/>
    <w:rsid w:val="00DF12EF"/>
    <w:rsid w:val="00E115A7"/>
    <w:rsid w:val="00E57CDE"/>
    <w:rsid w:val="00E84B19"/>
    <w:rsid w:val="00EC7F12"/>
    <w:rsid w:val="00EF6132"/>
    <w:rsid w:val="00F04B73"/>
    <w:rsid w:val="00F33B04"/>
    <w:rsid w:val="00F5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B06"/>
  </w:style>
  <w:style w:type="paragraph" w:styleId="Footer">
    <w:name w:val="footer"/>
    <w:basedOn w:val="Normal"/>
    <w:link w:val="FooterChar"/>
    <w:uiPriority w:val="99"/>
    <w:unhideWhenUsed/>
    <w:rsid w:val="009A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B06"/>
  </w:style>
  <w:style w:type="paragraph" w:styleId="ListParagraph">
    <w:name w:val="List Paragraph"/>
    <w:basedOn w:val="Normal"/>
    <w:uiPriority w:val="34"/>
    <w:qFormat/>
    <w:rsid w:val="009A7B06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9A7B06"/>
  </w:style>
  <w:style w:type="character" w:customStyle="1" w:styleId="apple-converted-space">
    <w:name w:val="apple-converted-space"/>
    <w:basedOn w:val="DefaultParagraphFont"/>
    <w:rsid w:val="007E66E5"/>
  </w:style>
  <w:style w:type="character" w:styleId="Hyperlink">
    <w:name w:val="Hyperlink"/>
    <w:unhideWhenUsed/>
    <w:rsid w:val="00217F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4CC"/>
    <w:rPr>
      <w:i/>
      <w:iCs/>
    </w:rPr>
  </w:style>
  <w:style w:type="character" w:styleId="Strong">
    <w:name w:val="Strong"/>
    <w:basedOn w:val="DefaultParagraphFont"/>
    <w:uiPriority w:val="22"/>
    <w:qFormat/>
    <w:rsid w:val="004904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B06"/>
  </w:style>
  <w:style w:type="paragraph" w:styleId="Footer">
    <w:name w:val="footer"/>
    <w:basedOn w:val="Normal"/>
    <w:link w:val="FooterChar"/>
    <w:uiPriority w:val="99"/>
    <w:unhideWhenUsed/>
    <w:rsid w:val="009A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B06"/>
  </w:style>
  <w:style w:type="paragraph" w:styleId="ListParagraph">
    <w:name w:val="List Paragraph"/>
    <w:basedOn w:val="Normal"/>
    <w:uiPriority w:val="34"/>
    <w:qFormat/>
    <w:rsid w:val="009A7B06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9A7B06"/>
  </w:style>
  <w:style w:type="character" w:customStyle="1" w:styleId="apple-converted-space">
    <w:name w:val="apple-converted-space"/>
    <w:basedOn w:val="DefaultParagraphFont"/>
    <w:rsid w:val="007E66E5"/>
  </w:style>
  <w:style w:type="character" w:styleId="Hyperlink">
    <w:name w:val="Hyperlink"/>
    <w:unhideWhenUsed/>
    <w:rsid w:val="00217F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4CC"/>
    <w:rPr>
      <w:i/>
      <w:iCs/>
    </w:rPr>
  </w:style>
  <w:style w:type="character" w:styleId="Strong">
    <w:name w:val="Strong"/>
    <w:basedOn w:val="DefaultParagraphFont"/>
    <w:uiPriority w:val="22"/>
    <w:qFormat/>
    <w:rsid w:val="004904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dio.hrt.hr/treci-program/ep/jutro-na-trecem/70900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meo.com/9952039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fozona.hr/news/i-mladi-na-festivalu-perforacije/719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://www.slobodnadalmacija.hr/Kultura/tabid/81/articleType/ArticleView/articleId/248928/Default.aspx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ulturpunkt.hr/content/savo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5648-D32C-45B6-B900-08330DCA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15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Šprajcer</dc:creator>
  <cp:lastModifiedBy>Lana Šprajcer</cp:lastModifiedBy>
  <cp:revision>21</cp:revision>
  <dcterms:created xsi:type="dcterms:W3CDTF">2015-04-27T20:25:00Z</dcterms:created>
  <dcterms:modified xsi:type="dcterms:W3CDTF">2015-04-29T22:12:00Z</dcterms:modified>
</cp:coreProperties>
</file>