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7B1B450" w14:textId="4AFC2F5F" w:rsidR="00701EEB" w:rsidRPr="00A972C6" w:rsidRDefault="00A972C6" w:rsidP="00133E0B">
      <w:pPr>
        <w:spacing w:line="360" w:lineRule="auto"/>
        <w:ind w:left="-1440" w:right="9360"/>
      </w:pPr>
      <w:r>
        <w:rPr>
          <w:noProof/>
        </w:rPr>
        <mc:AlternateContent>
          <mc:Choice Requires="wps">
            <w:drawing>
              <wp:anchor distT="0" distB="0" distL="114300" distR="114300" simplePos="0" relativeHeight="251714560" behindDoc="0" locked="0" layoutInCell="1" allowOverlap="1" wp14:anchorId="47B22168" wp14:editId="3EEB8317">
                <wp:simplePos x="0" y="0"/>
                <wp:positionH relativeFrom="page">
                  <wp:align>right</wp:align>
                </wp:positionH>
                <wp:positionV relativeFrom="paragraph">
                  <wp:posOffset>8515350</wp:posOffset>
                </wp:positionV>
                <wp:extent cx="4152900" cy="683260"/>
                <wp:effectExtent l="0" t="0" r="0" b="0"/>
                <wp:wrapNone/>
                <wp:docPr id="25" name="Rectangle 25"/>
                <wp:cNvGraphicFramePr/>
                <a:graphic xmlns:a="http://schemas.openxmlformats.org/drawingml/2006/main">
                  <a:graphicData uri="http://schemas.microsoft.com/office/word/2010/wordprocessingShape">
                    <wps:wsp>
                      <wps:cNvSpPr/>
                      <wps:spPr>
                        <a:xfrm>
                          <a:off x="0" y="0"/>
                          <a:ext cx="4152900" cy="683260"/>
                        </a:xfrm>
                        <a:prstGeom prst="rect">
                          <a:avLst/>
                        </a:prstGeom>
                        <a:ln>
                          <a:noFill/>
                        </a:ln>
                      </wps:spPr>
                      <wps:txbx>
                        <w:txbxContent>
                          <w:p w14:paraId="4E7CF5A8" w14:textId="2A34DF46" w:rsidR="00A35655" w:rsidRPr="00A972C6" w:rsidRDefault="00A35655" w:rsidP="00A972C6">
                            <w:pPr>
                              <w:rPr>
                                <w:rFonts w:cs="Arial"/>
                                <w:sz w:val="52"/>
                                <w:szCs w:val="52"/>
                                <w:lang w:val="hr-HR"/>
                              </w:rPr>
                            </w:pPr>
                            <w:r w:rsidRPr="00A972C6">
                              <w:rPr>
                                <w:rFonts w:eastAsia="Calibri" w:cs="Arial"/>
                                <w:color w:val="FFFFFF"/>
                                <w:sz w:val="52"/>
                                <w:szCs w:val="52"/>
                                <w:lang w:val="hr-HR"/>
                              </w:rPr>
                              <w:t>Final Design Package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7B22168" id="Rectangle 25" o:spid="_x0000_s1026" style="position:absolute;left:0;text-align:left;margin-left:275.8pt;margin-top:670.5pt;width:327pt;height:53.8pt;z-index:2517145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" filled="f" stroked="f">
                <v:textbox inset="0,0,0,0">
                  <w:txbxContent>
                    <w:p w14:paraId="4E7CF5A8" w14:textId="2A34DF46" w:rsidR="00A35655" w:rsidRPr="00A972C6" w:rsidRDefault="00A35655" w:rsidP="00A972C6">
                      <w:pPr>
                        <w:rPr>
                          <w:rFonts w:cs="Arial"/>
                          <w:sz w:val="52"/>
                          <w:szCs w:val="52"/>
                          <w:lang w:val="hr-HR"/>
                        </w:rPr>
                      </w:pPr>
                      <w:r w:rsidRPr="00A972C6">
                        <w:rPr>
                          <w:rFonts w:eastAsia="Calibri" w:cs="Arial"/>
                          <w:color w:val="FFFFFF"/>
                          <w:sz w:val="52"/>
                          <w:szCs w:val="52"/>
                          <w:lang w:val="hr-HR"/>
                        </w:rPr>
                        <w:t>Final Design Package</w:t>
                      </w:r>
                    </w:p>
                  </w:txbxContent>
                </v:textbox>
                <w10:wrap anchorx="page"/>
              </v:rect>
            </w:pict>
          </mc:Fallback>
        </mc:AlternateContent>
      </w:r>
      <w:r>
        <w:rPr>
          <w:noProof/>
        </w:rPr>
        <mc:AlternateContent>
          <mc:Choice Requires="wpg">
            <w:drawing>
              <wp:anchor distT="0" distB="0" distL="114300" distR="114300" simplePos="0" relativeHeight="251712512" behindDoc="0" locked="0" layoutInCell="1" allowOverlap="1" wp14:anchorId="0FE25BD3" wp14:editId="2C1401C6">
                <wp:simplePos x="0" y="0"/>
                <wp:positionH relativeFrom="page">
                  <wp:align>left</wp:align>
                </wp:positionH>
                <wp:positionV relativeFrom="page">
                  <wp:align>top</wp:align>
                </wp:positionV>
                <wp:extent cx="7627620" cy="10774680"/>
                <wp:effectExtent l="0" t="0" r="0" b="7620"/>
                <wp:wrapTopAndBottom/>
                <wp:docPr id="18" name="Group 18"/>
                <wp:cNvGraphicFramePr/>
                <a:graphic xmlns:a="http://schemas.openxmlformats.org/drawingml/2006/main">
                  <a:graphicData uri="http://schemas.microsoft.com/office/word/2010/wordprocessingGroup">
                    <wpg:wgp>
                      <wpg:cNvGrpSpPr/>
                      <wpg:grpSpPr>
                        <a:xfrm>
                          <a:off x="0" y="0"/>
                          <a:ext cx="7627620" cy="10774680"/>
                          <a:chOff x="0" y="0"/>
                          <a:chExt cx="6858000" cy="9905998"/>
                        </a:xfrm>
                      </wpg:grpSpPr>
                      <wps:wsp>
                        <wps:cNvPr id="19" name="Shape 60"/>
                        <wps:cNvSpPr/>
                        <wps:spPr>
                          <a:xfrm>
                            <a:off x="0" y="0"/>
                            <a:ext cx="6858000" cy="9905998"/>
                          </a:xfrm>
                          <a:custGeom>
                            <a:avLst/>
                            <a:gdLst/>
                            <a:ahLst/>
                            <a:cxnLst/>
                            <a:rect l="0" t="0" r="0" b="0"/>
                            <a:pathLst>
                              <a:path w="6858000" h="9905998">
                                <a:moveTo>
                                  <a:pt x="0" y="0"/>
                                </a:moveTo>
                                <a:lnTo>
                                  <a:pt x="6858000" y="0"/>
                                </a:lnTo>
                                <a:lnTo>
                                  <a:pt x="6858000" y="9905998"/>
                                </a:lnTo>
                                <a:lnTo>
                                  <a:pt x="0" y="99059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 name="Picture 21"/>
                          <pic:cNvPicPr/>
                        </pic:nvPicPr>
                        <pic:blipFill>
                          <a:blip r:embed="rId8"/>
                          <a:stretch>
                            <a:fillRect/>
                          </a:stretch>
                        </pic:blipFill>
                        <pic:spPr>
                          <a:xfrm>
                            <a:off x="0" y="0"/>
                            <a:ext cx="6858000" cy="9881616"/>
                          </a:xfrm>
                          <a:prstGeom prst="rect">
                            <a:avLst/>
                          </a:prstGeom>
                        </pic:spPr>
                      </pic:pic>
                      <pic:pic xmlns:pic="http://schemas.openxmlformats.org/drawingml/2006/picture">
                        <pic:nvPicPr>
                          <pic:cNvPr id="22" name="Picture 22"/>
                          <pic:cNvPicPr/>
                        </pic:nvPicPr>
                        <pic:blipFill>
                          <a:blip r:embed="rId9"/>
                          <a:stretch>
                            <a:fillRect/>
                          </a:stretch>
                        </pic:blipFill>
                        <pic:spPr>
                          <a:xfrm>
                            <a:off x="0" y="3368040"/>
                            <a:ext cx="6851904" cy="2660904"/>
                          </a:xfrm>
                          <a:prstGeom prst="rect">
                            <a:avLst/>
                          </a:prstGeom>
                        </pic:spPr>
                      </pic:pic>
                      <wps:wsp>
                        <wps:cNvPr id="23" name="Rectangle 23"/>
                        <wps:cNvSpPr/>
                        <wps:spPr>
                          <a:xfrm>
                            <a:off x="2722499" y="5007483"/>
                            <a:ext cx="3704429" cy="551229"/>
                          </a:xfrm>
                          <a:prstGeom prst="rect">
                            <a:avLst/>
                          </a:prstGeom>
                          <a:ln>
                            <a:noFill/>
                          </a:ln>
                        </wps:spPr>
                        <wps:txbx>
                          <w:txbxContent>
                            <w:p w14:paraId="4D93D74B" w14:textId="77777777" w:rsidR="00A35655" w:rsidRDefault="00A35655" w:rsidP="00A972C6">
                              <w:r>
                                <w:rPr>
                                  <w:rFonts w:ascii="Calibri" w:eastAsia="Calibri" w:hAnsi="Calibri" w:cs="Calibri"/>
                                  <w:color w:val="FFFFFF"/>
                                  <w:sz w:val="64"/>
                                </w:rPr>
                                <w:t>FERERI @ SpaceX</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10"/>
                          <a:stretch>
                            <a:fillRect/>
                          </a:stretch>
                        </pic:blipFill>
                        <pic:spPr>
                          <a:xfrm>
                            <a:off x="1353312" y="3688080"/>
                            <a:ext cx="2828544" cy="1656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E25BD3" id="Group 18" o:spid="_x0000_s1027" style="position:absolute;left:0;text-align:left;margin-left:0;margin-top:0;width:600.6pt;height:848.4pt;z-index:251712512;mso-position-horizontal:left;mso-position-horizontal-relative:page;mso-position-vertical:top;mso-position-vertical-relative:page;mso-width-relative:margin;mso-height-relative:margin" coordsize="68580,9905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0AKcvSm05elAC0UUUAFFFFABRRRQAUUUUAFFFFABRRRQAUUUUAFF&#10;FFABRRRQAUUUUAOXpRQvSigAooooAKKKKAGt1oobrRUWAKKKKVgCiiiiwDl6UUL0orQAooooAKKK&#10;KACiiigAooooAKKKKACiiigAooooAiooo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quAU5elNpc0XAdRTcmjJouA6ikFLTAKKKKACi&#10;iigAooooAKKKKACiiigAooooAKKKUCgBKKdtFG0UAC9KKKKACiiigAooooAa3WinYo2ilYBtFO2i&#10;mmlYAoooosA5elFC9KKoAooooAKKKKACiiigAooooAKKKKACiiigAooooAiooo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BRRRRYAoooosAUUUUWAKKKKLAFFFFFgCiiiiwBRRRRYAoooosAUUU&#10;UWAKKKKLAFFFFFgCiiiiwBRRRRYAoooosAUUUUWAXNGTSUVoAuTSim05elAC0UUUAKBS7RQvSigA&#10;2ijaKKKADaKNooooANoo2iiigA2iiiigAooooAKKKKACiiigAooooAKKKKACjFFFABtFG0UUUAFF&#10;FFABRRRQAUUUUAFFFFABRRRQAUUUUAFFFFABRRRQBFRRR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OAo2iquA2nL&#10;0o2ilouAUUUUXAcvSim5oyaLgOopuTRk0XAdRTcmjJouA6im5NGTRcB1FNyaMmi4DqKbk0ZNFwHU&#10;U3JoyaLgOopuTRk0XAdRTcmjJouA6igUUwCiiigAooooAKKKKACiiigAooooAKKKKACiiigAoooo&#10;AKKKKACiiigCKiii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cvSlpF6UtABRRRQAUUUUAFFFFABRRRQAUUUUAFFFFA&#10;BRRRQAUUUUAFFFFABRRRQAUUUUAOXpRQvSirAKKKKACiiigAooooAKKKKACiiigAooooAKKKKACi&#10;iigAooooAKKKKAGbRRtFLRWdgGUUUUWAKKKKLAFFFFFg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">
                <v:shape id="Shape 60" o:spid="_x0000_s1028" style="position:absolute;width:68580;height:99059;visibility:visible;mso-wrap-style:square;v-text-anchor:top" coordsize="6858000,9905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" path="m,l6858000,r,9905998l,9905998,,e" fillcolor="black" stroked="f" strokeweight="0">
                  <v:stroke miterlimit="83231f" joinstyle="miter"/>
                  <v:path arrowok="t" textboxrect="0,0,6858000,990599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width:68580;height:98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">
                  <v:imagedata r:id="rId11" o:title=""/>
                </v:shape>
                <v:shape id="Picture 22" o:spid="_x0000_s1030" type="#_x0000_t75" style="position:absolute;top:33680;width:68519;height:26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">
                  <v:imagedata r:id="rId12" o:title=""/>
                </v:shape>
                <v:rect id="Rectangle 23" o:spid="_x0000_s1031" style="position:absolute;left:27224;top:50074;width:37045;height:5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D93D74B" w14:textId="77777777" w:rsidR="00A35655" w:rsidRDefault="00A35655" w:rsidP="00A972C6">
                        <w:r>
                          <w:rPr>
                            <w:rFonts w:ascii="Calibri" w:eastAsia="Calibri" w:hAnsi="Calibri" w:cs="Calibri"/>
                            <w:color w:val="FFFFFF"/>
                            <w:sz w:val="64"/>
                          </w:rPr>
                          <w:t>FERERI @ SpaceX</w:t>
                        </w:r>
                      </w:p>
                    </w:txbxContent>
                  </v:textbox>
                </v:rect>
                <v:shape id="Picture 24" o:spid="_x0000_s1032" type="#_x0000_t75" style="position:absolute;left:13533;top:36880;width:28285;height:1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">
                  <v:imagedata r:id="rId13" o:title=""/>
                </v:shape>
                <w10:wrap type="topAndBottom" anchorx="page" anchory="page"/>
              </v:group>
            </w:pict>
          </mc:Fallback>
        </mc:AlternateContent>
      </w:r>
      <w:r>
        <w:rPr>
          <w:rFonts w:cs="Arial"/>
        </w:rPr>
        <w:br w:type="page"/>
      </w:r>
    </w:p>
    <w:sdt>
      <w:sdtPr>
        <w:rPr>
          <w:rFonts w:ascii="Arial" w:eastAsia="SimSun" w:hAnsi="Arial" w:cs="Lucida Sans"/>
          <w:b w:val="0"/>
          <w:color w:val="auto"/>
          <w:kern w:val="3"/>
          <w:sz w:val="24"/>
          <w:szCs w:val="24"/>
          <w:lang w:val="en-GB" w:eastAsia="zh-CN" w:bidi="hi-IN"/>
        </w:rPr>
        <w:id w:val="466325963"/>
        <w:docPartObj>
          <w:docPartGallery w:val="Table of Contents"/>
          <w:docPartUnique/>
        </w:docPartObj>
      </w:sdtPr>
      <w:sdtEndPr>
        <w:rPr>
          <w:bCs/>
          <w:noProof/>
        </w:rPr>
      </w:sdtEndPr>
      <w:sdtContent>
        <w:p w14:paraId="6A116926" w14:textId="0F781C64" w:rsidR="00CE5961" w:rsidRDefault="00CE5961" w:rsidP="00133E0B">
          <w:pPr>
            <w:pStyle w:val="TOCNaslov"/>
            <w:spacing w:line="360" w:lineRule="auto"/>
          </w:pPr>
          <w:r>
            <w:t>Contents</w:t>
          </w:r>
        </w:p>
        <w:p w14:paraId="14679FC0" w14:textId="187102F6" w:rsidR="007C2966" w:rsidRDefault="00CE5961"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r>
            <w:rPr>
              <w:b/>
              <w:bCs/>
              <w:noProof/>
            </w:rPr>
            <w:fldChar w:fldCharType="begin"/>
          </w:r>
          <w:r>
            <w:rPr>
              <w:b/>
              <w:bCs/>
              <w:noProof/>
            </w:rPr>
            <w:instrText xml:space="preserve"> TOC \o "1-3" \h \z \u </w:instrText>
          </w:r>
          <w:r>
            <w:rPr>
              <w:b/>
              <w:bCs/>
              <w:noProof/>
            </w:rPr>
            <w:fldChar w:fldCharType="separate"/>
          </w:r>
          <w:hyperlink w:anchor="_Toc535105389" w:history="1">
            <w:r w:rsidR="007C2966" w:rsidRPr="000E5A35">
              <w:rPr>
                <w:rStyle w:val="Hiperveza"/>
                <w:noProof/>
              </w:rPr>
              <w:t>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Description of the team</w:t>
            </w:r>
            <w:r w:rsidR="007C2966">
              <w:rPr>
                <w:noProof/>
                <w:webHidden/>
              </w:rPr>
              <w:tab/>
            </w:r>
            <w:r w:rsidR="007C2966">
              <w:rPr>
                <w:noProof/>
                <w:webHidden/>
              </w:rPr>
              <w:fldChar w:fldCharType="begin"/>
            </w:r>
            <w:r w:rsidR="007C2966">
              <w:rPr>
                <w:noProof/>
                <w:webHidden/>
              </w:rPr>
              <w:instrText xml:space="preserve"> PAGEREF _Toc535105389 \h </w:instrText>
            </w:r>
            <w:r w:rsidR="007C2966">
              <w:rPr>
                <w:noProof/>
                <w:webHidden/>
              </w:rPr>
            </w:r>
            <w:r w:rsidR="007C2966">
              <w:rPr>
                <w:noProof/>
                <w:webHidden/>
              </w:rPr>
              <w:fldChar w:fldCharType="separate"/>
            </w:r>
            <w:r w:rsidR="0002168D">
              <w:rPr>
                <w:noProof/>
                <w:webHidden/>
              </w:rPr>
              <w:t>5</w:t>
            </w:r>
            <w:r w:rsidR="007C2966">
              <w:rPr>
                <w:noProof/>
                <w:webHidden/>
              </w:rPr>
              <w:fldChar w:fldCharType="end"/>
            </w:r>
          </w:hyperlink>
        </w:p>
        <w:p w14:paraId="66683E2C" w14:textId="0F9EA08F"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0" w:history="1">
            <w:r w:rsidR="007C2966" w:rsidRPr="000E5A35">
              <w:rPr>
                <w:rStyle w:val="Hiperveza"/>
                <w:noProof/>
              </w:rPr>
              <w:t>2.</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top-level design summary &amp; dimensions</w:t>
            </w:r>
            <w:r w:rsidR="007C2966">
              <w:rPr>
                <w:noProof/>
                <w:webHidden/>
              </w:rPr>
              <w:tab/>
            </w:r>
            <w:r w:rsidR="007C2966">
              <w:rPr>
                <w:noProof/>
                <w:webHidden/>
              </w:rPr>
              <w:fldChar w:fldCharType="begin"/>
            </w:r>
            <w:r w:rsidR="007C2966">
              <w:rPr>
                <w:noProof/>
                <w:webHidden/>
              </w:rPr>
              <w:instrText xml:space="preserve"> PAGEREF _Toc535105390 \h </w:instrText>
            </w:r>
            <w:r w:rsidR="007C2966">
              <w:rPr>
                <w:noProof/>
                <w:webHidden/>
              </w:rPr>
            </w:r>
            <w:r w:rsidR="007C2966">
              <w:rPr>
                <w:noProof/>
                <w:webHidden/>
              </w:rPr>
              <w:fldChar w:fldCharType="separate"/>
            </w:r>
            <w:r w:rsidR="0002168D">
              <w:rPr>
                <w:noProof/>
                <w:webHidden/>
              </w:rPr>
              <w:t>6</w:t>
            </w:r>
            <w:r w:rsidR="007C2966">
              <w:rPr>
                <w:noProof/>
                <w:webHidden/>
              </w:rPr>
              <w:fldChar w:fldCharType="end"/>
            </w:r>
          </w:hyperlink>
        </w:p>
        <w:p w14:paraId="48260B61" w14:textId="4A64BE1E"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1" w:history="1">
            <w:r w:rsidR="007C2966" w:rsidRPr="000E5A35">
              <w:rPr>
                <w:rStyle w:val="Hiperveza"/>
                <w:noProof/>
              </w:rPr>
              <w:t>3.</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materials</w:t>
            </w:r>
            <w:r w:rsidR="007C2966">
              <w:rPr>
                <w:noProof/>
                <w:webHidden/>
              </w:rPr>
              <w:tab/>
            </w:r>
            <w:r w:rsidR="007C2966">
              <w:rPr>
                <w:noProof/>
                <w:webHidden/>
              </w:rPr>
              <w:fldChar w:fldCharType="begin"/>
            </w:r>
            <w:r w:rsidR="007C2966">
              <w:rPr>
                <w:noProof/>
                <w:webHidden/>
              </w:rPr>
              <w:instrText xml:space="preserve"> PAGEREF _Toc535105391 \h </w:instrText>
            </w:r>
            <w:r w:rsidR="007C2966">
              <w:rPr>
                <w:noProof/>
                <w:webHidden/>
              </w:rPr>
            </w:r>
            <w:r w:rsidR="007C2966">
              <w:rPr>
                <w:noProof/>
                <w:webHidden/>
              </w:rPr>
              <w:fldChar w:fldCharType="separate"/>
            </w:r>
            <w:r w:rsidR="0002168D">
              <w:rPr>
                <w:noProof/>
                <w:webHidden/>
              </w:rPr>
              <w:t>6</w:t>
            </w:r>
            <w:r w:rsidR="007C2966">
              <w:rPr>
                <w:noProof/>
                <w:webHidden/>
              </w:rPr>
              <w:fldChar w:fldCharType="end"/>
            </w:r>
          </w:hyperlink>
        </w:p>
        <w:p w14:paraId="768F6991" w14:textId="109D168C"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2" w:history="1">
            <w:r w:rsidR="007C2966" w:rsidRPr="000E5A35">
              <w:rPr>
                <w:rStyle w:val="Hiperveza"/>
                <w:noProof/>
              </w:rPr>
              <w:t>4.</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payload capability</w:t>
            </w:r>
            <w:r w:rsidR="007C2966">
              <w:rPr>
                <w:noProof/>
                <w:webHidden/>
              </w:rPr>
              <w:tab/>
            </w:r>
            <w:r w:rsidR="007C2966">
              <w:rPr>
                <w:noProof/>
                <w:webHidden/>
              </w:rPr>
              <w:fldChar w:fldCharType="begin"/>
            </w:r>
            <w:r w:rsidR="007C2966">
              <w:rPr>
                <w:noProof/>
                <w:webHidden/>
              </w:rPr>
              <w:instrText xml:space="preserve"> PAGEREF _Toc535105392 \h </w:instrText>
            </w:r>
            <w:r w:rsidR="007C2966">
              <w:rPr>
                <w:noProof/>
                <w:webHidden/>
              </w:rPr>
            </w:r>
            <w:r w:rsidR="007C2966">
              <w:rPr>
                <w:noProof/>
                <w:webHidden/>
              </w:rPr>
              <w:fldChar w:fldCharType="separate"/>
            </w:r>
            <w:r w:rsidR="0002168D">
              <w:rPr>
                <w:noProof/>
                <w:webHidden/>
              </w:rPr>
              <w:t>7</w:t>
            </w:r>
            <w:r w:rsidR="007C2966">
              <w:rPr>
                <w:noProof/>
                <w:webHidden/>
              </w:rPr>
              <w:fldChar w:fldCharType="end"/>
            </w:r>
          </w:hyperlink>
        </w:p>
        <w:p w14:paraId="76D1DE00" w14:textId="67EBAC50"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3" w:history="1">
            <w:r w:rsidR="007C2966" w:rsidRPr="000E5A35">
              <w:rPr>
                <w:rStyle w:val="Hiperveza"/>
                <w:noProof/>
              </w:rPr>
              <w:t>5.</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power source and consumption</w:t>
            </w:r>
            <w:r w:rsidR="007C2966">
              <w:rPr>
                <w:noProof/>
                <w:webHidden/>
              </w:rPr>
              <w:tab/>
            </w:r>
            <w:r w:rsidR="007C2966">
              <w:rPr>
                <w:noProof/>
                <w:webHidden/>
              </w:rPr>
              <w:fldChar w:fldCharType="begin"/>
            </w:r>
            <w:r w:rsidR="007C2966">
              <w:rPr>
                <w:noProof/>
                <w:webHidden/>
              </w:rPr>
              <w:instrText xml:space="preserve"> PAGEREF _Toc535105393 \h </w:instrText>
            </w:r>
            <w:r w:rsidR="007C2966">
              <w:rPr>
                <w:noProof/>
                <w:webHidden/>
              </w:rPr>
            </w:r>
            <w:r w:rsidR="007C2966">
              <w:rPr>
                <w:noProof/>
                <w:webHidden/>
              </w:rPr>
              <w:fldChar w:fldCharType="separate"/>
            </w:r>
            <w:r w:rsidR="0002168D">
              <w:rPr>
                <w:noProof/>
                <w:webHidden/>
              </w:rPr>
              <w:t>7</w:t>
            </w:r>
            <w:r w:rsidR="007C2966">
              <w:rPr>
                <w:noProof/>
                <w:webHidden/>
              </w:rPr>
              <w:fldChar w:fldCharType="end"/>
            </w:r>
          </w:hyperlink>
        </w:p>
        <w:p w14:paraId="6C3EAFCA" w14:textId="10635289"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4" w:history="1">
            <w:r w:rsidR="007C2966" w:rsidRPr="000E5A35">
              <w:rPr>
                <w:rStyle w:val="Hiperveza"/>
                <w:noProof/>
              </w:rPr>
              <w:t>5.1.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Power requirements</w:t>
            </w:r>
            <w:r w:rsidR="007C2966">
              <w:rPr>
                <w:noProof/>
                <w:webHidden/>
              </w:rPr>
              <w:tab/>
            </w:r>
            <w:r w:rsidR="007C2966">
              <w:rPr>
                <w:noProof/>
                <w:webHidden/>
              </w:rPr>
              <w:fldChar w:fldCharType="begin"/>
            </w:r>
            <w:r w:rsidR="007C2966">
              <w:rPr>
                <w:noProof/>
                <w:webHidden/>
              </w:rPr>
              <w:instrText xml:space="preserve"> PAGEREF _Toc535105394 \h </w:instrText>
            </w:r>
            <w:r w:rsidR="007C2966">
              <w:rPr>
                <w:noProof/>
                <w:webHidden/>
              </w:rPr>
            </w:r>
            <w:r w:rsidR="007C2966">
              <w:rPr>
                <w:noProof/>
                <w:webHidden/>
              </w:rPr>
              <w:fldChar w:fldCharType="separate"/>
            </w:r>
            <w:r w:rsidR="0002168D">
              <w:rPr>
                <w:noProof/>
                <w:webHidden/>
              </w:rPr>
              <w:t>7</w:t>
            </w:r>
            <w:r w:rsidR="007C2966">
              <w:rPr>
                <w:noProof/>
                <w:webHidden/>
              </w:rPr>
              <w:fldChar w:fldCharType="end"/>
            </w:r>
          </w:hyperlink>
        </w:p>
        <w:p w14:paraId="3BEADA16" w14:textId="4794EF59"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5" w:history="1">
            <w:r w:rsidR="007C2966" w:rsidRPr="000E5A35">
              <w:rPr>
                <w:rStyle w:val="Hiperveza"/>
                <w:rFonts w:eastAsia="Calibri"/>
                <w:noProof/>
              </w:rPr>
              <w:t>5.2.</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Supercapacitors</w:t>
            </w:r>
            <w:r w:rsidR="007C2966">
              <w:rPr>
                <w:noProof/>
                <w:webHidden/>
              </w:rPr>
              <w:tab/>
            </w:r>
            <w:r w:rsidR="007C2966">
              <w:rPr>
                <w:noProof/>
                <w:webHidden/>
              </w:rPr>
              <w:fldChar w:fldCharType="begin"/>
            </w:r>
            <w:r w:rsidR="007C2966">
              <w:rPr>
                <w:noProof/>
                <w:webHidden/>
              </w:rPr>
              <w:instrText xml:space="preserve"> PAGEREF _Toc535105395 \h </w:instrText>
            </w:r>
            <w:r w:rsidR="007C2966">
              <w:rPr>
                <w:noProof/>
                <w:webHidden/>
              </w:rPr>
            </w:r>
            <w:r w:rsidR="007C2966">
              <w:rPr>
                <w:noProof/>
                <w:webHidden/>
              </w:rPr>
              <w:fldChar w:fldCharType="separate"/>
            </w:r>
            <w:r w:rsidR="0002168D">
              <w:rPr>
                <w:noProof/>
                <w:webHidden/>
              </w:rPr>
              <w:t>7</w:t>
            </w:r>
            <w:r w:rsidR="007C2966">
              <w:rPr>
                <w:noProof/>
                <w:webHidden/>
              </w:rPr>
              <w:fldChar w:fldCharType="end"/>
            </w:r>
          </w:hyperlink>
        </w:p>
        <w:p w14:paraId="3BBD41A7" w14:textId="4F95469B"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6" w:history="1">
            <w:r w:rsidR="007C2966" w:rsidRPr="000E5A35">
              <w:rPr>
                <w:rStyle w:val="Hiperveza"/>
                <w:rFonts w:eastAsia="Calibri"/>
                <w:noProof/>
              </w:rPr>
              <w:t>5.3.</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Lithium-ion batteries</w:t>
            </w:r>
            <w:r w:rsidR="007C2966">
              <w:rPr>
                <w:noProof/>
                <w:webHidden/>
              </w:rPr>
              <w:tab/>
            </w:r>
            <w:r w:rsidR="007C2966">
              <w:rPr>
                <w:noProof/>
                <w:webHidden/>
              </w:rPr>
              <w:fldChar w:fldCharType="begin"/>
            </w:r>
            <w:r w:rsidR="007C2966">
              <w:rPr>
                <w:noProof/>
                <w:webHidden/>
              </w:rPr>
              <w:instrText xml:space="preserve"> PAGEREF _Toc535105396 \h </w:instrText>
            </w:r>
            <w:r w:rsidR="007C2966">
              <w:rPr>
                <w:noProof/>
                <w:webHidden/>
              </w:rPr>
            </w:r>
            <w:r w:rsidR="007C2966">
              <w:rPr>
                <w:noProof/>
                <w:webHidden/>
              </w:rPr>
              <w:fldChar w:fldCharType="separate"/>
            </w:r>
            <w:r w:rsidR="0002168D">
              <w:rPr>
                <w:noProof/>
                <w:webHidden/>
              </w:rPr>
              <w:t>8</w:t>
            </w:r>
            <w:r w:rsidR="007C2966">
              <w:rPr>
                <w:noProof/>
                <w:webHidden/>
              </w:rPr>
              <w:fldChar w:fldCharType="end"/>
            </w:r>
          </w:hyperlink>
        </w:p>
        <w:p w14:paraId="668C7E54" w14:textId="3CA04222"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7" w:history="1">
            <w:r w:rsidR="007C2966" w:rsidRPr="000E5A35">
              <w:rPr>
                <w:rStyle w:val="Hiperveza"/>
                <w:rFonts w:eastAsia="Calibri"/>
                <w:noProof/>
              </w:rPr>
              <w:t>5.4.</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Cells' safety</w:t>
            </w:r>
            <w:r w:rsidR="007C2966">
              <w:rPr>
                <w:noProof/>
                <w:webHidden/>
              </w:rPr>
              <w:tab/>
            </w:r>
            <w:r w:rsidR="007C2966">
              <w:rPr>
                <w:noProof/>
                <w:webHidden/>
              </w:rPr>
              <w:fldChar w:fldCharType="begin"/>
            </w:r>
            <w:r w:rsidR="007C2966">
              <w:rPr>
                <w:noProof/>
                <w:webHidden/>
              </w:rPr>
              <w:instrText xml:space="preserve"> PAGEREF _Toc535105397 \h </w:instrText>
            </w:r>
            <w:r w:rsidR="007C2966">
              <w:rPr>
                <w:noProof/>
                <w:webHidden/>
              </w:rPr>
            </w:r>
            <w:r w:rsidR="007C2966">
              <w:rPr>
                <w:noProof/>
                <w:webHidden/>
              </w:rPr>
              <w:fldChar w:fldCharType="separate"/>
            </w:r>
            <w:r w:rsidR="0002168D">
              <w:rPr>
                <w:noProof/>
                <w:webHidden/>
              </w:rPr>
              <w:t>8</w:t>
            </w:r>
            <w:r w:rsidR="007C2966">
              <w:rPr>
                <w:noProof/>
                <w:webHidden/>
              </w:rPr>
              <w:fldChar w:fldCharType="end"/>
            </w:r>
          </w:hyperlink>
        </w:p>
        <w:p w14:paraId="36D7547A" w14:textId="423E2F0B"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8" w:history="1">
            <w:r w:rsidR="007C2966" w:rsidRPr="000E5A35">
              <w:rPr>
                <w:rStyle w:val="Hiperveza"/>
                <w:rFonts w:eastAsia="Calibri"/>
                <w:noProof/>
              </w:rPr>
              <w:t>5.5.</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Battery pack design</w:t>
            </w:r>
            <w:r w:rsidR="007C2966">
              <w:rPr>
                <w:noProof/>
                <w:webHidden/>
              </w:rPr>
              <w:tab/>
            </w:r>
            <w:r w:rsidR="007C2966">
              <w:rPr>
                <w:noProof/>
                <w:webHidden/>
              </w:rPr>
              <w:fldChar w:fldCharType="begin"/>
            </w:r>
            <w:r w:rsidR="007C2966">
              <w:rPr>
                <w:noProof/>
                <w:webHidden/>
              </w:rPr>
              <w:instrText xml:space="preserve"> PAGEREF _Toc535105398 \h </w:instrText>
            </w:r>
            <w:r w:rsidR="007C2966">
              <w:rPr>
                <w:noProof/>
                <w:webHidden/>
              </w:rPr>
            </w:r>
            <w:r w:rsidR="007C2966">
              <w:rPr>
                <w:noProof/>
                <w:webHidden/>
              </w:rPr>
              <w:fldChar w:fldCharType="separate"/>
            </w:r>
            <w:r w:rsidR="0002168D">
              <w:rPr>
                <w:noProof/>
                <w:webHidden/>
              </w:rPr>
              <w:t>8</w:t>
            </w:r>
            <w:r w:rsidR="007C2966">
              <w:rPr>
                <w:noProof/>
                <w:webHidden/>
              </w:rPr>
              <w:fldChar w:fldCharType="end"/>
            </w:r>
          </w:hyperlink>
        </w:p>
        <w:p w14:paraId="7DD09EBD" w14:textId="1274F18E"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399" w:history="1">
            <w:r w:rsidR="007C2966" w:rsidRPr="000E5A35">
              <w:rPr>
                <w:rStyle w:val="Hiperveza"/>
                <w:rFonts w:eastAsia="Calibri"/>
                <w:noProof/>
              </w:rPr>
              <w:t>5.6.</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Housing and packaging</w:t>
            </w:r>
            <w:r w:rsidR="007C2966">
              <w:rPr>
                <w:noProof/>
                <w:webHidden/>
              </w:rPr>
              <w:tab/>
            </w:r>
            <w:r w:rsidR="007C2966">
              <w:rPr>
                <w:noProof/>
                <w:webHidden/>
              </w:rPr>
              <w:fldChar w:fldCharType="begin"/>
            </w:r>
            <w:r w:rsidR="007C2966">
              <w:rPr>
                <w:noProof/>
                <w:webHidden/>
              </w:rPr>
              <w:instrText xml:space="preserve"> PAGEREF _Toc535105399 \h </w:instrText>
            </w:r>
            <w:r w:rsidR="007C2966">
              <w:rPr>
                <w:noProof/>
                <w:webHidden/>
              </w:rPr>
            </w:r>
            <w:r w:rsidR="007C2966">
              <w:rPr>
                <w:noProof/>
                <w:webHidden/>
              </w:rPr>
              <w:fldChar w:fldCharType="separate"/>
            </w:r>
            <w:r w:rsidR="0002168D">
              <w:rPr>
                <w:noProof/>
                <w:webHidden/>
              </w:rPr>
              <w:t>9</w:t>
            </w:r>
            <w:r w:rsidR="007C2966">
              <w:rPr>
                <w:noProof/>
                <w:webHidden/>
              </w:rPr>
              <w:fldChar w:fldCharType="end"/>
            </w:r>
          </w:hyperlink>
        </w:p>
        <w:p w14:paraId="4766B15F" w14:textId="26DA434B"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0" w:history="1">
            <w:r w:rsidR="007C2966" w:rsidRPr="000E5A35">
              <w:rPr>
                <w:rStyle w:val="Hiperveza"/>
                <w:noProof/>
              </w:rPr>
              <w:t>6.</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Safety features and electronics</w:t>
            </w:r>
            <w:r w:rsidR="007C2966">
              <w:rPr>
                <w:noProof/>
                <w:webHidden/>
              </w:rPr>
              <w:tab/>
            </w:r>
            <w:r w:rsidR="007C2966">
              <w:rPr>
                <w:noProof/>
                <w:webHidden/>
              </w:rPr>
              <w:fldChar w:fldCharType="begin"/>
            </w:r>
            <w:r w:rsidR="007C2966">
              <w:rPr>
                <w:noProof/>
                <w:webHidden/>
              </w:rPr>
              <w:instrText xml:space="preserve"> PAGEREF _Toc535105400 \h </w:instrText>
            </w:r>
            <w:r w:rsidR="007C2966">
              <w:rPr>
                <w:noProof/>
                <w:webHidden/>
              </w:rPr>
            </w:r>
            <w:r w:rsidR="007C2966">
              <w:rPr>
                <w:noProof/>
                <w:webHidden/>
              </w:rPr>
              <w:fldChar w:fldCharType="separate"/>
            </w:r>
            <w:r w:rsidR="0002168D">
              <w:rPr>
                <w:noProof/>
                <w:webHidden/>
              </w:rPr>
              <w:t>10</w:t>
            </w:r>
            <w:r w:rsidR="007C2966">
              <w:rPr>
                <w:noProof/>
                <w:webHidden/>
              </w:rPr>
              <w:fldChar w:fldCharType="end"/>
            </w:r>
          </w:hyperlink>
        </w:p>
        <w:p w14:paraId="49AF54F7" w14:textId="2597B01E"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1" w:history="1">
            <w:r w:rsidR="007C2966" w:rsidRPr="000E5A35">
              <w:rPr>
                <w:rStyle w:val="Hiperveza"/>
                <w:noProof/>
              </w:rPr>
              <w:t>6.1.</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Testing</w:t>
            </w:r>
            <w:r w:rsidR="007C2966">
              <w:rPr>
                <w:noProof/>
                <w:webHidden/>
              </w:rPr>
              <w:tab/>
            </w:r>
            <w:r w:rsidR="007C2966">
              <w:rPr>
                <w:noProof/>
                <w:webHidden/>
              </w:rPr>
              <w:fldChar w:fldCharType="begin"/>
            </w:r>
            <w:r w:rsidR="007C2966">
              <w:rPr>
                <w:noProof/>
                <w:webHidden/>
              </w:rPr>
              <w:instrText xml:space="preserve"> PAGEREF _Toc535105401 \h </w:instrText>
            </w:r>
            <w:r w:rsidR="007C2966">
              <w:rPr>
                <w:noProof/>
                <w:webHidden/>
              </w:rPr>
            </w:r>
            <w:r w:rsidR="007C2966">
              <w:rPr>
                <w:noProof/>
                <w:webHidden/>
              </w:rPr>
              <w:fldChar w:fldCharType="separate"/>
            </w:r>
            <w:r w:rsidR="0002168D">
              <w:rPr>
                <w:noProof/>
                <w:webHidden/>
              </w:rPr>
              <w:t>13</w:t>
            </w:r>
            <w:r w:rsidR="007C2966">
              <w:rPr>
                <w:noProof/>
                <w:webHidden/>
              </w:rPr>
              <w:fldChar w:fldCharType="end"/>
            </w:r>
          </w:hyperlink>
        </w:p>
        <w:p w14:paraId="665B5E32" w14:textId="5261A56C"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2" w:history="1">
            <w:r w:rsidR="007C2966" w:rsidRPr="000E5A35">
              <w:rPr>
                <w:rStyle w:val="Hiperveza"/>
                <w:noProof/>
              </w:rPr>
              <w:t>7.</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Navigation System</w:t>
            </w:r>
            <w:r w:rsidR="007C2966">
              <w:rPr>
                <w:noProof/>
                <w:webHidden/>
              </w:rPr>
              <w:tab/>
            </w:r>
            <w:r w:rsidR="007C2966">
              <w:rPr>
                <w:noProof/>
                <w:webHidden/>
              </w:rPr>
              <w:fldChar w:fldCharType="begin"/>
            </w:r>
            <w:r w:rsidR="007C2966">
              <w:rPr>
                <w:noProof/>
                <w:webHidden/>
              </w:rPr>
              <w:instrText xml:space="preserve"> PAGEREF _Toc535105402 \h </w:instrText>
            </w:r>
            <w:r w:rsidR="007C2966">
              <w:rPr>
                <w:noProof/>
                <w:webHidden/>
              </w:rPr>
            </w:r>
            <w:r w:rsidR="007C2966">
              <w:rPr>
                <w:noProof/>
                <w:webHidden/>
              </w:rPr>
              <w:fldChar w:fldCharType="separate"/>
            </w:r>
            <w:r w:rsidR="0002168D">
              <w:rPr>
                <w:noProof/>
                <w:webHidden/>
              </w:rPr>
              <w:t>13</w:t>
            </w:r>
            <w:r w:rsidR="007C2966">
              <w:rPr>
                <w:noProof/>
                <w:webHidden/>
              </w:rPr>
              <w:fldChar w:fldCharType="end"/>
            </w:r>
          </w:hyperlink>
        </w:p>
        <w:p w14:paraId="5A399587" w14:textId="237087F5"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3" w:history="1">
            <w:r w:rsidR="007C2966" w:rsidRPr="000E5A35">
              <w:rPr>
                <w:rStyle w:val="Hiperveza"/>
                <w:noProof/>
              </w:rPr>
              <w:t>7.1.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Main Computer</w:t>
            </w:r>
            <w:r w:rsidR="007C2966">
              <w:rPr>
                <w:noProof/>
                <w:webHidden/>
              </w:rPr>
              <w:tab/>
            </w:r>
            <w:r w:rsidR="007C2966">
              <w:rPr>
                <w:noProof/>
                <w:webHidden/>
              </w:rPr>
              <w:fldChar w:fldCharType="begin"/>
            </w:r>
            <w:r w:rsidR="007C2966">
              <w:rPr>
                <w:noProof/>
                <w:webHidden/>
              </w:rPr>
              <w:instrText xml:space="preserve"> PAGEREF _Toc535105403 \h </w:instrText>
            </w:r>
            <w:r w:rsidR="007C2966">
              <w:rPr>
                <w:noProof/>
                <w:webHidden/>
              </w:rPr>
            </w:r>
            <w:r w:rsidR="007C2966">
              <w:rPr>
                <w:noProof/>
                <w:webHidden/>
              </w:rPr>
              <w:fldChar w:fldCharType="separate"/>
            </w:r>
            <w:r w:rsidR="0002168D">
              <w:rPr>
                <w:noProof/>
                <w:webHidden/>
              </w:rPr>
              <w:t>15</w:t>
            </w:r>
            <w:r w:rsidR="007C2966">
              <w:rPr>
                <w:noProof/>
                <w:webHidden/>
              </w:rPr>
              <w:fldChar w:fldCharType="end"/>
            </w:r>
          </w:hyperlink>
        </w:p>
        <w:p w14:paraId="6E2A556D" w14:textId="745D6420"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4" w:history="1">
            <w:r w:rsidR="007C2966" w:rsidRPr="000E5A35">
              <w:rPr>
                <w:rStyle w:val="Hiperveza"/>
                <w:noProof/>
              </w:rPr>
              <w:t>7.2.</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Battery temperature ECU:</w:t>
            </w:r>
            <w:r w:rsidR="007C2966">
              <w:rPr>
                <w:noProof/>
                <w:webHidden/>
              </w:rPr>
              <w:tab/>
            </w:r>
            <w:r w:rsidR="007C2966">
              <w:rPr>
                <w:noProof/>
                <w:webHidden/>
              </w:rPr>
              <w:fldChar w:fldCharType="begin"/>
            </w:r>
            <w:r w:rsidR="007C2966">
              <w:rPr>
                <w:noProof/>
                <w:webHidden/>
              </w:rPr>
              <w:instrText xml:space="preserve"> PAGEREF _Toc535105404 \h </w:instrText>
            </w:r>
            <w:r w:rsidR="007C2966">
              <w:rPr>
                <w:noProof/>
                <w:webHidden/>
              </w:rPr>
            </w:r>
            <w:r w:rsidR="007C2966">
              <w:rPr>
                <w:noProof/>
                <w:webHidden/>
              </w:rPr>
              <w:fldChar w:fldCharType="separate"/>
            </w:r>
            <w:r w:rsidR="0002168D">
              <w:rPr>
                <w:noProof/>
                <w:webHidden/>
              </w:rPr>
              <w:t>15</w:t>
            </w:r>
            <w:r w:rsidR="007C2966">
              <w:rPr>
                <w:noProof/>
                <w:webHidden/>
              </w:rPr>
              <w:fldChar w:fldCharType="end"/>
            </w:r>
          </w:hyperlink>
        </w:p>
        <w:p w14:paraId="691C1A53" w14:textId="7F436CE6"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5" w:history="1">
            <w:r w:rsidR="007C2966" w:rsidRPr="000E5A35">
              <w:rPr>
                <w:rStyle w:val="Hiperveza"/>
                <w:noProof/>
              </w:rPr>
              <w:t>7.3.</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Braking ECU</w:t>
            </w:r>
            <w:r w:rsidR="007C2966">
              <w:rPr>
                <w:noProof/>
                <w:webHidden/>
              </w:rPr>
              <w:tab/>
            </w:r>
            <w:r w:rsidR="007C2966">
              <w:rPr>
                <w:noProof/>
                <w:webHidden/>
              </w:rPr>
              <w:fldChar w:fldCharType="begin"/>
            </w:r>
            <w:r w:rsidR="007C2966">
              <w:rPr>
                <w:noProof/>
                <w:webHidden/>
              </w:rPr>
              <w:instrText xml:space="preserve"> PAGEREF _Toc535105405 \h </w:instrText>
            </w:r>
            <w:r w:rsidR="007C2966">
              <w:rPr>
                <w:noProof/>
                <w:webHidden/>
              </w:rPr>
            </w:r>
            <w:r w:rsidR="007C2966">
              <w:rPr>
                <w:noProof/>
                <w:webHidden/>
              </w:rPr>
              <w:fldChar w:fldCharType="separate"/>
            </w:r>
            <w:r w:rsidR="0002168D">
              <w:rPr>
                <w:noProof/>
                <w:webHidden/>
              </w:rPr>
              <w:t>16</w:t>
            </w:r>
            <w:r w:rsidR="007C2966">
              <w:rPr>
                <w:noProof/>
                <w:webHidden/>
              </w:rPr>
              <w:fldChar w:fldCharType="end"/>
            </w:r>
          </w:hyperlink>
        </w:p>
        <w:p w14:paraId="762AD95C" w14:textId="4E2286C5"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6" w:history="1">
            <w:r w:rsidR="007C2966" w:rsidRPr="000E5A35">
              <w:rPr>
                <w:rStyle w:val="Hiperveza"/>
                <w:noProof/>
              </w:rPr>
              <w:t>7.4.</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Redundant braking ECU:</w:t>
            </w:r>
            <w:r w:rsidR="007C2966">
              <w:rPr>
                <w:noProof/>
                <w:webHidden/>
              </w:rPr>
              <w:tab/>
            </w:r>
            <w:r w:rsidR="007C2966">
              <w:rPr>
                <w:noProof/>
                <w:webHidden/>
              </w:rPr>
              <w:fldChar w:fldCharType="begin"/>
            </w:r>
            <w:r w:rsidR="007C2966">
              <w:rPr>
                <w:noProof/>
                <w:webHidden/>
              </w:rPr>
              <w:instrText xml:space="preserve"> PAGEREF _Toc535105406 \h </w:instrText>
            </w:r>
            <w:r w:rsidR="007C2966">
              <w:rPr>
                <w:noProof/>
                <w:webHidden/>
              </w:rPr>
            </w:r>
            <w:r w:rsidR="007C2966">
              <w:rPr>
                <w:noProof/>
                <w:webHidden/>
              </w:rPr>
              <w:fldChar w:fldCharType="separate"/>
            </w:r>
            <w:r w:rsidR="0002168D">
              <w:rPr>
                <w:noProof/>
                <w:webHidden/>
              </w:rPr>
              <w:t>16</w:t>
            </w:r>
            <w:r w:rsidR="007C2966">
              <w:rPr>
                <w:noProof/>
                <w:webHidden/>
              </w:rPr>
              <w:fldChar w:fldCharType="end"/>
            </w:r>
          </w:hyperlink>
        </w:p>
        <w:p w14:paraId="64E19E3F" w14:textId="170B1945"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7" w:history="1">
            <w:r w:rsidR="007C2966" w:rsidRPr="000E5A35">
              <w:rPr>
                <w:rStyle w:val="Hiperveza"/>
                <w:noProof/>
              </w:rPr>
              <w:t>7.5.</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Cooling ECU:</w:t>
            </w:r>
            <w:r w:rsidR="007C2966">
              <w:rPr>
                <w:noProof/>
                <w:webHidden/>
              </w:rPr>
              <w:tab/>
            </w:r>
            <w:r w:rsidR="007C2966">
              <w:rPr>
                <w:noProof/>
                <w:webHidden/>
              </w:rPr>
              <w:fldChar w:fldCharType="begin"/>
            </w:r>
            <w:r w:rsidR="007C2966">
              <w:rPr>
                <w:noProof/>
                <w:webHidden/>
              </w:rPr>
              <w:instrText xml:space="preserve"> PAGEREF _Toc535105407 \h </w:instrText>
            </w:r>
            <w:r w:rsidR="007C2966">
              <w:rPr>
                <w:noProof/>
                <w:webHidden/>
              </w:rPr>
            </w:r>
            <w:r w:rsidR="007C2966">
              <w:rPr>
                <w:noProof/>
                <w:webHidden/>
              </w:rPr>
              <w:fldChar w:fldCharType="separate"/>
            </w:r>
            <w:r w:rsidR="0002168D">
              <w:rPr>
                <w:noProof/>
                <w:webHidden/>
              </w:rPr>
              <w:t>17</w:t>
            </w:r>
            <w:r w:rsidR="007C2966">
              <w:rPr>
                <w:noProof/>
                <w:webHidden/>
              </w:rPr>
              <w:fldChar w:fldCharType="end"/>
            </w:r>
          </w:hyperlink>
        </w:p>
        <w:p w14:paraId="3E80D298" w14:textId="50AEAC12"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8" w:history="1">
            <w:r w:rsidR="007C2966" w:rsidRPr="000E5A35">
              <w:rPr>
                <w:rStyle w:val="Hiperveza"/>
                <w:noProof/>
              </w:rPr>
              <w:t>7.6.</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Speed detecting ECU:</w:t>
            </w:r>
            <w:r w:rsidR="007C2966">
              <w:rPr>
                <w:noProof/>
                <w:webHidden/>
              </w:rPr>
              <w:tab/>
            </w:r>
            <w:r w:rsidR="007C2966">
              <w:rPr>
                <w:noProof/>
                <w:webHidden/>
              </w:rPr>
              <w:fldChar w:fldCharType="begin"/>
            </w:r>
            <w:r w:rsidR="007C2966">
              <w:rPr>
                <w:noProof/>
                <w:webHidden/>
              </w:rPr>
              <w:instrText xml:space="preserve"> PAGEREF _Toc535105408 \h </w:instrText>
            </w:r>
            <w:r w:rsidR="007C2966">
              <w:rPr>
                <w:noProof/>
                <w:webHidden/>
              </w:rPr>
            </w:r>
            <w:r w:rsidR="007C2966">
              <w:rPr>
                <w:noProof/>
                <w:webHidden/>
              </w:rPr>
              <w:fldChar w:fldCharType="separate"/>
            </w:r>
            <w:r w:rsidR="0002168D">
              <w:rPr>
                <w:noProof/>
                <w:webHidden/>
              </w:rPr>
              <w:t>17</w:t>
            </w:r>
            <w:r w:rsidR="007C2966">
              <w:rPr>
                <w:noProof/>
                <w:webHidden/>
              </w:rPr>
              <w:fldChar w:fldCharType="end"/>
            </w:r>
          </w:hyperlink>
        </w:p>
        <w:p w14:paraId="6F1BE6C9" w14:textId="5F9EEEF0"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09" w:history="1">
            <w:r w:rsidR="007C2966" w:rsidRPr="000E5A35">
              <w:rPr>
                <w:rStyle w:val="Hiperveza"/>
                <w:noProof/>
              </w:rPr>
              <w:t>7.7.</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Arial"/>
                <w:noProof/>
              </w:rPr>
              <w:t>Front analog ECU:</w:t>
            </w:r>
            <w:r w:rsidR="007C2966">
              <w:rPr>
                <w:noProof/>
                <w:webHidden/>
              </w:rPr>
              <w:tab/>
            </w:r>
            <w:r w:rsidR="007C2966">
              <w:rPr>
                <w:noProof/>
                <w:webHidden/>
              </w:rPr>
              <w:fldChar w:fldCharType="begin"/>
            </w:r>
            <w:r w:rsidR="007C2966">
              <w:rPr>
                <w:noProof/>
                <w:webHidden/>
              </w:rPr>
              <w:instrText xml:space="preserve"> PAGEREF _Toc535105409 \h </w:instrText>
            </w:r>
            <w:r w:rsidR="007C2966">
              <w:rPr>
                <w:noProof/>
                <w:webHidden/>
              </w:rPr>
            </w:r>
            <w:r w:rsidR="007C2966">
              <w:rPr>
                <w:noProof/>
                <w:webHidden/>
              </w:rPr>
              <w:fldChar w:fldCharType="separate"/>
            </w:r>
            <w:r w:rsidR="0002168D">
              <w:rPr>
                <w:noProof/>
                <w:webHidden/>
              </w:rPr>
              <w:t>18</w:t>
            </w:r>
            <w:r w:rsidR="007C2966">
              <w:rPr>
                <w:noProof/>
                <w:webHidden/>
              </w:rPr>
              <w:fldChar w:fldCharType="end"/>
            </w:r>
          </w:hyperlink>
        </w:p>
        <w:p w14:paraId="1C71977F" w14:textId="362F0AA3"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0" w:history="1">
            <w:r w:rsidR="007C2966" w:rsidRPr="000E5A35">
              <w:rPr>
                <w:rStyle w:val="Hiperveza"/>
                <w:noProof/>
              </w:rPr>
              <w:t xml:space="preserve">7.8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Rear analog ECU</w:t>
            </w:r>
            <w:r w:rsidR="007C2966">
              <w:rPr>
                <w:noProof/>
                <w:webHidden/>
              </w:rPr>
              <w:tab/>
            </w:r>
            <w:r w:rsidR="007C2966">
              <w:rPr>
                <w:noProof/>
                <w:webHidden/>
              </w:rPr>
              <w:fldChar w:fldCharType="begin"/>
            </w:r>
            <w:r w:rsidR="007C2966">
              <w:rPr>
                <w:noProof/>
                <w:webHidden/>
              </w:rPr>
              <w:instrText xml:space="preserve"> PAGEREF _Toc535105410 \h </w:instrText>
            </w:r>
            <w:r w:rsidR="007C2966">
              <w:rPr>
                <w:noProof/>
                <w:webHidden/>
              </w:rPr>
            </w:r>
            <w:r w:rsidR="007C2966">
              <w:rPr>
                <w:noProof/>
                <w:webHidden/>
              </w:rPr>
              <w:fldChar w:fldCharType="separate"/>
            </w:r>
            <w:r w:rsidR="0002168D">
              <w:rPr>
                <w:noProof/>
                <w:webHidden/>
              </w:rPr>
              <w:t>18</w:t>
            </w:r>
            <w:r w:rsidR="007C2966">
              <w:rPr>
                <w:noProof/>
                <w:webHidden/>
              </w:rPr>
              <w:fldChar w:fldCharType="end"/>
            </w:r>
          </w:hyperlink>
        </w:p>
        <w:p w14:paraId="4CCD9AF5" w14:textId="3C718461"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1" w:history="1">
            <w:r w:rsidR="007C2966" w:rsidRPr="000E5A35">
              <w:rPr>
                <w:rStyle w:val="Hiperveza"/>
                <w:rFonts w:eastAsia="Arial"/>
                <w:noProof/>
              </w:rPr>
              <w:t>7.9.</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Arial"/>
                <w:noProof/>
              </w:rPr>
              <w:t>Power system monitoring</w:t>
            </w:r>
            <w:r w:rsidR="007C2966">
              <w:rPr>
                <w:noProof/>
                <w:webHidden/>
              </w:rPr>
              <w:tab/>
            </w:r>
            <w:r w:rsidR="007C2966">
              <w:rPr>
                <w:noProof/>
                <w:webHidden/>
              </w:rPr>
              <w:fldChar w:fldCharType="begin"/>
            </w:r>
            <w:r w:rsidR="007C2966">
              <w:rPr>
                <w:noProof/>
                <w:webHidden/>
              </w:rPr>
              <w:instrText xml:space="preserve"> PAGEREF _Toc535105411 \h </w:instrText>
            </w:r>
            <w:r w:rsidR="007C2966">
              <w:rPr>
                <w:noProof/>
                <w:webHidden/>
              </w:rPr>
            </w:r>
            <w:r w:rsidR="007C2966">
              <w:rPr>
                <w:noProof/>
                <w:webHidden/>
              </w:rPr>
              <w:fldChar w:fldCharType="separate"/>
            </w:r>
            <w:r w:rsidR="0002168D">
              <w:rPr>
                <w:noProof/>
                <w:webHidden/>
              </w:rPr>
              <w:t>19</w:t>
            </w:r>
            <w:r w:rsidR="007C2966">
              <w:rPr>
                <w:noProof/>
                <w:webHidden/>
              </w:rPr>
              <w:fldChar w:fldCharType="end"/>
            </w:r>
          </w:hyperlink>
        </w:p>
        <w:p w14:paraId="06BE8F36" w14:textId="419D4AB8"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2" w:history="1">
            <w:r w:rsidR="007C2966" w:rsidRPr="000E5A35">
              <w:rPr>
                <w:rStyle w:val="Hiperveza"/>
                <w:noProof/>
              </w:rPr>
              <w:t>7.10.</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Communication between the Flight Computer and the ECUs</w:t>
            </w:r>
            <w:r w:rsidR="007C2966">
              <w:rPr>
                <w:noProof/>
                <w:webHidden/>
              </w:rPr>
              <w:tab/>
            </w:r>
            <w:r w:rsidR="007C2966">
              <w:rPr>
                <w:noProof/>
                <w:webHidden/>
              </w:rPr>
              <w:fldChar w:fldCharType="begin"/>
            </w:r>
            <w:r w:rsidR="007C2966">
              <w:rPr>
                <w:noProof/>
                <w:webHidden/>
              </w:rPr>
              <w:instrText xml:space="preserve"> PAGEREF _Toc535105412 \h </w:instrText>
            </w:r>
            <w:r w:rsidR="007C2966">
              <w:rPr>
                <w:noProof/>
                <w:webHidden/>
              </w:rPr>
            </w:r>
            <w:r w:rsidR="007C2966">
              <w:rPr>
                <w:noProof/>
                <w:webHidden/>
              </w:rPr>
              <w:fldChar w:fldCharType="separate"/>
            </w:r>
            <w:r w:rsidR="0002168D">
              <w:rPr>
                <w:noProof/>
                <w:webHidden/>
              </w:rPr>
              <w:t>19</w:t>
            </w:r>
            <w:r w:rsidR="007C2966">
              <w:rPr>
                <w:noProof/>
                <w:webHidden/>
              </w:rPr>
              <w:fldChar w:fldCharType="end"/>
            </w:r>
          </w:hyperlink>
        </w:p>
        <w:p w14:paraId="5788B4CD" w14:textId="506FFEBB"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3" w:history="1">
            <w:r w:rsidR="007C2966" w:rsidRPr="000E5A35">
              <w:rPr>
                <w:rStyle w:val="Hiperveza"/>
                <w:noProof/>
              </w:rPr>
              <w:t>7.11.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Communication between the pod and the team laptop</w:t>
            </w:r>
            <w:r w:rsidR="007C2966">
              <w:rPr>
                <w:noProof/>
                <w:webHidden/>
              </w:rPr>
              <w:tab/>
            </w:r>
            <w:r w:rsidR="007C2966">
              <w:rPr>
                <w:noProof/>
                <w:webHidden/>
              </w:rPr>
              <w:fldChar w:fldCharType="begin"/>
            </w:r>
            <w:r w:rsidR="007C2966">
              <w:rPr>
                <w:noProof/>
                <w:webHidden/>
              </w:rPr>
              <w:instrText xml:space="preserve"> PAGEREF _Toc535105413 \h </w:instrText>
            </w:r>
            <w:r w:rsidR="007C2966">
              <w:rPr>
                <w:noProof/>
                <w:webHidden/>
              </w:rPr>
            </w:r>
            <w:r w:rsidR="007C2966">
              <w:rPr>
                <w:noProof/>
                <w:webHidden/>
              </w:rPr>
              <w:fldChar w:fldCharType="separate"/>
            </w:r>
            <w:r w:rsidR="0002168D">
              <w:rPr>
                <w:noProof/>
                <w:webHidden/>
              </w:rPr>
              <w:t>20</w:t>
            </w:r>
            <w:r w:rsidR="007C2966">
              <w:rPr>
                <w:noProof/>
                <w:webHidden/>
              </w:rPr>
              <w:fldChar w:fldCharType="end"/>
            </w:r>
          </w:hyperlink>
        </w:p>
        <w:p w14:paraId="328D006E" w14:textId="65550EC9"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4" w:history="1">
            <w:r w:rsidR="007C2966" w:rsidRPr="000E5A35">
              <w:rPr>
                <w:rStyle w:val="Hiperveza"/>
                <w:rFonts w:eastAsia="Arial"/>
                <w:noProof/>
              </w:rPr>
              <w:t>8.</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Arial"/>
                <w:noProof/>
              </w:rPr>
              <w:t>Sensor Selection</w:t>
            </w:r>
            <w:r w:rsidR="007C2966">
              <w:rPr>
                <w:noProof/>
                <w:webHidden/>
              </w:rPr>
              <w:tab/>
            </w:r>
            <w:r w:rsidR="007C2966">
              <w:rPr>
                <w:noProof/>
                <w:webHidden/>
              </w:rPr>
              <w:fldChar w:fldCharType="begin"/>
            </w:r>
            <w:r w:rsidR="007C2966">
              <w:rPr>
                <w:noProof/>
                <w:webHidden/>
              </w:rPr>
              <w:instrText xml:space="preserve"> PAGEREF _Toc535105414 \h </w:instrText>
            </w:r>
            <w:r w:rsidR="007C2966">
              <w:rPr>
                <w:noProof/>
                <w:webHidden/>
              </w:rPr>
            </w:r>
            <w:r w:rsidR="007C2966">
              <w:rPr>
                <w:noProof/>
                <w:webHidden/>
              </w:rPr>
              <w:fldChar w:fldCharType="separate"/>
            </w:r>
            <w:r w:rsidR="0002168D">
              <w:rPr>
                <w:noProof/>
                <w:webHidden/>
              </w:rPr>
              <w:t>22</w:t>
            </w:r>
            <w:r w:rsidR="007C2966">
              <w:rPr>
                <w:noProof/>
                <w:webHidden/>
              </w:rPr>
              <w:fldChar w:fldCharType="end"/>
            </w:r>
          </w:hyperlink>
        </w:p>
        <w:p w14:paraId="66563B46" w14:textId="2AF3BA59"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5" w:history="1">
            <w:r w:rsidR="007C2966" w:rsidRPr="000E5A35">
              <w:rPr>
                <w:rStyle w:val="Hiperveza"/>
                <w:rFonts w:eastAsia="Arial"/>
                <w:noProof/>
              </w:rPr>
              <w:t xml:space="preserve">8.1.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Arial"/>
                <w:noProof/>
              </w:rPr>
              <w:t>Sensors for telemetry</w:t>
            </w:r>
            <w:r w:rsidR="007C2966">
              <w:rPr>
                <w:noProof/>
                <w:webHidden/>
              </w:rPr>
              <w:tab/>
            </w:r>
            <w:r w:rsidR="007C2966">
              <w:rPr>
                <w:noProof/>
                <w:webHidden/>
              </w:rPr>
              <w:fldChar w:fldCharType="begin"/>
            </w:r>
            <w:r w:rsidR="007C2966">
              <w:rPr>
                <w:noProof/>
                <w:webHidden/>
              </w:rPr>
              <w:instrText xml:space="preserve"> PAGEREF _Toc535105415 \h </w:instrText>
            </w:r>
            <w:r w:rsidR="007C2966">
              <w:rPr>
                <w:noProof/>
                <w:webHidden/>
              </w:rPr>
            </w:r>
            <w:r w:rsidR="007C2966">
              <w:rPr>
                <w:noProof/>
                <w:webHidden/>
              </w:rPr>
              <w:fldChar w:fldCharType="separate"/>
            </w:r>
            <w:r w:rsidR="0002168D">
              <w:rPr>
                <w:noProof/>
                <w:webHidden/>
              </w:rPr>
              <w:t>22</w:t>
            </w:r>
            <w:r w:rsidR="007C2966">
              <w:rPr>
                <w:noProof/>
                <w:webHidden/>
              </w:rPr>
              <w:fldChar w:fldCharType="end"/>
            </w:r>
          </w:hyperlink>
        </w:p>
        <w:p w14:paraId="152CD8EE" w14:textId="46B0A04B"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6" w:history="1">
            <w:r w:rsidR="007C2966" w:rsidRPr="000E5A35">
              <w:rPr>
                <w:rStyle w:val="Hiperveza"/>
                <w:rFonts w:eastAsia="Arial"/>
                <w:noProof/>
              </w:rPr>
              <w:t>8.2.</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Arial"/>
                <w:noProof/>
              </w:rPr>
              <w:t>Sensors for active control</w:t>
            </w:r>
            <w:r w:rsidR="007C2966">
              <w:rPr>
                <w:noProof/>
                <w:webHidden/>
              </w:rPr>
              <w:tab/>
            </w:r>
            <w:r w:rsidR="007C2966">
              <w:rPr>
                <w:noProof/>
                <w:webHidden/>
              </w:rPr>
              <w:fldChar w:fldCharType="begin"/>
            </w:r>
            <w:r w:rsidR="007C2966">
              <w:rPr>
                <w:noProof/>
                <w:webHidden/>
              </w:rPr>
              <w:instrText xml:space="preserve"> PAGEREF _Toc535105416 \h </w:instrText>
            </w:r>
            <w:r w:rsidR="007C2966">
              <w:rPr>
                <w:noProof/>
                <w:webHidden/>
              </w:rPr>
            </w:r>
            <w:r w:rsidR="007C2966">
              <w:rPr>
                <w:noProof/>
                <w:webHidden/>
              </w:rPr>
              <w:fldChar w:fldCharType="separate"/>
            </w:r>
            <w:r w:rsidR="0002168D">
              <w:rPr>
                <w:noProof/>
                <w:webHidden/>
              </w:rPr>
              <w:t>23</w:t>
            </w:r>
            <w:r w:rsidR="007C2966">
              <w:rPr>
                <w:noProof/>
                <w:webHidden/>
              </w:rPr>
              <w:fldChar w:fldCharType="end"/>
            </w:r>
          </w:hyperlink>
        </w:p>
        <w:p w14:paraId="748AD689" w14:textId="4E278BBB"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7" w:history="1">
            <w:r w:rsidR="007C2966" w:rsidRPr="000E5A35">
              <w:rPr>
                <w:rStyle w:val="Hiperveza"/>
                <w:noProof/>
              </w:rPr>
              <w:t>8.3.</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Sensor Tests</w:t>
            </w:r>
            <w:r w:rsidR="007C2966">
              <w:rPr>
                <w:noProof/>
                <w:webHidden/>
              </w:rPr>
              <w:tab/>
            </w:r>
            <w:r w:rsidR="007C2966">
              <w:rPr>
                <w:noProof/>
                <w:webHidden/>
              </w:rPr>
              <w:fldChar w:fldCharType="begin"/>
            </w:r>
            <w:r w:rsidR="007C2966">
              <w:rPr>
                <w:noProof/>
                <w:webHidden/>
              </w:rPr>
              <w:instrText xml:space="preserve"> PAGEREF _Toc535105417 \h </w:instrText>
            </w:r>
            <w:r w:rsidR="007C2966">
              <w:rPr>
                <w:noProof/>
                <w:webHidden/>
              </w:rPr>
            </w:r>
            <w:r w:rsidR="007C2966">
              <w:rPr>
                <w:noProof/>
                <w:webHidden/>
              </w:rPr>
              <w:fldChar w:fldCharType="separate"/>
            </w:r>
            <w:r w:rsidR="0002168D">
              <w:rPr>
                <w:noProof/>
                <w:webHidden/>
              </w:rPr>
              <w:t>26</w:t>
            </w:r>
            <w:r w:rsidR="007C2966">
              <w:rPr>
                <w:noProof/>
                <w:webHidden/>
              </w:rPr>
              <w:fldChar w:fldCharType="end"/>
            </w:r>
          </w:hyperlink>
        </w:p>
        <w:p w14:paraId="0D5528D4" w14:textId="4F32DEC5" w:rsidR="007C2966" w:rsidRDefault="00C70B36" w:rsidP="00133E0B">
          <w:pPr>
            <w:pStyle w:val="Sadraj1"/>
            <w:tabs>
              <w:tab w:val="left" w:pos="44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8" w:history="1">
            <w:r w:rsidR="007C2966" w:rsidRPr="000E5A35">
              <w:rPr>
                <w:rStyle w:val="Hiperveza"/>
                <w:rFonts w:eastAsia="Calibri"/>
                <w:noProof/>
              </w:rPr>
              <w:t>9.</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Levitation</w:t>
            </w:r>
            <w:r w:rsidR="007C2966">
              <w:rPr>
                <w:noProof/>
                <w:webHidden/>
              </w:rPr>
              <w:tab/>
            </w:r>
            <w:r w:rsidR="007C2966">
              <w:rPr>
                <w:noProof/>
                <w:webHidden/>
              </w:rPr>
              <w:fldChar w:fldCharType="begin"/>
            </w:r>
            <w:r w:rsidR="007C2966">
              <w:rPr>
                <w:noProof/>
                <w:webHidden/>
              </w:rPr>
              <w:instrText xml:space="preserve"> PAGEREF _Toc535105418 \h </w:instrText>
            </w:r>
            <w:r w:rsidR="007C2966">
              <w:rPr>
                <w:noProof/>
                <w:webHidden/>
              </w:rPr>
            </w:r>
            <w:r w:rsidR="007C2966">
              <w:rPr>
                <w:noProof/>
                <w:webHidden/>
              </w:rPr>
              <w:fldChar w:fldCharType="separate"/>
            </w:r>
            <w:r w:rsidR="0002168D">
              <w:rPr>
                <w:noProof/>
                <w:webHidden/>
              </w:rPr>
              <w:t>27</w:t>
            </w:r>
            <w:r w:rsidR="007C2966">
              <w:rPr>
                <w:noProof/>
                <w:webHidden/>
              </w:rPr>
              <w:fldChar w:fldCharType="end"/>
            </w:r>
          </w:hyperlink>
        </w:p>
        <w:p w14:paraId="170C0597" w14:textId="23D8884A"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19" w:history="1">
            <w:r w:rsidR="007C2966" w:rsidRPr="000E5A35">
              <w:rPr>
                <w:rStyle w:val="Hiperveza"/>
                <w:rFonts w:eastAsia="Calibri"/>
                <w:noProof/>
              </w:rPr>
              <w:t>9.1.</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Introduction</w:t>
            </w:r>
            <w:r w:rsidR="007C2966">
              <w:rPr>
                <w:noProof/>
                <w:webHidden/>
              </w:rPr>
              <w:tab/>
            </w:r>
            <w:r w:rsidR="007C2966">
              <w:rPr>
                <w:noProof/>
                <w:webHidden/>
              </w:rPr>
              <w:fldChar w:fldCharType="begin"/>
            </w:r>
            <w:r w:rsidR="007C2966">
              <w:rPr>
                <w:noProof/>
                <w:webHidden/>
              </w:rPr>
              <w:instrText xml:space="preserve"> PAGEREF _Toc535105419 \h </w:instrText>
            </w:r>
            <w:r w:rsidR="007C2966">
              <w:rPr>
                <w:noProof/>
                <w:webHidden/>
              </w:rPr>
            </w:r>
            <w:r w:rsidR="007C2966">
              <w:rPr>
                <w:noProof/>
                <w:webHidden/>
              </w:rPr>
              <w:fldChar w:fldCharType="separate"/>
            </w:r>
            <w:r w:rsidR="0002168D">
              <w:rPr>
                <w:noProof/>
                <w:webHidden/>
              </w:rPr>
              <w:t>27</w:t>
            </w:r>
            <w:r w:rsidR="007C2966">
              <w:rPr>
                <w:noProof/>
                <w:webHidden/>
              </w:rPr>
              <w:fldChar w:fldCharType="end"/>
            </w:r>
          </w:hyperlink>
        </w:p>
        <w:p w14:paraId="433F2AA7" w14:textId="77619FD8"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0" w:history="1">
            <w:r w:rsidR="007C2966" w:rsidRPr="000E5A35">
              <w:rPr>
                <w:rStyle w:val="Hiperveza"/>
                <w:rFonts w:eastAsia="Calibri"/>
                <w:noProof/>
              </w:rPr>
              <w:t>9.2.</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Placement (Mechanical design)</w:t>
            </w:r>
            <w:r w:rsidR="007C2966">
              <w:rPr>
                <w:noProof/>
                <w:webHidden/>
              </w:rPr>
              <w:tab/>
            </w:r>
            <w:r w:rsidR="007C2966">
              <w:rPr>
                <w:noProof/>
                <w:webHidden/>
              </w:rPr>
              <w:fldChar w:fldCharType="begin"/>
            </w:r>
            <w:r w:rsidR="007C2966">
              <w:rPr>
                <w:noProof/>
                <w:webHidden/>
              </w:rPr>
              <w:instrText xml:space="preserve"> PAGEREF _Toc535105420 \h </w:instrText>
            </w:r>
            <w:r w:rsidR="007C2966">
              <w:rPr>
                <w:noProof/>
                <w:webHidden/>
              </w:rPr>
            </w:r>
            <w:r w:rsidR="007C2966">
              <w:rPr>
                <w:noProof/>
                <w:webHidden/>
              </w:rPr>
              <w:fldChar w:fldCharType="separate"/>
            </w:r>
            <w:r w:rsidR="0002168D">
              <w:rPr>
                <w:noProof/>
                <w:webHidden/>
              </w:rPr>
              <w:t>30</w:t>
            </w:r>
            <w:r w:rsidR="007C2966">
              <w:rPr>
                <w:noProof/>
                <w:webHidden/>
              </w:rPr>
              <w:fldChar w:fldCharType="end"/>
            </w:r>
          </w:hyperlink>
        </w:p>
        <w:p w14:paraId="6954165E" w14:textId="25E951DF"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1" w:history="1">
            <w:r w:rsidR="007C2966" w:rsidRPr="000E5A35">
              <w:rPr>
                <w:rStyle w:val="Hiperveza"/>
                <w:rFonts w:eastAsia="Calibri"/>
                <w:noProof/>
              </w:rPr>
              <w:t xml:space="preserve">9.3.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 xml:space="preserve">  Magnetic field plot</w:t>
            </w:r>
            <w:r w:rsidR="007C2966">
              <w:rPr>
                <w:noProof/>
                <w:webHidden/>
              </w:rPr>
              <w:tab/>
            </w:r>
            <w:r w:rsidR="007C2966">
              <w:rPr>
                <w:noProof/>
                <w:webHidden/>
              </w:rPr>
              <w:fldChar w:fldCharType="begin"/>
            </w:r>
            <w:r w:rsidR="007C2966">
              <w:rPr>
                <w:noProof/>
                <w:webHidden/>
              </w:rPr>
              <w:instrText xml:space="preserve"> PAGEREF _Toc535105421 \h </w:instrText>
            </w:r>
            <w:r w:rsidR="007C2966">
              <w:rPr>
                <w:noProof/>
                <w:webHidden/>
              </w:rPr>
            </w:r>
            <w:r w:rsidR="007C2966">
              <w:rPr>
                <w:noProof/>
                <w:webHidden/>
              </w:rPr>
              <w:fldChar w:fldCharType="separate"/>
            </w:r>
            <w:r w:rsidR="0002168D">
              <w:rPr>
                <w:noProof/>
                <w:webHidden/>
              </w:rPr>
              <w:t>32</w:t>
            </w:r>
            <w:r w:rsidR="007C2966">
              <w:rPr>
                <w:noProof/>
                <w:webHidden/>
              </w:rPr>
              <w:fldChar w:fldCharType="end"/>
            </w:r>
          </w:hyperlink>
        </w:p>
        <w:p w14:paraId="59EAFBD9" w14:textId="497FB2FE" w:rsidR="007C2966" w:rsidRDefault="00C70B36" w:rsidP="00133E0B">
          <w:pPr>
            <w:pStyle w:val="Sadraj2"/>
            <w:tabs>
              <w:tab w:val="left" w:pos="88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2" w:history="1">
            <w:r w:rsidR="007C2966" w:rsidRPr="000E5A35">
              <w:rPr>
                <w:rStyle w:val="Hiperveza"/>
                <w:rFonts w:eastAsia="Calibri"/>
                <w:noProof/>
              </w:rPr>
              <w:t>9.4.</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Magnetic levitation test description</w:t>
            </w:r>
            <w:r w:rsidR="007C2966">
              <w:rPr>
                <w:noProof/>
                <w:webHidden/>
              </w:rPr>
              <w:tab/>
            </w:r>
            <w:r w:rsidR="007C2966">
              <w:rPr>
                <w:noProof/>
                <w:webHidden/>
              </w:rPr>
              <w:fldChar w:fldCharType="begin"/>
            </w:r>
            <w:r w:rsidR="007C2966">
              <w:rPr>
                <w:noProof/>
                <w:webHidden/>
              </w:rPr>
              <w:instrText xml:space="preserve"> PAGEREF _Toc535105422 \h </w:instrText>
            </w:r>
            <w:r w:rsidR="007C2966">
              <w:rPr>
                <w:noProof/>
                <w:webHidden/>
              </w:rPr>
            </w:r>
            <w:r w:rsidR="007C2966">
              <w:rPr>
                <w:noProof/>
                <w:webHidden/>
              </w:rPr>
              <w:fldChar w:fldCharType="separate"/>
            </w:r>
            <w:r w:rsidR="0002168D">
              <w:rPr>
                <w:noProof/>
                <w:webHidden/>
              </w:rPr>
              <w:t>33</w:t>
            </w:r>
            <w:r w:rsidR="007C2966">
              <w:rPr>
                <w:noProof/>
                <w:webHidden/>
              </w:rPr>
              <w:fldChar w:fldCharType="end"/>
            </w:r>
          </w:hyperlink>
        </w:p>
        <w:p w14:paraId="26CC9CA9" w14:textId="55D37B61"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3" w:history="1">
            <w:r w:rsidR="007C2966" w:rsidRPr="000E5A35">
              <w:rPr>
                <w:rStyle w:val="Hiperveza"/>
                <w:noProof/>
              </w:rPr>
              <w:t>10.</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Propulsion</w:t>
            </w:r>
            <w:r w:rsidR="007C2966">
              <w:rPr>
                <w:noProof/>
                <w:webHidden/>
              </w:rPr>
              <w:tab/>
            </w:r>
            <w:r w:rsidR="007C2966">
              <w:rPr>
                <w:noProof/>
                <w:webHidden/>
              </w:rPr>
              <w:fldChar w:fldCharType="begin"/>
            </w:r>
            <w:r w:rsidR="007C2966">
              <w:rPr>
                <w:noProof/>
                <w:webHidden/>
              </w:rPr>
              <w:instrText xml:space="preserve"> PAGEREF _Toc535105423 \h </w:instrText>
            </w:r>
            <w:r w:rsidR="007C2966">
              <w:rPr>
                <w:noProof/>
                <w:webHidden/>
              </w:rPr>
            </w:r>
            <w:r w:rsidR="007C2966">
              <w:rPr>
                <w:noProof/>
                <w:webHidden/>
              </w:rPr>
              <w:fldChar w:fldCharType="separate"/>
            </w:r>
            <w:r w:rsidR="0002168D">
              <w:rPr>
                <w:noProof/>
                <w:webHidden/>
              </w:rPr>
              <w:t>35</w:t>
            </w:r>
            <w:r w:rsidR="007C2966">
              <w:rPr>
                <w:noProof/>
                <w:webHidden/>
              </w:rPr>
              <w:fldChar w:fldCharType="end"/>
            </w:r>
          </w:hyperlink>
        </w:p>
        <w:p w14:paraId="12A2B74B" w14:textId="51F09402"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4" w:history="1">
            <w:r w:rsidR="007C2966" w:rsidRPr="000E5A35">
              <w:rPr>
                <w:rStyle w:val="Hiperveza"/>
                <w:noProof/>
              </w:rPr>
              <w:t>10.1.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Introduction</w:t>
            </w:r>
            <w:r w:rsidR="007C2966">
              <w:rPr>
                <w:noProof/>
                <w:webHidden/>
              </w:rPr>
              <w:tab/>
            </w:r>
            <w:r w:rsidR="007C2966">
              <w:rPr>
                <w:noProof/>
                <w:webHidden/>
              </w:rPr>
              <w:fldChar w:fldCharType="begin"/>
            </w:r>
            <w:r w:rsidR="007C2966">
              <w:rPr>
                <w:noProof/>
                <w:webHidden/>
              </w:rPr>
              <w:instrText xml:space="preserve"> PAGEREF _Toc535105424 \h </w:instrText>
            </w:r>
            <w:r w:rsidR="007C2966">
              <w:rPr>
                <w:noProof/>
                <w:webHidden/>
              </w:rPr>
            </w:r>
            <w:r w:rsidR="007C2966">
              <w:rPr>
                <w:noProof/>
                <w:webHidden/>
              </w:rPr>
              <w:fldChar w:fldCharType="separate"/>
            </w:r>
            <w:r w:rsidR="0002168D">
              <w:rPr>
                <w:noProof/>
                <w:webHidden/>
              </w:rPr>
              <w:t>35</w:t>
            </w:r>
            <w:r w:rsidR="007C2966">
              <w:rPr>
                <w:noProof/>
                <w:webHidden/>
              </w:rPr>
              <w:fldChar w:fldCharType="end"/>
            </w:r>
          </w:hyperlink>
        </w:p>
        <w:p w14:paraId="075E7F0F" w14:textId="45788306"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5" w:history="1">
            <w:r w:rsidR="007C2966" w:rsidRPr="000E5A35">
              <w:rPr>
                <w:rStyle w:val="Hiperveza"/>
                <w:noProof/>
              </w:rPr>
              <w:t xml:space="preserve">10.2.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Choosing electromotor</w:t>
            </w:r>
            <w:r w:rsidR="007C2966">
              <w:rPr>
                <w:noProof/>
                <w:webHidden/>
              </w:rPr>
              <w:tab/>
            </w:r>
            <w:r w:rsidR="007C2966">
              <w:rPr>
                <w:noProof/>
                <w:webHidden/>
              </w:rPr>
              <w:fldChar w:fldCharType="begin"/>
            </w:r>
            <w:r w:rsidR="007C2966">
              <w:rPr>
                <w:noProof/>
                <w:webHidden/>
              </w:rPr>
              <w:instrText xml:space="preserve"> PAGEREF _Toc535105425 \h </w:instrText>
            </w:r>
            <w:r w:rsidR="007C2966">
              <w:rPr>
                <w:noProof/>
                <w:webHidden/>
              </w:rPr>
            </w:r>
            <w:r w:rsidR="007C2966">
              <w:rPr>
                <w:noProof/>
                <w:webHidden/>
              </w:rPr>
              <w:fldChar w:fldCharType="separate"/>
            </w:r>
            <w:r w:rsidR="0002168D">
              <w:rPr>
                <w:noProof/>
                <w:webHidden/>
              </w:rPr>
              <w:t>35</w:t>
            </w:r>
            <w:r w:rsidR="007C2966">
              <w:rPr>
                <w:noProof/>
                <w:webHidden/>
              </w:rPr>
              <w:fldChar w:fldCharType="end"/>
            </w:r>
          </w:hyperlink>
        </w:p>
        <w:p w14:paraId="4F3D0883" w14:textId="3AE50C5C"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6" w:history="1">
            <w:r w:rsidR="007C2966" w:rsidRPr="000E5A35">
              <w:rPr>
                <w:rStyle w:val="Hiperveza"/>
                <w:noProof/>
              </w:rPr>
              <w:t xml:space="preserve">10.3.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Advantages of LIM</w:t>
            </w:r>
            <w:r w:rsidR="007C2966">
              <w:rPr>
                <w:noProof/>
                <w:webHidden/>
              </w:rPr>
              <w:tab/>
            </w:r>
            <w:r w:rsidR="007C2966">
              <w:rPr>
                <w:noProof/>
                <w:webHidden/>
              </w:rPr>
              <w:fldChar w:fldCharType="begin"/>
            </w:r>
            <w:r w:rsidR="007C2966">
              <w:rPr>
                <w:noProof/>
                <w:webHidden/>
              </w:rPr>
              <w:instrText xml:space="preserve"> PAGEREF _Toc535105426 \h </w:instrText>
            </w:r>
            <w:r w:rsidR="007C2966">
              <w:rPr>
                <w:noProof/>
                <w:webHidden/>
              </w:rPr>
            </w:r>
            <w:r w:rsidR="007C2966">
              <w:rPr>
                <w:noProof/>
                <w:webHidden/>
              </w:rPr>
              <w:fldChar w:fldCharType="separate"/>
            </w:r>
            <w:r w:rsidR="0002168D">
              <w:rPr>
                <w:noProof/>
                <w:webHidden/>
              </w:rPr>
              <w:t>35</w:t>
            </w:r>
            <w:r w:rsidR="007C2966">
              <w:rPr>
                <w:noProof/>
                <w:webHidden/>
              </w:rPr>
              <w:fldChar w:fldCharType="end"/>
            </w:r>
          </w:hyperlink>
        </w:p>
        <w:p w14:paraId="737C6DEA" w14:textId="32F926E7" w:rsidR="007C2966" w:rsidRDefault="00C70B36" w:rsidP="00133E0B">
          <w:pPr>
            <w:pStyle w:val="Sadraj2"/>
            <w:tabs>
              <w:tab w:val="left" w:pos="132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7" w:history="1">
            <w:r w:rsidR="007C2966" w:rsidRPr="000E5A35">
              <w:rPr>
                <w:rStyle w:val="Hiperveza"/>
                <w:noProof/>
              </w:rPr>
              <w:t xml:space="preserve">10.4.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LIM limitations</w:t>
            </w:r>
            <w:r w:rsidR="007C2966">
              <w:rPr>
                <w:noProof/>
                <w:webHidden/>
              </w:rPr>
              <w:tab/>
            </w:r>
            <w:r w:rsidR="007C2966">
              <w:rPr>
                <w:noProof/>
                <w:webHidden/>
              </w:rPr>
              <w:fldChar w:fldCharType="begin"/>
            </w:r>
            <w:r w:rsidR="007C2966">
              <w:rPr>
                <w:noProof/>
                <w:webHidden/>
              </w:rPr>
              <w:instrText xml:space="preserve"> PAGEREF _Toc535105427 \h </w:instrText>
            </w:r>
            <w:r w:rsidR="007C2966">
              <w:rPr>
                <w:noProof/>
                <w:webHidden/>
              </w:rPr>
            </w:r>
            <w:r w:rsidR="007C2966">
              <w:rPr>
                <w:noProof/>
                <w:webHidden/>
              </w:rPr>
              <w:fldChar w:fldCharType="separate"/>
            </w:r>
            <w:r w:rsidR="0002168D">
              <w:rPr>
                <w:noProof/>
                <w:webHidden/>
              </w:rPr>
              <w:t>36</w:t>
            </w:r>
            <w:r w:rsidR="007C2966">
              <w:rPr>
                <w:noProof/>
                <w:webHidden/>
              </w:rPr>
              <w:fldChar w:fldCharType="end"/>
            </w:r>
          </w:hyperlink>
        </w:p>
        <w:p w14:paraId="0791B288" w14:textId="551B812D" w:rsidR="007C2966" w:rsidRDefault="00C70B36" w:rsidP="00133E0B">
          <w:pPr>
            <w:pStyle w:val="Sadraj2"/>
            <w:tabs>
              <w:tab w:val="left" w:pos="132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8" w:history="1">
            <w:r w:rsidR="007C2966" w:rsidRPr="000E5A35">
              <w:rPr>
                <w:rStyle w:val="Hiperveza"/>
                <w:noProof/>
              </w:rPr>
              <w:t xml:space="preserve">10.5.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Working principles and availability of LIM</w:t>
            </w:r>
            <w:r w:rsidR="007C2966">
              <w:rPr>
                <w:noProof/>
                <w:webHidden/>
              </w:rPr>
              <w:tab/>
            </w:r>
            <w:r w:rsidR="007C2966">
              <w:rPr>
                <w:noProof/>
                <w:webHidden/>
              </w:rPr>
              <w:fldChar w:fldCharType="begin"/>
            </w:r>
            <w:r w:rsidR="007C2966">
              <w:rPr>
                <w:noProof/>
                <w:webHidden/>
              </w:rPr>
              <w:instrText xml:space="preserve"> PAGEREF _Toc535105428 \h </w:instrText>
            </w:r>
            <w:r w:rsidR="007C2966">
              <w:rPr>
                <w:noProof/>
                <w:webHidden/>
              </w:rPr>
            </w:r>
            <w:r w:rsidR="007C2966">
              <w:rPr>
                <w:noProof/>
                <w:webHidden/>
              </w:rPr>
              <w:fldChar w:fldCharType="separate"/>
            </w:r>
            <w:r w:rsidR="0002168D">
              <w:rPr>
                <w:noProof/>
                <w:webHidden/>
              </w:rPr>
              <w:t>36</w:t>
            </w:r>
            <w:r w:rsidR="007C2966">
              <w:rPr>
                <w:noProof/>
                <w:webHidden/>
              </w:rPr>
              <w:fldChar w:fldCharType="end"/>
            </w:r>
          </w:hyperlink>
        </w:p>
        <w:p w14:paraId="7B7ABD15" w14:textId="3B43D0D7"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29" w:history="1">
            <w:r w:rsidR="007C2966" w:rsidRPr="000E5A35">
              <w:rPr>
                <w:rStyle w:val="Hiperveza"/>
                <w:noProof/>
              </w:rPr>
              <w:t xml:space="preserve">10.6.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Construction options</w:t>
            </w:r>
            <w:r w:rsidR="007C2966">
              <w:rPr>
                <w:noProof/>
                <w:webHidden/>
              </w:rPr>
              <w:tab/>
            </w:r>
            <w:r w:rsidR="007C2966">
              <w:rPr>
                <w:noProof/>
                <w:webHidden/>
              </w:rPr>
              <w:fldChar w:fldCharType="begin"/>
            </w:r>
            <w:r w:rsidR="007C2966">
              <w:rPr>
                <w:noProof/>
                <w:webHidden/>
              </w:rPr>
              <w:instrText xml:space="preserve"> PAGEREF _Toc535105429 \h </w:instrText>
            </w:r>
            <w:r w:rsidR="007C2966">
              <w:rPr>
                <w:noProof/>
                <w:webHidden/>
              </w:rPr>
            </w:r>
            <w:r w:rsidR="007C2966">
              <w:rPr>
                <w:noProof/>
                <w:webHidden/>
              </w:rPr>
              <w:fldChar w:fldCharType="separate"/>
            </w:r>
            <w:r w:rsidR="0002168D">
              <w:rPr>
                <w:noProof/>
                <w:webHidden/>
              </w:rPr>
              <w:t>37</w:t>
            </w:r>
            <w:r w:rsidR="007C2966">
              <w:rPr>
                <w:noProof/>
                <w:webHidden/>
              </w:rPr>
              <w:fldChar w:fldCharType="end"/>
            </w:r>
          </w:hyperlink>
        </w:p>
        <w:p w14:paraId="66255917" w14:textId="73CAB3BF"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1" w:history="1">
            <w:r w:rsidR="007C2966" w:rsidRPr="000E5A35">
              <w:rPr>
                <w:rStyle w:val="Hiperveza"/>
                <w:noProof/>
                <w:lang w:val="en-US"/>
              </w:rPr>
              <w:t>11.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Braking</w:t>
            </w:r>
            <w:r w:rsidR="007C2966">
              <w:rPr>
                <w:noProof/>
                <w:webHidden/>
              </w:rPr>
              <w:tab/>
            </w:r>
            <w:r w:rsidR="007C2966">
              <w:rPr>
                <w:noProof/>
                <w:webHidden/>
              </w:rPr>
              <w:fldChar w:fldCharType="begin"/>
            </w:r>
            <w:r w:rsidR="007C2966">
              <w:rPr>
                <w:noProof/>
                <w:webHidden/>
              </w:rPr>
              <w:instrText xml:space="preserve"> PAGEREF _Toc535105431 \h </w:instrText>
            </w:r>
            <w:r w:rsidR="007C2966">
              <w:rPr>
                <w:noProof/>
                <w:webHidden/>
              </w:rPr>
            </w:r>
            <w:r w:rsidR="007C2966">
              <w:rPr>
                <w:noProof/>
                <w:webHidden/>
              </w:rPr>
              <w:fldChar w:fldCharType="separate"/>
            </w:r>
            <w:r w:rsidR="0002168D">
              <w:rPr>
                <w:noProof/>
                <w:webHidden/>
              </w:rPr>
              <w:t>38</w:t>
            </w:r>
            <w:r w:rsidR="007C2966">
              <w:rPr>
                <w:noProof/>
                <w:webHidden/>
              </w:rPr>
              <w:fldChar w:fldCharType="end"/>
            </w:r>
          </w:hyperlink>
        </w:p>
        <w:p w14:paraId="41D7C0E4" w14:textId="43E7A380"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2" w:history="1">
            <w:r w:rsidR="007C2966" w:rsidRPr="000E5A35">
              <w:rPr>
                <w:rStyle w:val="Hiperveza"/>
                <w:noProof/>
                <w:lang w:val="en-US"/>
              </w:rPr>
              <w:t xml:space="preserve">11.1.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Working principle</w:t>
            </w:r>
            <w:r w:rsidR="007C2966">
              <w:rPr>
                <w:noProof/>
                <w:webHidden/>
              </w:rPr>
              <w:tab/>
            </w:r>
            <w:r w:rsidR="007C2966">
              <w:rPr>
                <w:noProof/>
                <w:webHidden/>
              </w:rPr>
              <w:fldChar w:fldCharType="begin"/>
            </w:r>
            <w:r w:rsidR="007C2966">
              <w:rPr>
                <w:noProof/>
                <w:webHidden/>
              </w:rPr>
              <w:instrText xml:space="preserve"> PAGEREF _Toc535105432 \h </w:instrText>
            </w:r>
            <w:r w:rsidR="007C2966">
              <w:rPr>
                <w:noProof/>
                <w:webHidden/>
              </w:rPr>
            </w:r>
            <w:r w:rsidR="007C2966">
              <w:rPr>
                <w:noProof/>
                <w:webHidden/>
              </w:rPr>
              <w:fldChar w:fldCharType="separate"/>
            </w:r>
            <w:r w:rsidR="0002168D">
              <w:rPr>
                <w:noProof/>
                <w:webHidden/>
              </w:rPr>
              <w:t>38</w:t>
            </w:r>
            <w:r w:rsidR="007C2966">
              <w:rPr>
                <w:noProof/>
                <w:webHidden/>
              </w:rPr>
              <w:fldChar w:fldCharType="end"/>
            </w:r>
          </w:hyperlink>
        </w:p>
        <w:p w14:paraId="0D0FB622" w14:textId="2AC63FE3"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3" w:history="1">
            <w:r w:rsidR="007C2966" w:rsidRPr="000E5A35">
              <w:rPr>
                <w:rStyle w:val="Hiperveza"/>
                <w:noProof/>
                <w:lang w:val="en-US"/>
              </w:rPr>
              <w:t>11.2.</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 xml:space="preserve"> Wear test</w:t>
            </w:r>
            <w:r w:rsidR="007C2966">
              <w:rPr>
                <w:noProof/>
                <w:webHidden/>
              </w:rPr>
              <w:tab/>
            </w:r>
            <w:r w:rsidR="007C2966">
              <w:rPr>
                <w:noProof/>
                <w:webHidden/>
              </w:rPr>
              <w:fldChar w:fldCharType="begin"/>
            </w:r>
            <w:r w:rsidR="007C2966">
              <w:rPr>
                <w:noProof/>
                <w:webHidden/>
              </w:rPr>
              <w:instrText xml:space="preserve"> PAGEREF _Toc535105433 \h </w:instrText>
            </w:r>
            <w:r w:rsidR="007C2966">
              <w:rPr>
                <w:noProof/>
                <w:webHidden/>
              </w:rPr>
            </w:r>
            <w:r w:rsidR="007C2966">
              <w:rPr>
                <w:noProof/>
                <w:webHidden/>
              </w:rPr>
              <w:fldChar w:fldCharType="separate"/>
            </w:r>
            <w:r w:rsidR="0002168D">
              <w:rPr>
                <w:noProof/>
                <w:webHidden/>
              </w:rPr>
              <w:t>41</w:t>
            </w:r>
            <w:r w:rsidR="007C2966">
              <w:rPr>
                <w:noProof/>
                <w:webHidden/>
              </w:rPr>
              <w:fldChar w:fldCharType="end"/>
            </w:r>
          </w:hyperlink>
        </w:p>
        <w:p w14:paraId="2ECAFEE2" w14:textId="61C50FF3"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4" w:history="1">
            <w:r w:rsidR="007C2966" w:rsidRPr="000E5A35">
              <w:rPr>
                <w:rStyle w:val="Hiperveza"/>
                <w:noProof/>
                <w:lang w:val="en-US"/>
              </w:rPr>
              <w:t xml:space="preserve">11.3.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Final testing</w:t>
            </w:r>
            <w:r w:rsidR="007C2966">
              <w:rPr>
                <w:noProof/>
                <w:webHidden/>
              </w:rPr>
              <w:tab/>
            </w:r>
            <w:r w:rsidR="007C2966">
              <w:rPr>
                <w:noProof/>
                <w:webHidden/>
              </w:rPr>
              <w:fldChar w:fldCharType="begin"/>
            </w:r>
            <w:r w:rsidR="007C2966">
              <w:rPr>
                <w:noProof/>
                <w:webHidden/>
              </w:rPr>
              <w:instrText xml:space="preserve"> PAGEREF _Toc535105434 \h </w:instrText>
            </w:r>
            <w:r w:rsidR="007C2966">
              <w:rPr>
                <w:noProof/>
                <w:webHidden/>
              </w:rPr>
            </w:r>
            <w:r w:rsidR="007C2966">
              <w:rPr>
                <w:noProof/>
                <w:webHidden/>
              </w:rPr>
              <w:fldChar w:fldCharType="separate"/>
            </w:r>
            <w:r w:rsidR="0002168D">
              <w:rPr>
                <w:noProof/>
                <w:webHidden/>
              </w:rPr>
              <w:t>43</w:t>
            </w:r>
            <w:r w:rsidR="007C2966">
              <w:rPr>
                <w:noProof/>
                <w:webHidden/>
              </w:rPr>
              <w:fldChar w:fldCharType="end"/>
            </w:r>
          </w:hyperlink>
        </w:p>
        <w:p w14:paraId="3CA0F759" w14:textId="3D33E790"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5" w:history="1">
            <w:r w:rsidR="007C2966" w:rsidRPr="000E5A35">
              <w:rPr>
                <w:rStyle w:val="Hiperveza"/>
                <w:noProof/>
                <w:lang w:val="en-US"/>
              </w:rPr>
              <w:t xml:space="preserve">11.4.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Heat dissipation</w:t>
            </w:r>
            <w:r w:rsidR="007C2966">
              <w:rPr>
                <w:noProof/>
                <w:webHidden/>
              </w:rPr>
              <w:tab/>
            </w:r>
            <w:r w:rsidR="007C2966">
              <w:rPr>
                <w:noProof/>
                <w:webHidden/>
              </w:rPr>
              <w:fldChar w:fldCharType="begin"/>
            </w:r>
            <w:r w:rsidR="007C2966">
              <w:rPr>
                <w:noProof/>
                <w:webHidden/>
              </w:rPr>
              <w:instrText xml:space="preserve"> PAGEREF _Toc535105435 \h </w:instrText>
            </w:r>
            <w:r w:rsidR="007C2966">
              <w:rPr>
                <w:noProof/>
                <w:webHidden/>
              </w:rPr>
            </w:r>
            <w:r w:rsidR="007C2966">
              <w:rPr>
                <w:noProof/>
                <w:webHidden/>
              </w:rPr>
              <w:fldChar w:fldCharType="separate"/>
            </w:r>
            <w:r w:rsidR="0002168D">
              <w:rPr>
                <w:noProof/>
                <w:webHidden/>
              </w:rPr>
              <w:t>43</w:t>
            </w:r>
            <w:r w:rsidR="007C2966">
              <w:rPr>
                <w:noProof/>
                <w:webHidden/>
              </w:rPr>
              <w:fldChar w:fldCharType="end"/>
            </w:r>
          </w:hyperlink>
        </w:p>
        <w:p w14:paraId="063DE39B" w14:textId="493CF579"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6" w:history="1">
            <w:r w:rsidR="007C2966" w:rsidRPr="000E5A35">
              <w:rPr>
                <w:rStyle w:val="Hiperveza"/>
                <w:noProof/>
              </w:rPr>
              <w:t xml:space="preserve">11.5.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Additional induction braking</w:t>
            </w:r>
            <w:r w:rsidR="007C2966">
              <w:rPr>
                <w:noProof/>
                <w:webHidden/>
              </w:rPr>
              <w:tab/>
            </w:r>
            <w:r w:rsidR="007C2966">
              <w:rPr>
                <w:noProof/>
                <w:webHidden/>
              </w:rPr>
              <w:fldChar w:fldCharType="begin"/>
            </w:r>
            <w:r w:rsidR="007C2966">
              <w:rPr>
                <w:noProof/>
                <w:webHidden/>
              </w:rPr>
              <w:instrText xml:space="preserve"> PAGEREF _Toc535105436 \h </w:instrText>
            </w:r>
            <w:r w:rsidR="007C2966">
              <w:rPr>
                <w:noProof/>
                <w:webHidden/>
              </w:rPr>
            </w:r>
            <w:r w:rsidR="007C2966">
              <w:rPr>
                <w:noProof/>
                <w:webHidden/>
              </w:rPr>
              <w:fldChar w:fldCharType="separate"/>
            </w:r>
            <w:r w:rsidR="0002168D">
              <w:rPr>
                <w:noProof/>
                <w:webHidden/>
              </w:rPr>
              <w:t>44</w:t>
            </w:r>
            <w:r w:rsidR="007C2966">
              <w:rPr>
                <w:noProof/>
                <w:webHidden/>
              </w:rPr>
              <w:fldChar w:fldCharType="end"/>
            </w:r>
          </w:hyperlink>
        </w:p>
        <w:p w14:paraId="0F5175B9" w14:textId="5A329DE0"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7" w:history="1">
            <w:r w:rsidR="007C2966" w:rsidRPr="000E5A35">
              <w:rPr>
                <w:rStyle w:val="Hiperveza"/>
                <w:noProof/>
                <w:lang w:val="en-US"/>
              </w:rPr>
              <w:t>12.</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Stability</w:t>
            </w:r>
            <w:r w:rsidR="007C2966">
              <w:rPr>
                <w:noProof/>
                <w:webHidden/>
              </w:rPr>
              <w:tab/>
            </w:r>
            <w:r w:rsidR="007C2966">
              <w:rPr>
                <w:noProof/>
                <w:webHidden/>
              </w:rPr>
              <w:fldChar w:fldCharType="begin"/>
            </w:r>
            <w:r w:rsidR="007C2966">
              <w:rPr>
                <w:noProof/>
                <w:webHidden/>
              </w:rPr>
              <w:instrText xml:space="preserve"> PAGEREF _Toc535105437 \h </w:instrText>
            </w:r>
            <w:r w:rsidR="007C2966">
              <w:rPr>
                <w:noProof/>
                <w:webHidden/>
              </w:rPr>
            </w:r>
            <w:r w:rsidR="007C2966">
              <w:rPr>
                <w:noProof/>
                <w:webHidden/>
              </w:rPr>
              <w:fldChar w:fldCharType="separate"/>
            </w:r>
            <w:r w:rsidR="0002168D">
              <w:rPr>
                <w:noProof/>
                <w:webHidden/>
              </w:rPr>
              <w:t>44</w:t>
            </w:r>
            <w:r w:rsidR="007C2966">
              <w:rPr>
                <w:noProof/>
                <w:webHidden/>
              </w:rPr>
              <w:fldChar w:fldCharType="end"/>
            </w:r>
          </w:hyperlink>
        </w:p>
        <w:p w14:paraId="431DE777" w14:textId="357C657C"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8" w:history="1">
            <w:r w:rsidR="007C2966" w:rsidRPr="000E5A35">
              <w:rPr>
                <w:rStyle w:val="Hiperveza"/>
                <w:noProof/>
              </w:rPr>
              <w:t>13.</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Aerodynamics</w:t>
            </w:r>
            <w:r w:rsidR="007C2966">
              <w:rPr>
                <w:noProof/>
                <w:webHidden/>
              </w:rPr>
              <w:tab/>
            </w:r>
            <w:r w:rsidR="007C2966">
              <w:rPr>
                <w:noProof/>
                <w:webHidden/>
              </w:rPr>
              <w:fldChar w:fldCharType="begin"/>
            </w:r>
            <w:r w:rsidR="007C2966">
              <w:rPr>
                <w:noProof/>
                <w:webHidden/>
              </w:rPr>
              <w:instrText xml:space="preserve"> PAGEREF _Toc535105438 \h </w:instrText>
            </w:r>
            <w:r w:rsidR="007C2966">
              <w:rPr>
                <w:noProof/>
                <w:webHidden/>
              </w:rPr>
            </w:r>
            <w:r w:rsidR="007C2966">
              <w:rPr>
                <w:noProof/>
                <w:webHidden/>
              </w:rPr>
              <w:fldChar w:fldCharType="separate"/>
            </w:r>
            <w:r w:rsidR="0002168D">
              <w:rPr>
                <w:noProof/>
                <w:webHidden/>
              </w:rPr>
              <w:t>47</w:t>
            </w:r>
            <w:r w:rsidR="007C2966">
              <w:rPr>
                <w:noProof/>
                <w:webHidden/>
              </w:rPr>
              <w:fldChar w:fldCharType="end"/>
            </w:r>
          </w:hyperlink>
        </w:p>
        <w:p w14:paraId="6D458EFA" w14:textId="4E165110"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39" w:history="1">
            <w:r w:rsidR="007C2966" w:rsidRPr="000E5A35">
              <w:rPr>
                <w:rStyle w:val="Hiperveza"/>
                <w:noProof/>
                <w:lang w:val="en-US"/>
              </w:rPr>
              <w:t xml:space="preserve">13.1.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Introduction</w:t>
            </w:r>
            <w:r w:rsidR="007C2966">
              <w:rPr>
                <w:noProof/>
                <w:webHidden/>
              </w:rPr>
              <w:tab/>
            </w:r>
            <w:r w:rsidR="007C2966">
              <w:rPr>
                <w:noProof/>
                <w:webHidden/>
              </w:rPr>
              <w:fldChar w:fldCharType="begin"/>
            </w:r>
            <w:r w:rsidR="007C2966">
              <w:rPr>
                <w:noProof/>
                <w:webHidden/>
              </w:rPr>
              <w:instrText xml:space="preserve"> PAGEREF _Toc535105439 \h </w:instrText>
            </w:r>
            <w:r w:rsidR="007C2966">
              <w:rPr>
                <w:noProof/>
                <w:webHidden/>
              </w:rPr>
            </w:r>
            <w:r w:rsidR="007C2966">
              <w:rPr>
                <w:noProof/>
                <w:webHidden/>
              </w:rPr>
              <w:fldChar w:fldCharType="separate"/>
            </w:r>
            <w:r w:rsidR="0002168D">
              <w:rPr>
                <w:noProof/>
                <w:webHidden/>
              </w:rPr>
              <w:t>47</w:t>
            </w:r>
            <w:r w:rsidR="007C2966">
              <w:rPr>
                <w:noProof/>
                <w:webHidden/>
              </w:rPr>
              <w:fldChar w:fldCharType="end"/>
            </w:r>
          </w:hyperlink>
        </w:p>
        <w:p w14:paraId="208B095A" w14:textId="6A904BE8"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0" w:history="1">
            <w:r w:rsidR="007C2966" w:rsidRPr="000E5A35">
              <w:rPr>
                <w:rStyle w:val="Hiperveza"/>
                <w:noProof/>
                <w:lang w:val="en-US"/>
              </w:rPr>
              <w:t xml:space="preserve">13.2.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Flow regime</w:t>
            </w:r>
            <w:r w:rsidR="007C2966">
              <w:rPr>
                <w:noProof/>
                <w:webHidden/>
              </w:rPr>
              <w:tab/>
            </w:r>
            <w:r w:rsidR="007C2966">
              <w:rPr>
                <w:noProof/>
                <w:webHidden/>
              </w:rPr>
              <w:fldChar w:fldCharType="begin"/>
            </w:r>
            <w:r w:rsidR="007C2966">
              <w:rPr>
                <w:noProof/>
                <w:webHidden/>
              </w:rPr>
              <w:instrText xml:space="preserve"> PAGEREF _Toc535105440 \h </w:instrText>
            </w:r>
            <w:r w:rsidR="007C2966">
              <w:rPr>
                <w:noProof/>
                <w:webHidden/>
              </w:rPr>
            </w:r>
            <w:r w:rsidR="007C2966">
              <w:rPr>
                <w:noProof/>
                <w:webHidden/>
              </w:rPr>
              <w:fldChar w:fldCharType="separate"/>
            </w:r>
            <w:r w:rsidR="0002168D">
              <w:rPr>
                <w:noProof/>
                <w:webHidden/>
              </w:rPr>
              <w:t>48</w:t>
            </w:r>
            <w:r w:rsidR="007C2966">
              <w:rPr>
                <w:noProof/>
                <w:webHidden/>
              </w:rPr>
              <w:fldChar w:fldCharType="end"/>
            </w:r>
          </w:hyperlink>
        </w:p>
        <w:p w14:paraId="10F29757" w14:textId="374D3F79"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1" w:history="1">
            <w:r w:rsidR="007C2966" w:rsidRPr="000E5A35">
              <w:rPr>
                <w:rStyle w:val="Hiperveza"/>
                <w:noProof/>
                <w:lang w:val="en-US"/>
              </w:rPr>
              <w:t xml:space="preserve">13.3.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Numerical modelling</w:t>
            </w:r>
            <w:r w:rsidR="007C2966">
              <w:rPr>
                <w:noProof/>
                <w:webHidden/>
              </w:rPr>
              <w:tab/>
            </w:r>
            <w:r w:rsidR="007C2966">
              <w:rPr>
                <w:noProof/>
                <w:webHidden/>
              </w:rPr>
              <w:fldChar w:fldCharType="begin"/>
            </w:r>
            <w:r w:rsidR="007C2966">
              <w:rPr>
                <w:noProof/>
                <w:webHidden/>
              </w:rPr>
              <w:instrText xml:space="preserve"> PAGEREF _Toc535105441 \h </w:instrText>
            </w:r>
            <w:r w:rsidR="007C2966">
              <w:rPr>
                <w:noProof/>
                <w:webHidden/>
              </w:rPr>
            </w:r>
            <w:r w:rsidR="007C2966">
              <w:rPr>
                <w:noProof/>
                <w:webHidden/>
              </w:rPr>
              <w:fldChar w:fldCharType="separate"/>
            </w:r>
            <w:r w:rsidR="0002168D">
              <w:rPr>
                <w:noProof/>
                <w:webHidden/>
              </w:rPr>
              <w:t>49</w:t>
            </w:r>
            <w:r w:rsidR="007C2966">
              <w:rPr>
                <w:noProof/>
                <w:webHidden/>
              </w:rPr>
              <w:fldChar w:fldCharType="end"/>
            </w:r>
          </w:hyperlink>
        </w:p>
        <w:p w14:paraId="45A4AFAF" w14:textId="02FD681B"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2" w:history="1">
            <w:r w:rsidR="007C2966" w:rsidRPr="000E5A35">
              <w:rPr>
                <w:rStyle w:val="Hiperveza"/>
                <w:noProof/>
              </w:rPr>
              <w:t>14.</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Cooling</w:t>
            </w:r>
            <w:r w:rsidR="007C2966">
              <w:rPr>
                <w:noProof/>
                <w:webHidden/>
              </w:rPr>
              <w:tab/>
            </w:r>
            <w:r w:rsidR="007C2966">
              <w:rPr>
                <w:noProof/>
                <w:webHidden/>
              </w:rPr>
              <w:fldChar w:fldCharType="begin"/>
            </w:r>
            <w:r w:rsidR="007C2966">
              <w:rPr>
                <w:noProof/>
                <w:webHidden/>
              </w:rPr>
              <w:instrText xml:space="preserve"> PAGEREF _Toc535105442 \h </w:instrText>
            </w:r>
            <w:r w:rsidR="007C2966">
              <w:rPr>
                <w:noProof/>
                <w:webHidden/>
              </w:rPr>
            </w:r>
            <w:r w:rsidR="007C2966">
              <w:rPr>
                <w:noProof/>
                <w:webHidden/>
              </w:rPr>
              <w:fldChar w:fldCharType="separate"/>
            </w:r>
            <w:r w:rsidR="0002168D">
              <w:rPr>
                <w:noProof/>
                <w:webHidden/>
              </w:rPr>
              <w:t>53</w:t>
            </w:r>
            <w:r w:rsidR="007C2966">
              <w:rPr>
                <w:noProof/>
                <w:webHidden/>
              </w:rPr>
              <w:fldChar w:fldCharType="end"/>
            </w:r>
          </w:hyperlink>
        </w:p>
        <w:p w14:paraId="59F4A690" w14:textId="70ED0838"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3" w:history="1">
            <w:r w:rsidR="007C2966" w:rsidRPr="000E5A35">
              <w:rPr>
                <w:rStyle w:val="Hiperveza"/>
                <w:rFonts w:eastAsiaTheme="majorEastAsia"/>
                <w:noProof/>
              </w:rPr>
              <w:t xml:space="preserve">14.1.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Introduction</w:t>
            </w:r>
            <w:r w:rsidR="007C2966">
              <w:rPr>
                <w:noProof/>
                <w:webHidden/>
              </w:rPr>
              <w:tab/>
            </w:r>
            <w:r w:rsidR="007C2966">
              <w:rPr>
                <w:noProof/>
                <w:webHidden/>
              </w:rPr>
              <w:fldChar w:fldCharType="begin"/>
            </w:r>
            <w:r w:rsidR="007C2966">
              <w:rPr>
                <w:noProof/>
                <w:webHidden/>
              </w:rPr>
              <w:instrText xml:space="preserve"> PAGEREF _Toc535105443 \h </w:instrText>
            </w:r>
            <w:r w:rsidR="007C2966">
              <w:rPr>
                <w:noProof/>
                <w:webHidden/>
              </w:rPr>
            </w:r>
            <w:r w:rsidR="007C2966">
              <w:rPr>
                <w:noProof/>
                <w:webHidden/>
              </w:rPr>
              <w:fldChar w:fldCharType="separate"/>
            </w:r>
            <w:r w:rsidR="0002168D">
              <w:rPr>
                <w:noProof/>
                <w:webHidden/>
              </w:rPr>
              <w:t>53</w:t>
            </w:r>
            <w:r w:rsidR="007C2966">
              <w:rPr>
                <w:noProof/>
                <w:webHidden/>
              </w:rPr>
              <w:fldChar w:fldCharType="end"/>
            </w:r>
          </w:hyperlink>
        </w:p>
        <w:p w14:paraId="19A6C1EC" w14:textId="3FFBE605"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4" w:history="1">
            <w:r w:rsidR="007C2966" w:rsidRPr="000E5A35">
              <w:rPr>
                <w:rStyle w:val="Hiperveza"/>
                <w:rFonts w:eastAsiaTheme="majorEastAsia"/>
                <w:noProof/>
              </w:rPr>
              <w:t xml:space="preserve">14.2.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Description</w:t>
            </w:r>
            <w:r w:rsidR="007C2966">
              <w:rPr>
                <w:noProof/>
                <w:webHidden/>
              </w:rPr>
              <w:tab/>
            </w:r>
            <w:r w:rsidR="007C2966">
              <w:rPr>
                <w:noProof/>
                <w:webHidden/>
              </w:rPr>
              <w:fldChar w:fldCharType="begin"/>
            </w:r>
            <w:r w:rsidR="007C2966">
              <w:rPr>
                <w:noProof/>
                <w:webHidden/>
              </w:rPr>
              <w:instrText xml:space="preserve"> PAGEREF _Toc535105444 \h </w:instrText>
            </w:r>
            <w:r w:rsidR="007C2966">
              <w:rPr>
                <w:noProof/>
                <w:webHidden/>
              </w:rPr>
            </w:r>
            <w:r w:rsidR="007C2966">
              <w:rPr>
                <w:noProof/>
                <w:webHidden/>
              </w:rPr>
              <w:fldChar w:fldCharType="separate"/>
            </w:r>
            <w:r w:rsidR="0002168D">
              <w:rPr>
                <w:noProof/>
                <w:webHidden/>
              </w:rPr>
              <w:t>53</w:t>
            </w:r>
            <w:r w:rsidR="007C2966">
              <w:rPr>
                <w:noProof/>
                <w:webHidden/>
              </w:rPr>
              <w:fldChar w:fldCharType="end"/>
            </w:r>
          </w:hyperlink>
        </w:p>
        <w:p w14:paraId="2D6A4BE2" w14:textId="4381C848"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5" w:history="1">
            <w:r w:rsidR="007C2966" w:rsidRPr="000E5A35">
              <w:rPr>
                <w:rStyle w:val="Hiperveza"/>
                <w:rFonts w:eastAsiaTheme="majorEastAsia"/>
                <w:noProof/>
              </w:rPr>
              <w:t xml:space="preserve">14.3.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Brakes</w:t>
            </w:r>
            <w:r w:rsidR="007C2966">
              <w:rPr>
                <w:noProof/>
                <w:webHidden/>
              </w:rPr>
              <w:tab/>
            </w:r>
            <w:r w:rsidR="007C2966">
              <w:rPr>
                <w:noProof/>
                <w:webHidden/>
              </w:rPr>
              <w:fldChar w:fldCharType="begin"/>
            </w:r>
            <w:r w:rsidR="007C2966">
              <w:rPr>
                <w:noProof/>
                <w:webHidden/>
              </w:rPr>
              <w:instrText xml:space="preserve"> PAGEREF _Toc535105445 \h </w:instrText>
            </w:r>
            <w:r w:rsidR="007C2966">
              <w:rPr>
                <w:noProof/>
                <w:webHidden/>
              </w:rPr>
            </w:r>
            <w:r w:rsidR="007C2966">
              <w:rPr>
                <w:noProof/>
                <w:webHidden/>
              </w:rPr>
              <w:fldChar w:fldCharType="separate"/>
            </w:r>
            <w:r w:rsidR="0002168D">
              <w:rPr>
                <w:noProof/>
                <w:webHidden/>
              </w:rPr>
              <w:t>53</w:t>
            </w:r>
            <w:r w:rsidR="007C2966">
              <w:rPr>
                <w:noProof/>
                <w:webHidden/>
              </w:rPr>
              <w:fldChar w:fldCharType="end"/>
            </w:r>
          </w:hyperlink>
        </w:p>
        <w:p w14:paraId="61EDEC13" w14:textId="7D6CB41C"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6" w:history="1">
            <w:r w:rsidR="007C2966" w:rsidRPr="000E5A35">
              <w:rPr>
                <w:rStyle w:val="Hiperveza"/>
                <w:rFonts w:eastAsiaTheme="majorEastAsia"/>
                <w:noProof/>
              </w:rPr>
              <w:t xml:space="preserve">14.4.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Frequency Inverter</w:t>
            </w:r>
            <w:r w:rsidR="007C2966">
              <w:rPr>
                <w:noProof/>
                <w:webHidden/>
              </w:rPr>
              <w:tab/>
            </w:r>
            <w:r w:rsidR="007C2966">
              <w:rPr>
                <w:noProof/>
                <w:webHidden/>
              </w:rPr>
              <w:fldChar w:fldCharType="begin"/>
            </w:r>
            <w:r w:rsidR="007C2966">
              <w:rPr>
                <w:noProof/>
                <w:webHidden/>
              </w:rPr>
              <w:instrText xml:space="preserve"> PAGEREF _Toc535105446 \h </w:instrText>
            </w:r>
            <w:r w:rsidR="007C2966">
              <w:rPr>
                <w:noProof/>
                <w:webHidden/>
              </w:rPr>
            </w:r>
            <w:r w:rsidR="007C2966">
              <w:rPr>
                <w:noProof/>
                <w:webHidden/>
              </w:rPr>
              <w:fldChar w:fldCharType="separate"/>
            </w:r>
            <w:r w:rsidR="0002168D">
              <w:rPr>
                <w:noProof/>
                <w:webHidden/>
              </w:rPr>
              <w:t>54</w:t>
            </w:r>
            <w:r w:rsidR="007C2966">
              <w:rPr>
                <w:noProof/>
                <w:webHidden/>
              </w:rPr>
              <w:fldChar w:fldCharType="end"/>
            </w:r>
          </w:hyperlink>
        </w:p>
        <w:p w14:paraId="7F867FF9" w14:textId="02D8EBA9"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7" w:history="1">
            <w:r w:rsidR="007C2966" w:rsidRPr="000E5A35">
              <w:rPr>
                <w:rStyle w:val="Hiperveza"/>
                <w:rFonts w:eastAsiaTheme="majorEastAsia"/>
                <w:noProof/>
              </w:rPr>
              <w:t xml:space="preserve">14.5.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Motor</w:t>
            </w:r>
            <w:r w:rsidR="007C2966">
              <w:rPr>
                <w:noProof/>
                <w:webHidden/>
              </w:rPr>
              <w:tab/>
            </w:r>
            <w:r w:rsidR="007C2966">
              <w:rPr>
                <w:noProof/>
                <w:webHidden/>
              </w:rPr>
              <w:fldChar w:fldCharType="begin"/>
            </w:r>
            <w:r w:rsidR="007C2966">
              <w:rPr>
                <w:noProof/>
                <w:webHidden/>
              </w:rPr>
              <w:instrText xml:space="preserve"> PAGEREF _Toc535105447 \h </w:instrText>
            </w:r>
            <w:r w:rsidR="007C2966">
              <w:rPr>
                <w:noProof/>
                <w:webHidden/>
              </w:rPr>
            </w:r>
            <w:r w:rsidR="007C2966">
              <w:rPr>
                <w:noProof/>
                <w:webHidden/>
              </w:rPr>
              <w:fldChar w:fldCharType="separate"/>
            </w:r>
            <w:r w:rsidR="0002168D">
              <w:rPr>
                <w:noProof/>
                <w:webHidden/>
              </w:rPr>
              <w:t>54</w:t>
            </w:r>
            <w:r w:rsidR="007C2966">
              <w:rPr>
                <w:noProof/>
                <w:webHidden/>
              </w:rPr>
              <w:fldChar w:fldCharType="end"/>
            </w:r>
          </w:hyperlink>
        </w:p>
        <w:p w14:paraId="65E862F3" w14:textId="542D8820"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8" w:history="1">
            <w:r w:rsidR="007C2966" w:rsidRPr="000E5A35">
              <w:rPr>
                <w:rStyle w:val="Hiperveza"/>
                <w:rFonts w:eastAsiaTheme="majorEastAsia"/>
                <w:noProof/>
              </w:rPr>
              <w:t xml:space="preserve">14.6.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Batteries</w:t>
            </w:r>
            <w:r w:rsidR="007C2966">
              <w:rPr>
                <w:noProof/>
                <w:webHidden/>
              </w:rPr>
              <w:tab/>
            </w:r>
            <w:r w:rsidR="007C2966">
              <w:rPr>
                <w:noProof/>
                <w:webHidden/>
              </w:rPr>
              <w:fldChar w:fldCharType="begin"/>
            </w:r>
            <w:r w:rsidR="007C2966">
              <w:rPr>
                <w:noProof/>
                <w:webHidden/>
              </w:rPr>
              <w:instrText xml:space="preserve"> PAGEREF _Toc535105448 \h </w:instrText>
            </w:r>
            <w:r w:rsidR="007C2966">
              <w:rPr>
                <w:noProof/>
                <w:webHidden/>
              </w:rPr>
            </w:r>
            <w:r w:rsidR="007C2966">
              <w:rPr>
                <w:noProof/>
                <w:webHidden/>
              </w:rPr>
              <w:fldChar w:fldCharType="separate"/>
            </w:r>
            <w:r w:rsidR="0002168D">
              <w:rPr>
                <w:noProof/>
                <w:webHidden/>
              </w:rPr>
              <w:t>54</w:t>
            </w:r>
            <w:r w:rsidR="007C2966">
              <w:rPr>
                <w:noProof/>
                <w:webHidden/>
              </w:rPr>
              <w:fldChar w:fldCharType="end"/>
            </w:r>
          </w:hyperlink>
        </w:p>
        <w:p w14:paraId="1F28E8E9" w14:textId="3BFF61F9"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49" w:history="1">
            <w:r w:rsidR="007C2966" w:rsidRPr="000E5A35">
              <w:rPr>
                <w:rStyle w:val="Hiperveza"/>
                <w:rFonts w:eastAsiaTheme="majorEastAsia"/>
                <w:noProof/>
              </w:rPr>
              <w:t xml:space="preserve">14.7. </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Theme="majorEastAsia"/>
                <w:noProof/>
              </w:rPr>
              <w:t>Cooling</w:t>
            </w:r>
            <w:r w:rsidR="007C2966">
              <w:rPr>
                <w:noProof/>
                <w:webHidden/>
              </w:rPr>
              <w:tab/>
            </w:r>
            <w:r w:rsidR="007C2966">
              <w:rPr>
                <w:noProof/>
                <w:webHidden/>
              </w:rPr>
              <w:fldChar w:fldCharType="begin"/>
            </w:r>
            <w:r w:rsidR="007C2966">
              <w:rPr>
                <w:noProof/>
                <w:webHidden/>
              </w:rPr>
              <w:instrText xml:space="preserve"> PAGEREF _Toc535105449 \h </w:instrText>
            </w:r>
            <w:r w:rsidR="007C2966">
              <w:rPr>
                <w:noProof/>
                <w:webHidden/>
              </w:rPr>
            </w:r>
            <w:r w:rsidR="007C2966">
              <w:rPr>
                <w:noProof/>
                <w:webHidden/>
              </w:rPr>
              <w:fldChar w:fldCharType="separate"/>
            </w:r>
            <w:r w:rsidR="0002168D">
              <w:rPr>
                <w:noProof/>
                <w:webHidden/>
              </w:rPr>
              <w:t>55</w:t>
            </w:r>
            <w:r w:rsidR="007C2966">
              <w:rPr>
                <w:noProof/>
                <w:webHidden/>
              </w:rPr>
              <w:fldChar w:fldCharType="end"/>
            </w:r>
          </w:hyperlink>
        </w:p>
        <w:p w14:paraId="7F7BE3F2" w14:textId="7204336B"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0" w:history="1">
            <w:r w:rsidR="007C2966" w:rsidRPr="000E5A35">
              <w:rPr>
                <w:rStyle w:val="Hiperveza"/>
                <w:rFonts w:eastAsia="Calibri"/>
                <w:noProof/>
              </w:rPr>
              <w:t>15.</w:t>
            </w:r>
            <w:r w:rsidR="007C2966">
              <w:rPr>
                <w:rFonts w:asciiTheme="minorHAnsi" w:eastAsiaTheme="minorEastAsia" w:hAnsiTheme="minorHAnsi" w:cstheme="minorBidi"/>
                <w:noProof/>
                <w:kern w:val="0"/>
                <w:sz w:val="22"/>
                <w:szCs w:val="22"/>
                <w:lang w:eastAsia="en-GB" w:bidi="ar-SA"/>
              </w:rPr>
              <w:tab/>
            </w:r>
            <w:r w:rsidR="007C2966" w:rsidRPr="000E5A35">
              <w:rPr>
                <w:rStyle w:val="Hiperveza"/>
                <w:rFonts w:eastAsia="Calibri"/>
                <w:noProof/>
              </w:rPr>
              <w:t>Pod trajectory</w:t>
            </w:r>
            <w:r w:rsidR="007C2966">
              <w:rPr>
                <w:noProof/>
                <w:webHidden/>
              </w:rPr>
              <w:tab/>
            </w:r>
            <w:r w:rsidR="007C2966">
              <w:rPr>
                <w:noProof/>
                <w:webHidden/>
              </w:rPr>
              <w:fldChar w:fldCharType="begin"/>
            </w:r>
            <w:r w:rsidR="007C2966">
              <w:rPr>
                <w:noProof/>
                <w:webHidden/>
              </w:rPr>
              <w:instrText xml:space="preserve"> PAGEREF _Toc535105450 \h </w:instrText>
            </w:r>
            <w:r w:rsidR="007C2966">
              <w:rPr>
                <w:noProof/>
                <w:webHidden/>
              </w:rPr>
            </w:r>
            <w:r w:rsidR="007C2966">
              <w:rPr>
                <w:noProof/>
                <w:webHidden/>
              </w:rPr>
              <w:fldChar w:fldCharType="separate"/>
            </w:r>
            <w:r w:rsidR="0002168D">
              <w:rPr>
                <w:noProof/>
                <w:webHidden/>
              </w:rPr>
              <w:t>56</w:t>
            </w:r>
            <w:r w:rsidR="007C2966">
              <w:rPr>
                <w:noProof/>
                <w:webHidden/>
              </w:rPr>
              <w:fldChar w:fldCharType="end"/>
            </w:r>
          </w:hyperlink>
        </w:p>
        <w:p w14:paraId="4EE4A8AF" w14:textId="6F3E4226"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1" w:history="1">
            <w:r w:rsidR="007C2966" w:rsidRPr="000E5A35">
              <w:rPr>
                <w:rStyle w:val="Hiperveza"/>
                <w:noProof/>
              </w:rPr>
              <w:t>16.</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Dynamic Environments</w:t>
            </w:r>
            <w:r w:rsidR="007C2966">
              <w:rPr>
                <w:noProof/>
                <w:webHidden/>
              </w:rPr>
              <w:tab/>
            </w:r>
            <w:r w:rsidR="007C2966">
              <w:rPr>
                <w:noProof/>
                <w:webHidden/>
              </w:rPr>
              <w:fldChar w:fldCharType="begin"/>
            </w:r>
            <w:r w:rsidR="007C2966">
              <w:rPr>
                <w:noProof/>
                <w:webHidden/>
              </w:rPr>
              <w:instrText xml:space="preserve"> PAGEREF _Toc535105451 \h </w:instrText>
            </w:r>
            <w:r w:rsidR="007C2966">
              <w:rPr>
                <w:noProof/>
                <w:webHidden/>
              </w:rPr>
            </w:r>
            <w:r w:rsidR="007C2966">
              <w:rPr>
                <w:noProof/>
                <w:webHidden/>
              </w:rPr>
              <w:fldChar w:fldCharType="separate"/>
            </w:r>
            <w:r w:rsidR="0002168D">
              <w:rPr>
                <w:noProof/>
                <w:webHidden/>
              </w:rPr>
              <w:t>56</w:t>
            </w:r>
            <w:r w:rsidR="007C2966">
              <w:rPr>
                <w:noProof/>
                <w:webHidden/>
              </w:rPr>
              <w:fldChar w:fldCharType="end"/>
            </w:r>
          </w:hyperlink>
        </w:p>
        <w:p w14:paraId="35281F76" w14:textId="406D221A"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2" w:history="1">
            <w:r w:rsidR="007C2966" w:rsidRPr="000E5A35">
              <w:rPr>
                <w:rStyle w:val="Hiperveza"/>
                <w:noProof/>
              </w:rPr>
              <w:t>17.</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Structural design</w:t>
            </w:r>
            <w:r w:rsidR="007C2966">
              <w:rPr>
                <w:noProof/>
                <w:webHidden/>
              </w:rPr>
              <w:tab/>
            </w:r>
            <w:r w:rsidR="007C2966">
              <w:rPr>
                <w:noProof/>
                <w:webHidden/>
              </w:rPr>
              <w:fldChar w:fldCharType="begin"/>
            </w:r>
            <w:r w:rsidR="007C2966">
              <w:rPr>
                <w:noProof/>
                <w:webHidden/>
              </w:rPr>
              <w:instrText xml:space="preserve"> PAGEREF _Toc535105452 \h </w:instrText>
            </w:r>
            <w:r w:rsidR="007C2966">
              <w:rPr>
                <w:noProof/>
                <w:webHidden/>
              </w:rPr>
            </w:r>
            <w:r w:rsidR="007C2966">
              <w:rPr>
                <w:noProof/>
                <w:webHidden/>
              </w:rPr>
              <w:fldChar w:fldCharType="separate"/>
            </w:r>
            <w:r w:rsidR="0002168D">
              <w:rPr>
                <w:noProof/>
                <w:webHidden/>
              </w:rPr>
              <w:t>59</w:t>
            </w:r>
            <w:r w:rsidR="007C2966">
              <w:rPr>
                <w:noProof/>
                <w:webHidden/>
              </w:rPr>
              <w:fldChar w:fldCharType="end"/>
            </w:r>
          </w:hyperlink>
        </w:p>
        <w:p w14:paraId="5F4BBC32" w14:textId="721FF963"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3" w:history="1">
            <w:r w:rsidR="007C2966" w:rsidRPr="000E5A35">
              <w:rPr>
                <w:rStyle w:val="Hiperveza"/>
                <w:noProof/>
              </w:rPr>
              <w:t xml:space="preserve">17.1.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Intro</w:t>
            </w:r>
            <w:r w:rsidR="007C2966">
              <w:rPr>
                <w:noProof/>
                <w:webHidden/>
              </w:rPr>
              <w:tab/>
            </w:r>
            <w:r w:rsidR="007C2966">
              <w:rPr>
                <w:noProof/>
                <w:webHidden/>
              </w:rPr>
              <w:fldChar w:fldCharType="begin"/>
            </w:r>
            <w:r w:rsidR="007C2966">
              <w:rPr>
                <w:noProof/>
                <w:webHidden/>
              </w:rPr>
              <w:instrText xml:space="preserve"> PAGEREF _Toc535105453 \h </w:instrText>
            </w:r>
            <w:r w:rsidR="007C2966">
              <w:rPr>
                <w:noProof/>
                <w:webHidden/>
              </w:rPr>
            </w:r>
            <w:r w:rsidR="007C2966">
              <w:rPr>
                <w:noProof/>
                <w:webHidden/>
              </w:rPr>
              <w:fldChar w:fldCharType="separate"/>
            </w:r>
            <w:r w:rsidR="0002168D">
              <w:rPr>
                <w:noProof/>
                <w:webHidden/>
              </w:rPr>
              <w:t>59</w:t>
            </w:r>
            <w:r w:rsidR="007C2966">
              <w:rPr>
                <w:noProof/>
                <w:webHidden/>
              </w:rPr>
              <w:fldChar w:fldCharType="end"/>
            </w:r>
          </w:hyperlink>
        </w:p>
        <w:p w14:paraId="777FAB31" w14:textId="11D26E95"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4" w:history="1">
            <w:r w:rsidR="007C2966" w:rsidRPr="000E5A35">
              <w:rPr>
                <w:rStyle w:val="Hiperveza"/>
                <w:noProof/>
              </w:rPr>
              <w:t xml:space="preserve">17.2.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Static Loads</w:t>
            </w:r>
            <w:r w:rsidR="007C2966">
              <w:rPr>
                <w:noProof/>
                <w:webHidden/>
              </w:rPr>
              <w:tab/>
            </w:r>
            <w:r w:rsidR="007C2966">
              <w:rPr>
                <w:noProof/>
                <w:webHidden/>
              </w:rPr>
              <w:fldChar w:fldCharType="begin"/>
            </w:r>
            <w:r w:rsidR="007C2966">
              <w:rPr>
                <w:noProof/>
                <w:webHidden/>
              </w:rPr>
              <w:instrText xml:space="preserve"> PAGEREF _Toc535105454 \h </w:instrText>
            </w:r>
            <w:r w:rsidR="007C2966">
              <w:rPr>
                <w:noProof/>
                <w:webHidden/>
              </w:rPr>
            </w:r>
            <w:r w:rsidR="007C2966">
              <w:rPr>
                <w:noProof/>
                <w:webHidden/>
              </w:rPr>
              <w:fldChar w:fldCharType="separate"/>
            </w:r>
            <w:r w:rsidR="0002168D">
              <w:rPr>
                <w:noProof/>
                <w:webHidden/>
              </w:rPr>
              <w:t>60</w:t>
            </w:r>
            <w:r w:rsidR="007C2966">
              <w:rPr>
                <w:noProof/>
                <w:webHidden/>
              </w:rPr>
              <w:fldChar w:fldCharType="end"/>
            </w:r>
          </w:hyperlink>
        </w:p>
        <w:p w14:paraId="77D77F9E" w14:textId="1672882E"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5" w:history="1">
            <w:r w:rsidR="007C2966" w:rsidRPr="000E5A35">
              <w:rPr>
                <w:rStyle w:val="Hiperveza"/>
                <w:noProof/>
              </w:rPr>
              <w:t xml:space="preserve">17.3.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Dynamic Loads</w:t>
            </w:r>
            <w:r w:rsidR="007C2966">
              <w:rPr>
                <w:noProof/>
                <w:webHidden/>
              </w:rPr>
              <w:tab/>
            </w:r>
            <w:r w:rsidR="007C2966">
              <w:rPr>
                <w:noProof/>
                <w:webHidden/>
              </w:rPr>
              <w:fldChar w:fldCharType="begin"/>
            </w:r>
            <w:r w:rsidR="007C2966">
              <w:rPr>
                <w:noProof/>
                <w:webHidden/>
              </w:rPr>
              <w:instrText xml:space="preserve"> PAGEREF _Toc535105455 \h </w:instrText>
            </w:r>
            <w:r w:rsidR="007C2966">
              <w:rPr>
                <w:noProof/>
                <w:webHidden/>
              </w:rPr>
            </w:r>
            <w:r w:rsidR="007C2966">
              <w:rPr>
                <w:noProof/>
                <w:webHidden/>
              </w:rPr>
              <w:fldChar w:fldCharType="separate"/>
            </w:r>
            <w:r w:rsidR="0002168D">
              <w:rPr>
                <w:noProof/>
                <w:webHidden/>
              </w:rPr>
              <w:t>60</w:t>
            </w:r>
            <w:r w:rsidR="007C2966">
              <w:rPr>
                <w:noProof/>
                <w:webHidden/>
              </w:rPr>
              <w:fldChar w:fldCharType="end"/>
            </w:r>
          </w:hyperlink>
        </w:p>
        <w:p w14:paraId="2147C451" w14:textId="021F4BB5"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6" w:history="1">
            <w:r w:rsidR="007C2966" w:rsidRPr="000E5A35">
              <w:rPr>
                <w:rStyle w:val="Hiperveza"/>
                <w:noProof/>
              </w:rPr>
              <w:t xml:space="preserve">17.4.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Lifting of a pod</w:t>
            </w:r>
            <w:r w:rsidR="007C2966">
              <w:rPr>
                <w:noProof/>
                <w:webHidden/>
              </w:rPr>
              <w:tab/>
            </w:r>
            <w:r w:rsidR="007C2966">
              <w:rPr>
                <w:noProof/>
                <w:webHidden/>
              </w:rPr>
              <w:fldChar w:fldCharType="begin"/>
            </w:r>
            <w:r w:rsidR="007C2966">
              <w:rPr>
                <w:noProof/>
                <w:webHidden/>
              </w:rPr>
              <w:instrText xml:space="preserve"> PAGEREF _Toc535105456 \h </w:instrText>
            </w:r>
            <w:r w:rsidR="007C2966">
              <w:rPr>
                <w:noProof/>
                <w:webHidden/>
              </w:rPr>
            </w:r>
            <w:r w:rsidR="007C2966">
              <w:rPr>
                <w:noProof/>
                <w:webHidden/>
              </w:rPr>
              <w:fldChar w:fldCharType="separate"/>
            </w:r>
            <w:r w:rsidR="0002168D">
              <w:rPr>
                <w:noProof/>
                <w:webHidden/>
              </w:rPr>
              <w:t>62</w:t>
            </w:r>
            <w:r w:rsidR="007C2966">
              <w:rPr>
                <w:noProof/>
                <w:webHidden/>
              </w:rPr>
              <w:fldChar w:fldCharType="end"/>
            </w:r>
          </w:hyperlink>
        </w:p>
        <w:p w14:paraId="59430AE6" w14:textId="1932713E"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7" w:history="1">
            <w:r w:rsidR="007C2966" w:rsidRPr="000E5A35">
              <w:rPr>
                <w:rStyle w:val="Hiperveza"/>
                <w:noProof/>
              </w:rPr>
              <w:t>18.</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Subsystem and full pod functional test program</w:t>
            </w:r>
            <w:r w:rsidR="007C2966">
              <w:rPr>
                <w:noProof/>
                <w:webHidden/>
              </w:rPr>
              <w:tab/>
            </w:r>
            <w:r w:rsidR="007C2966">
              <w:rPr>
                <w:noProof/>
                <w:webHidden/>
              </w:rPr>
              <w:fldChar w:fldCharType="begin"/>
            </w:r>
            <w:r w:rsidR="007C2966">
              <w:rPr>
                <w:noProof/>
                <w:webHidden/>
              </w:rPr>
              <w:instrText xml:space="preserve"> PAGEREF _Toc535105457 \h </w:instrText>
            </w:r>
            <w:r w:rsidR="007C2966">
              <w:rPr>
                <w:noProof/>
                <w:webHidden/>
              </w:rPr>
            </w:r>
            <w:r w:rsidR="007C2966">
              <w:rPr>
                <w:noProof/>
                <w:webHidden/>
              </w:rPr>
              <w:fldChar w:fldCharType="separate"/>
            </w:r>
            <w:r w:rsidR="0002168D">
              <w:rPr>
                <w:noProof/>
                <w:webHidden/>
              </w:rPr>
              <w:t>63</w:t>
            </w:r>
            <w:r w:rsidR="007C2966">
              <w:rPr>
                <w:noProof/>
                <w:webHidden/>
              </w:rPr>
              <w:fldChar w:fldCharType="end"/>
            </w:r>
          </w:hyperlink>
        </w:p>
        <w:p w14:paraId="7C061196" w14:textId="0E51CBD5"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8" w:history="1">
            <w:r w:rsidR="007C2966" w:rsidRPr="000E5A35">
              <w:rPr>
                <w:rStyle w:val="Hiperveza"/>
                <w:noProof/>
              </w:rPr>
              <w:t>19.</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Pod production schedule</w:t>
            </w:r>
            <w:r w:rsidR="007C2966">
              <w:rPr>
                <w:noProof/>
                <w:webHidden/>
              </w:rPr>
              <w:tab/>
            </w:r>
            <w:r w:rsidR="007C2966">
              <w:rPr>
                <w:noProof/>
                <w:webHidden/>
              </w:rPr>
              <w:fldChar w:fldCharType="begin"/>
            </w:r>
            <w:r w:rsidR="007C2966">
              <w:rPr>
                <w:noProof/>
                <w:webHidden/>
              </w:rPr>
              <w:instrText xml:space="preserve"> PAGEREF _Toc535105458 \h </w:instrText>
            </w:r>
            <w:r w:rsidR="007C2966">
              <w:rPr>
                <w:noProof/>
                <w:webHidden/>
              </w:rPr>
            </w:r>
            <w:r w:rsidR="007C2966">
              <w:rPr>
                <w:noProof/>
                <w:webHidden/>
              </w:rPr>
              <w:fldChar w:fldCharType="separate"/>
            </w:r>
            <w:r w:rsidR="0002168D">
              <w:rPr>
                <w:noProof/>
                <w:webHidden/>
              </w:rPr>
              <w:t>66</w:t>
            </w:r>
            <w:r w:rsidR="007C2966">
              <w:rPr>
                <w:noProof/>
                <w:webHidden/>
              </w:rPr>
              <w:fldChar w:fldCharType="end"/>
            </w:r>
          </w:hyperlink>
        </w:p>
        <w:p w14:paraId="0FDDA740" w14:textId="334425D2"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59" w:history="1">
            <w:r w:rsidR="007C2966" w:rsidRPr="000E5A35">
              <w:rPr>
                <w:rStyle w:val="Hiperveza"/>
                <w:noProof/>
              </w:rPr>
              <w:t>20.</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Cost breakdown</w:t>
            </w:r>
            <w:r w:rsidR="007C2966">
              <w:rPr>
                <w:noProof/>
                <w:webHidden/>
              </w:rPr>
              <w:tab/>
            </w:r>
            <w:r w:rsidR="007C2966">
              <w:rPr>
                <w:noProof/>
                <w:webHidden/>
              </w:rPr>
              <w:fldChar w:fldCharType="begin"/>
            </w:r>
            <w:r w:rsidR="007C2966">
              <w:rPr>
                <w:noProof/>
                <w:webHidden/>
              </w:rPr>
              <w:instrText xml:space="preserve"> PAGEREF _Toc535105459 \h </w:instrText>
            </w:r>
            <w:r w:rsidR="007C2966">
              <w:rPr>
                <w:noProof/>
                <w:webHidden/>
              </w:rPr>
            </w:r>
            <w:r w:rsidR="007C2966">
              <w:rPr>
                <w:noProof/>
                <w:webHidden/>
              </w:rPr>
              <w:fldChar w:fldCharType="separate"/>
            </w:r>
            <w:r w:rsidR="0002168D">
              <w:rPr>
                <w:noProof/>
                <w:webHidden/>
              </w:rPr>
              <w:t>67</w:t>
            </w:r>
            <w:r w:rsidR="007C2966">
              <w:rPr>
                <w:noProof/>
                <w:webHidden/>
              </w:rPr>
              <w:fldChar w:fldCharType="end"/>
            </w:r>
          </w:hyperlink>
        </w:p>
        <w:p w14:paraId="4565EA30" w14:textId="39A814F8"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0" w:history="1">
            <w:r w:rsidR="007C2966" w:rsidRPr="000E5A35">
              <w:rPr>
                <w:rStyle w:val="Hiperveza"/>
                <w:noProof/>
              </w:rPr>
              <w:t>21.</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Funding plan</w:t>
            </w:r>
            <w:r w:rsidR="007C2966">
              <w:rPr>
                <w:noProof/>
                <w:webHidden/>
              </w:rPr>
              <w:tab/>
            </w:r>
            <w:r w:rsidR="007C2966">
              <w:rPr>
                <w:noProof/>
                <w:webHidden/>
              </w:rPr>
              <w:fldChar w:fldCharType="begin"/>
            </w:r>
            <w:r w:rsidR="007C2966">
              <w:rPr>
                <w:noProof/>
                <w:webHidden/>
              </w:rPr>
              <w:instrText xml:space="preserve"> PAGEREF _Toc535105460 \h </w:instrText>
            </w:r>
            <w:r w:rsidR="007C2966">
              <w:rPr>
                <w:noProof/>
                <w:webHidden/>
              </w:rPr>
            </w:r>
            <w:r w:rsidR="007C2966">
              <w:rPr>
                <w:noProof/>
                <w:webHidden/>
              </w:rPr>
              <w:fldChar w:fldCharType="separate"/>
            </w:r>
            <w:r w:rsidR="0002168D">
              <w:rPr>
                <w:noProof/>
                <w:webHidden/>
              </w:rPr>
              <w:t>69</w:t>
            </w:r>
            <w:r w:rsidR="007C2966">
              <w:rPr>
                <w:noProof/>
                <w:webHidden/>
              </w:rPr>
              <w:fldChar w:fldCharType="end"/>
            </w:r>
          </w:hyperlink>
        </w:p>
        <w:p w14:paraId="71D60628" w14:textId="320A9C2B"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1" w:history="1">
            <w:r w:rsidR="007C2966" w:rsidRPr="000E5A35">
              <w:rPr>
                <w:rStyle w:val="Hiperveza"/>
                <w:noProof/>
              </w:rPr>
              <w:t>22.</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Comments on scalability to an operational hyperloop</w:t>
            </w:r>
            <w:r w:rsidR="007C2966">
              <w:rPr>
                <w:noProof/>
                <w:webHidden/>
              </w:rPr>
              <w:tab/>
            </w:r>
            <w:r w:rsidR="007C2966">
              <w:rPr>
                <w:noProof/>
                <w:webHidden/>
              </w:rPr>
              <w:fldChar w:fldCharType="begin"/>
            </w:r>
            <w:r w:rsidR="007C2966">
              <w:rPr>
                <w:noProof/>
                <w:webHidden/>
              </w:rPr>
              <w:instrText xml:space="preserve"> PAGEREF _Toc535105461 \h </w:instrText>
            </w:r>
            <w:r w:rsidR="007C2966">
              <w:rPr>
                <w:noProof/>
                <w:webHidden/>
              </w:rPr>
            </w:r>
            <w:r w:rsidR="007C2966">
              <w:rPr>
                <w:noProof/>
                <w:webHidden/>
              </w:rPr>
              <w:fldChar w:fldCharType="separate"/>
            </w:r>
            <w:r w:rsidR="0002168D">
              <w:rPr>
                <w:noProof/>
                <w:webHidden/>
              </w:rPr>
              <w:t>71</w:t>
            </w:r>
            <w:r w:rsidR="007C2966">
              <w:rPr>
                <w:noProof/>
                <w:webHidden/>
              </w:rPr>
              <w:fldChar w:fldCharType="end"/>
            </w:r>
          </w:hyperlink>
        </w:p>
        <w:p w14:paraId="3AB71AC0" w14:textId="4F6D64D3"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2" w:history="1">
            <w:r w:rsidR="007C2966" w:rsidRPr="000E5A35">
              <w:rPr>
                <w:rStyle w:val="Hiperveza"/>
                <w:noProof/>
              </w:rPr>
              <w:t>23.</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Loading and unloading plan</w:t>
            </w:r>
            <w:r w:rsidR="007C2966">
              <w:rPr>
                <w:noProof/>
                <w:webHidden/>
              </w:rPr>
              <w:tab/>
            </w:r>
            <w:r w:rsidR="007C2966">
              <w:rPr>
                <w:noProof/>
                <w:webHidden/>
              </w:rPr>
              <w:fldChar w:fldCharType="begin"/>
            </w:r>
            <w:r w:rsidR="007C2966">
              <w:rPr>
                <w:noProof/>
                <w:webHidden/>
              </w:rPr>
              <w:instrText xml:space="preserve"> PAGEREF _Toc535105462 \h </w:instrText>
            </w:r>
            <w:r w:rsidR="007C2966">
              <w:rPr>
                <w:noProof/>
                <w:webHidden/>
              </w:rPr>
            </w:r>
            <w:r w:rsidR="007C2966">
              <w:rPr>
                <w:noProof/>
                <w:webHidden/>
              </w:rPr>
              <w:fldChar w:fldCharType="separate"/>
            </w:r>
            <w:r w:rsidR="0002168D">
              <w:rPr>
                <w:noProof/>
                <w:webHidden/>
              </w:rPr>
              <w:t>74</w:t>
            </w:r>
            <w:r w:rsidR="007C2966">
              <w:rPr>
                <w:noProof/>
                <w:webHidden/>
              </w:rPr>
              <w:fldChar w:fldCharType="end"/>
            </w:r>
          </w:hyperlink>
        </w:p>
        <w:p w14:paraId="1D8A1916" w14:textId="50FF81BC"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3" w:history="1">
            <w:r w:rsidR="007C2966" w:rsidRPr="000E5A35">
              <w:rPr>
                <w:rStyle w:val="Hiperveza"/>
                <w:noProof/>
              </w:rPr>
              <w:t>24.</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List and description of stored energy on the pod</w:t>
            </w:r>
            <w:r w:rsidR="007C2966">
              <w:rPr>
                <w:noProof/>
                <w:webHidden/>
              </w:rPr>
              <w:tab/>
            </w:r>
            <w:r w:rsidR="007C2966">
              <w:rPr>
                <w:noProof/>
                <w:webHidden/>
              </w:rPr>
              <w:fldChar w:fldCharType="begin"/>
            </w:r>
            <w:r w:rsidR="007C2966">
              <w:rPr>
                <w:noProof/>
                <w:webHidden/>
              </w:rPr>
              <w:instrText xml:space="preserve"> PAGEREF _Toc535105463 \h </w:instrText>
            </w:r>
            <w:r w:rsidR="007C2966">
              <w:rPr>
                <w:noProof/>
                <w:webHidden/>
              </w:rPr>
            </w:r>
            <w:r w:rsidR="007C2966">
              <w:rPr>
                <w:noProof/>
                <w:webHidden/>
              </w:rPr>
              <w:fldChar w:fldCharType="separate"/>
            </w:r>
            <w:r w:rsidR="0002168D">
              <w:rPr>
                <w:noProof/>
                <w:webHidden/>
              </w:rPr>
              <w:t>74</w:t>
            </w:r>
            <w:r w:rsidR="007C2966">
              <w:rPr>
                <w:noProof/>
                <w:webHidden/>
              </w:rPr>
              <w:fldChar w:fldCharType="end"/>
            </w:r>
          </w:hyperlink>
        </w:p>
        <w:p w14:paraId="55F11298" w14:textId="0D2BDF8F"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4" w:history="1">
            <w:r w:rsidR="007C2966" w:rsidRPr="000E5A35">
              <w:rPr>
                <w:rStyle w:val="Hiperveza"/>
                <w:noProof/>
              </w:rPr>
              <w:t xml:space="preserve">24.1.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Pressure Vessels</w:t>
            </w:r>
            <w:r w:rsidR="007C2966">
              <w:rPr>
                <w:noProof/>
                <w:webHidden/>
              </w:rPr>
              <w:tab/>
            </w:r>
            <w:r w:rsidR="007C2966">
              <w:rPr>
                <w:noProof/>
                <w:webHidden/>
              </w:rPr>
              <w:fldChar w:fldCharType="begin"/>
            </w:r>
            <w:r w:rsidR="007C2966">
              <w:rPr>
                <w:noProof/>
                <w:webHidden/>
              </w:rPr>
              <w:instrText xml:space="preserve"> PAGEREF _Toc535105464 \h </w:instrText>
            </w:r>
            <w:r w:rsidR="007C2966">
              <w:rPr>
                <w:noProof/>
                <w:webHidden/>
              </w:rPr>
            </w:r>
            <w:r w:rsidR="007C2966">
              <w:rPr>
                <w:noProof/>
                <w:webHidden/>
              </w:rPr>
              <w:fldChar w:fldCharType="separate"/>
            </w:r>
            <w:r w:rsidR="0002168D">
              <w:rPr>
                <w:noProof/>
                <w:webHidden/>
              </w:rPr>
              <w:t>74</w:t>
            </w:r>
            <w:r w:rsidR="007C2966">
              <w:rPr>
                <w:noProof/>
                <w:webHidden/>
              </w:rPr>
              <w:fldChar w:fldCharType="end"/>
            </w:r>
          </w:hyperlink>
        </w:p>
        <w:p w14:paraId="1C633480" w14:textId="22F4417B"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5" w:history="1">
            <w:r w:rsidR="007C2966" w:rsidRPr="000E5A35">
              <w:rPr>
                <w:rStyle w:val="Hiperveza"/>
                <w:noProof/>
                <w:lang w:val="en-US"/>
              </w:rPr>
              <w:t xml:space="preserve">24.2.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lang w:val="en-US"/>
              </w:rPr>
              <w:t>Battery</w:t>
            </w:r>
            <w:r w:rsidR="007C2966">
              <w:rPr>
                <w:noProof/>
                <w:webHidden/>
              </w:rPr>
              <w:tab/>
            </w:r>
            <w:r w:rsidR="007C2966">
              <w:rPr>
                <w:noProof/>
                <w:webHidden/>
              </w:rPr>
              <w:fldChar w:fldCharType="begin"/>
            </w:r>
            <w:r w:rsidR="007C2966">
              <w:rPr>
                <w:noProof/>
                <w:webHidden/>
              </w:rPr>
              <w:instrText xml:space="preserve"> PAGEREF _Toc535105465 \h </w:instrText>
            </w:r>
            <w:r w:rsidR="007C2966">
              <w:rPr>
                <w:noProof/>
                <w:webHidden/>
              </w:rPr>
            </w:r>
            <w:r w:rsidR="007C2966">
              <w:rPr>
                <w:noProof/>
                <w:webHidden/>
              </w:rPr>
              <w:fldChar w:fldCharType="separate"/>
            </w:r>
            <w:r w:rsidR="0002168D">
              <w:rPr>
                <w:noProof/>
                <w:webHidden/>
              </w:rPr>
              <w:t>74</w:t>
            </w:r>
            <w:r w:rsidR="007C2966">
              <w:rPr>
                <w:noProof/>
                <w:webHidden/>
              </w:rPr>
              <w:fldChar w:fldCharType="end"/>
            </w:r>
          </w:hyperlink>
        </w:p>
        <w:p w14:paraId="24E1DFD4" w14:textId="5A070FFF"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6" w:history="1">
            <w:r w:rsidR="007C2966" w:rsidRPr="000E5A35">
              <w:rPr>
                <w:rStyle w:val="Hiperveza"/>
                <w:noProof/>
              </w:rPr>
              <w:t>25.</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Description of safety systems</w:t>
            </w:r>
            <w:r w:rsidR="007C2966">
              <w:rPr>
                <w:noProof/>
                <w:webHidden/>
              </w:rPr>
              <w:tab/>
            </w:r>
            <w:r w:rsidR="007C2966">
              <w:rPr>
                <w:noProof/>
                <w:webHidden/>
              </w:rPr>
              <w:fldChar w:fldCharType="begin"/>
            </w:r>
            <w:r w:rsidR="007C2966">
              <w:rPr>
                <w:noProof/>
                <w:webHidden/>
              </w:rPr>
              <w:instrText xml:space="preserve"> PAGEREF _Toc535105466 \h </w:instrText>
            </w:r>
            <w:r w:rsidR="007C2966">
              <w:rPr>
                <w:noProof/>
                <w:webHidden/>
              </w:rPr>
            </w:r>
            <w:r w:rsidR="007C2966">
              <w:rPr>
                <w:noProof/>
                <w:webHidden/>
              </w:rPr>
              <w:fldChar w:fldCharType="separate"/>
            </w:r>
            <w:r w:rsidR="0002168D">
              <w:rPr>
                <w:noProof/>
                <w:webHidden/>
              </w:rPr>
              <w:t>75</w:t>
            </w:r>
            <w:r w:rsidR="007C2966">
              <w:rPr>
                <w:noProof/>
                <w:webHidden/>
              </w:rPr>
              <w:fldChar w:fldCharType="end"/>
            </w:r>
          </w:hyperlink>
        </w:p>
        <w:p w14:paraId="08548CE1" w14:textId="27E32E68" w:rsidR="007C2966" w:rsidRDefault="00C70B36" w:rsidP="00133E0B">
          <w:pPr>
            <w:pStyle w:val="Sadraj1"/>
            <w:tabs>
              <w:tab w:val="left" w:pos="66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7" w:history="1">
            <w:r w:rsidR="007C2966" w:rsidRPr="000E5A35">
              <w:rPr>
                <w:rStyle w:val="Hiperveza"/>
                <w:noProof/>
              </w:rPr>
              <w:t>26.</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Vacuum compatibility analysis</w:t>
            </w:r>
            <w:r w:rsidR="007C2966">
              <w:rPr>
                <w:noProof/>
                <w:webHidden/>
              </w:rPr>
              <w:tab/>
            </w:r>
            <w:r w:rsidR="007C2966">
              <w:rPr>
                <w:noProof/>
                <w:webHidden/>
              </w:rPr>
              <w:fldChar w:fldCharType="begin"/>
            </w:r>
            <w:r w:rsidR="007C2966">
              <w:rPr>
                <w:noProof/>
                <w:webHidden/>
              </w:rPr>
              <w:instrText xml:space="preserve"> PAGEREF _Toc535105467 \h </w:instrText>
            </w:r>
            <w:r w:rsidR="007C2966">
              <w:rPr>
                <w:noProof/>
                <w:webHidden/>
              </w:rPr>
            </w:r>
            <w:r w:rsidR="007C2966">
              <w:rPr>
                <w:noProof/>
                <w:webHidden/>
              </w:rPr>
              <w:fldChar w:fldCharType="separate"/>
            </w:r>
            <w:r w:rsidR="0002168D">
              <w:rPr>
                <w:noProof/>
                <w:webHidden/>
              </w:rPr>
              <w:t>76</w:t>
            </w:r>
            <w:r w:rsidR="007C2966">
              <w:rPr>
                <w:noProof/>
                <w:webHidden/>
              </w:rPr>
              <w:fldChar w:fldCharType="end"/>
            </w:r>
          </w:hyperlink>
        </w:p>
        <w:p w14:paraId="2EAD4471" w14:textId="085C610B"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8" w:history="1">
            <w:r w:rsidR="007C2966" w:rsidRPr="000E5A35">
              <w:rPr>
                <w:rStyle w:val="Hiperveza"/>
                <w:noProof/>
              </w:rPr>
              <w:t xml:space="preserve">26.1.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Battery</w:t>
            </w:r>
            <w:r w:rsidR="007C2966">
              <w:rPr>
                <w:noProof/>
                <w:webHidden/>
              </w:rPr>
              <w:tab/>
            </w:r>
            <w:r w:rsidR="007C2966">
              <w:rPr>
                <w:noProof/>
                <w:webHidden/>
              </w:rPr>
              <w:fldChar w:fldCharType="begin"/>
            </w:r>
            <w:r w:rsidR="007C2966">
              <w:rPr>
                <w:noProof/>
                <w:webHidden/>
              </w:rPr>
              <w:instrText xml:space="preserve"> PAGEREF _Toc535105468 \h </w:instrText>
            </w:r>
            <w:r w:rsidR="007C2966">
              <w:rPr>
                <w:noProof/>
                <w:webHidden/>
              </w:rPr>
            </w:r>
            <w:r w:rsidR="007C2966">
              <w:rPr>
                <w:noProof/>
                <w:webHidden/>
              </w:rPr>
              <w:fldChar w:fldCharType="separate"/>
            </w:r>
            <w:r w:rsidR="0002168D">
              <w:rPr>
                <w:noProof/>
                <w:webHidden/>
              </w:rPr>
              <w:t>76</w:t>
            </w:r>
            <w:r w:rsidR="007C2966">
              <w:rPr>
                <w:noProof/>
                <w:webHidden/>
              </w:rPr>
              <w:fldChar w:fldCharType="end"/>
            </w:r>
          </w:hyperlink>
        </w:p>
        <w:p w14:paraId="48277F70" w14:textId="32857F14"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69" w:history="1">
            <w:r w:rsidR="007C2966" w:rsidRPr="000E5A35">
              <w:rPr>
                <w:rStyle w:val="Hiperveza"/>
                <w:noProof/>
              </w:rPr>
              <w:t xml:space="preserve">26.2.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Electronics</w:t>
            </w:r>
            <w:r w:rsidR="007C2966">
              <w:rPr>
                <w:noProof/>
                <w:webHidden/>
              </w:rPr>
              <w:tab/>
            </w:r>
            <w:r w:rsidR="007C2966">
              <w:rPr>
                <w:noProof/>
                <w:webHidden/>
              </w:rPr>
              <w:fldChar w:fldCharType="begin"/>
            </w:r>
            <w:r w:rsidR="007C2966">
              <w:rPr>
                <w:noProof/>
                <w:webHidden/>
              </w:rPr>
              <w:instrText xml:space="preserve"> PAGEREF _Toc535105469 \h </w:instrText>
            </w:r>
            <w:r w:rsidR="007C2966">
              <w:rPr>
                <w:noProof/>
                <w:webHidden/>
              </w:rPr>
            </w:r>
            <w:r w:rsidR="007C2966">
              <w:rPr>
                <w:noProof/>
                <w:webHidden/>
              </w:rPr>
              <w:fldChar w:fldCharType="separate"/>
            </w:r>
            <w:r w:rsidR="0002168D">
              <w:rPr>
                <w:noProof/>
                <w:webHidden/>
              </w:rPr>
              <w:t>76</w:t>
            </w:r>
            <w:r w:rsidR="007C2966">
              <w:rPr>
                <w:noProof/>
                <w:webHidden/>
              </w:rPr>
              <w:fldChar w:fldCharType="end"/>
            </w:r>
          </w:hyperlink>
        </w:p>
        <w:p w14:paraId="2E50C41B" w14:textId="45881EE0"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70" w:history="1">
            <w:r w:rsidR="007C2966" w:rsidRPr="000E5A35">
              <w:rPr>
                <w:rStyle w:val="Hiperveza"/>
                <w:noProof/>
              </w:rPr>
              <w:t xml:space="preserve">26.3.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 xml:space="preserve">   Cooling system</w:t>
            </w:r>
            <w:r w:rsidR="007C2966">
              <w:rPr>
                <w:noProof/>
                <w:webHidden/>
              </w:rPr>
              <w:tab/>
            </w:r>
            <w:r w:rsidR="007C2966">
              <w:rPr>
                <w:noProof/>
                <w:webHidden/>
              </w:rPr>
              <w:fldChar w:fldCharType="begin"/>
            </w:r>
            <w:r w:rsidR="007C2966">
              <w:rPr>
                <w:noProof/>
                <w:webHidden/>
              </w:rPr>
              <w:instrText xml:space="preserve"> PAGEREF _Toc535105470 \h </w:instrText>
            </w:r>
            <w:r w:rsidR="007C2966">
              <w:rPr>
                <w:noProof/>
                <w:webHidden/>
              </w:rPr>
            </w:r>
            <w:r w:rsidR="007C2966">
              <w:rPr>
                <w:noProof/>
                <w:webHidden/>
              </w:rPr>
              <w:fldChar w:fldCharType="separate"/>
            </w:r>
            <w:r w:rsidR="0002168D">
              <w:rPr>
                <w:noProof/>
                <w:webHidden/>
              </w:rPr>
              <w:t>77</w:t>
            </w:r>
            <w:r w:rsidR="007C2966">
              <w:rPr>
                <w:noProof/>
                <w:webHidden/>
              </w:rPr>
              <w:fldChar w:fldCharType="end"/>
            </w:r>
          </w:hyperlink>
        </w:p>
        <w:p w14:paraId="6B80002B" w14:textId="57E1F0C1" w:rsidR="007C2966" w:rsidRDefault="00C70B36" w:rsidP="00133E0B">
          <w:pPr>
            <w:pStyle w:val="Sadraj2"/>
            <w:tabs>
              <w:tab w:val="left" w:pos="1100"/>
              <w:tab w:val="right" w:leader="dot" w:pos="9628"/>
            </w:tabs>
            <w:spacing w:line="360" w:lineRule="auto"/>
            <w:rPr>
              <w:rFonts w:asciiTheme="minorHAnsi" w:eastAsiaTheme="minorEastAsia" w:hAnsiTheme="minorHAnsi" w:cstheme="minorBidi"/>
              <w:noProof/>
              <w:kern w:val="0"/>
              <w:sz w:val="22"/>
              <w:szCs w:val="22"/>
              <w:lang w:eastAsia="en-GB" w:bidi="ar-SA"/>
            </w:rPr>
          </w:pPr>
          <w:hyperlink w:anchor="_Toc535105471" w:history="1">
            <w:r w:rsidR="007C2966" w:rsidRPr="000E5A35">
              <w:rPr>
                <w:rStyle w:val="Hiperveza"/>
                <w:noProof/>
              </w:rPr>
              <w:t xml:space="preserve">26.4. </w:t>
            </w:r>
            <w:r w:rsidR="007C2966">
              <w:rPr>
                <w:rFonts w:asciiTheme="minorHAnsi" w:eastAsiaTheme="minorEastAsia" w:hAnsiTheme="minorHAnsi" w:cstheme="minorBidi"/>
                <w:noProof/>
                <w:kern w:val="0"/>
                <w:sz w:val="22"/>
                <w:szCs w:val="22"/>
                <w:lang w:eastAsia="en-GB" w:bidi="ar-SA"/>
              </w:rPr>
              <w:tab/>
            </w:r>
            <w:r w:rsidR="007C2966" w:rsidRPr="000E5A35">
              <w:rPr>
                <w:rStyle w:val="Hiperveza"/>
                <w:noProof/>
              </w:rPr>
              <w:t>Breaking system</w:t>
            </w:r>
            <w:r w:rsidR="007C2966">
              <w:rPr>
                <w:noProof/>
                <w:webHidden/>
              </w:rPr>
              <w:tab/>
            </w:r>
            <w:r w:rsidR="007C2966">
              <w:rPr>
                <w:noProof/>
                <w:webHidden/>
              </w:rPr>
              <w:fldChar w:fldCharType="begin"/>
            </w:r>
            <w:r w:rsidR="007C2966">
              <w:rPr>
                <w:noProof/>
                <w:webHidden/>
              </w:rPr>
              <w:instrText xml:space="preserve"> PAGEREF _Toc535105471 \h </w:instrText>
            </w:r>
            <w:r w:rsidR="007C2966">
              <w:rPr>
                <w:noProof/>
                <w:webHidden/>
              </w:rPr>
            </w:r>
            <w:r w:rsidR="007C2966">
              <w:rPr>
                <w:noProof/>
                <w:webHidden/>
              </w:rPr>
              <w:fldChar w:fldCharType="separate"/>
            </w:r>
            <w:r w:rsidR="0002168D">
              <w:rPr>
                <w:noProof/>
                <w:webHidden/>
              </w:rPr>
              <w:t>77</w:t>
            </w:r>
            <w:r w:rsidR="007C2966">
              <w:rPr>
                <w:noProof/>
                <w:webHidden/>
              </w:rPr>
              <w:fldChar w:fldCharType="end"/>
            </w:r>
          </w:hyperlink>
        </w:p>
        <w:p w14:paraId="38FBD91B" w14:textId="34BEBD0E" w:rsidR="00CE5961" w:rsidRDefault="00CE5961" w:rsidP="00133E0B">
          <w:pPr>
            <w:spacing w:line="360" w:lineRule="auto"/>
          </w:pPr>
          <w:r>
            <w:rPr>
              <w:b/>
              <w:bCs/>
              <w:noProof/>
            </w:rPr>
            <w:lastRenderedPageBreak/>
            <w:fldChar w:fldCharType="end"/>
          </w:r>
        </w:p>
      </w:sdtContent>
    </w:sdt>
    <w:p w14:paraId="20FFC806" w14:textId="0FA94BD9" w:rsidR="003C6E5E" w:rsidRDefault="003C6E5E" w:rsidP="00133E0B">
      <w:pPr>
        <w:pStyle w:val="Standard"/>
        <w:spacing w:line="360" w:lineRule="auto"/>
        <w:jc w:val="center"/>
        <w:rPr>
          <w:rFonts w:cs="Arial"/>
          <w:sz w:val="40"/>
          <w:szCs w:val="40"/>
        </w:rPr>
      </w:pPr>
    </w:p>
    <w:p w14:paraId="6CCF8A1D" w14:textId="70F262E8" w:rsidR="003C6E5E" w:rsidRDefault="003C6E5E" w:rsidP="00133E0B">
      <w:pPr>
        <w:pStyle w:val="Standard"/>
        <w:spacing w:line="360" w:lineRule="auto"/>
        <w:jc w:val="center"/>
        <w:rPr>
          <w:rFonts w:cs="Arial"/>
          <w:sz w:val="40"/>
          <w:szCs w:val="40"/>
        </w:rPr>
      </w:pPr>
    </w:p>
    <w:p w14:paraId="1DC95F89" w14:textId="5162CAFB" w:rsidR="003C6E5E" w:rsidRDefault="003C6E5E" w:rsidP="00133E0B">
      <w:pPr>
        <w:pStyle w:val="Standard"/>
        <w:spacing w:line="360" w:lineRule="auto"/>
        <w:jc w:val="center"/>
        <w:rPr>
          <w:rFonts w:cs="Arial"/>
          <w:sz w:val="40"/>
          <w:szCs w:val="40"/>
        </w:rPr>
      </w:pPr>
    </w:p>
    <w:p w14:paraId="5611F292" w14:textId="0993C0C1" w:rsidR="003C6E5E" w:rsidRDefault="003C6E5E" w:rsidP="00133E0B">
      <w:pPr>
        <w:pStyle w:val="Standard"/>
        <w:spacing w:line="360" w:lineRule="auto"/>
        <w:jc w:val="center"/>
        <w:rPr>
          <w:rFonts w:cs="Arial"/>
          <w:sz w:val="40"/>
          <w:szCs w:val="40"/>
        </w:rPr>
      </w:pPr>
    </w:p>
    <w:p w14:paraId="04566D4E" w14:textId="02ABFDDD" w:rsidR="003C6E5E" w:rsidRDefault="003C6E5E" w:rsidP="00133E0B">
      <w:pPr>
        <w:pStyle w:val="Standard"/>
        <w:spacing w:line="360" w:lineRule="auto"/>
        <w:jc w:val="center"/>
        <w:rPr>
          <w:rFonts w:cs="Arial"/>
          <w:sz w:val="40"/>
          <w:szCs w:val="40"/>
        </w:rPr>
      </w:pPr>
    </w:p>
    <w:p w14:paraId="1B36C76D" w14:textId="1F8D66A9" w:rsidR="003C6E5E" w:rsidRDefault="003C6E5E" w:rsidP="00133E0B">
      <w:pPr>
        <w:pStyle w:val="Standard"/>
        <w:spacing w:line="360" w:lineRule="auto"/>
        <w:jc w:val="center"/>
        <w:rPr>
          <w:rFonts w:cs="Arial"/>
          <w:sz w:val="40"/>
          <w:szCs w:val="40"/>
        </w:rPr>
      </w:pPr>
    </w:p>
    <w:p w14:paraId="0EA82582" w14:textId="63B3A3F9" w:rsidR="003C6E5E" w:rsidRDefault="003C6E5E" w:rsidP="00133E0B">
      <w:pPr>
        <w:pStyle w:val="Standard"/>
        <w:spacing w:line="360" w:lineRule="auto"/>
        <w:jc w:val="center"/>
        <w:rPr>
          <w:rFonts w:cs="Arial"/>
          <w:sz w:val="40"/>
          <w:szCs w:val="40"/>
        </w:rPr>
      </w:pPr>
    </w:p>
    <w:p w14:paraId="7DA666B0" w14:textId="73BE68F8" w:rsidR="003C6E5E" w:rsidRDefault="003C6E5E" w:rsidP="00133E0B">
      <w:pPr>
        <w:pStyle w:val="Standard"/>
        <w:spacing w:line="360" w:lineRule="auto"/>
        <w:jc w:val="center"/>
        <w:rPr>
          <w:rFonts w:cs="Arial"/>
          <w:sz w:val="40"/>
          <w:szCs w:val="40"/>
        </w:rPr>
      </w:pPr>
    </w:p>
    <w:p w14:paraId="6ACDD5D2" w14:textId="7590D07F" w:rsidR="003C6E5E" w:rsidRDefault="003C6E5E" w:rsidP="00133E0B">
      <w:pPr>
        <w:pStyle w:val="Standard"/>
        <w:spacing w:line="360" w:lineRule="auto"/>
        <w:jc w:val="center"/>
        <w:rPr>
          <w:rFonts w:cs="Arial"/>
          <w:sz w:val="40"/>
          <w:szCs w:val="40"/>
        </w:rPr>
      </w:pPr>
    </w:p>
    <w:p w14:paraId="4F9B980A" w14:textId="1F2493DF" w:rsidR="003C6E5E" w:rsidRDefault="003C6E5E" w:rsidP="00133E0B">
      <w:pPr>
        <w:pStyle w:val="Standard"/>
        <w:spacing w:line="360" w:lineRule="auto"/>
        <w:jc w:val="center"/>
        <w:rPr>
          <w:rFonts w:cs="Arial"/>
          <w:sz w:val="40"/>
          <w:szCs w:val="40"/>
        </w:rPr>
      </w:pPr>
    </w:p>
    <w:p w14:paraId="59499C7D" w14:textId="78055660" w:rsidR="003C6E5E" w:rsidRDefault="003C6E5E" w:rsidP="00133E0B">
      <w:pPr>
        <w:pStyle w:val="Standard"/>
        <w:spacing w:line="360" w:lineRule="auto"/>
        <w:jc w:val="center"/>
        <w:rPr>
          <w:rFonts w:cs="Arial"/>
          <w:sz w:val="40"/>
          <w:szCs w:val="40"/>
        </w:rPr>
      </w:pPr>
    </w:p>
    <w:p w14:paraId="7FCFA173" w14:textId="5B71AD4A" w:rsidR="003C6E5E" w:rsidRDefault="003C6E5E" w:rsidP="00133E0B">
      <w:pPr>
        <w:pStyle w:val="Standard"/>
        <w:spacing w:line="360" w:lineRule="auto"/>
        <w:jc w:val="center"/>
        <w:rPr>
          <w:rFonts w:cs="Arial"/>
          <w:sz w:val="40"/>
          <w:szCs w:val="40"/>
        </w:rPr>
      </w:pPr>
    </w:p>
    <w:p w14:paraId="3311DB1B" w14:textId="4F0F71E0" w:rsidR="003C6E5E" w:rsidRDefault="003C6E5E" w:rsidP="00133E0B">
      <w:pPr>
        <w:pStyle w:val="Standard"/>
        <w:spacing w:line="360" w:lineRule="auto"/>
        <w:jc w:val="center"/>
        <w:rPr>
          <w:rFonts w:cs="Arial"/>
          <w:sz w:val="40"/>
          <w:szCs w:val="40"/>
        </w:rPr>
      </w:pPr>
    </w:p>
    <w:p w14:paraId="1E907AC4" w14:textId="27C26342" w:rsidR="003C6E5E" w:rsidRDefault="003C6E5E" w:rsidP="00133E0B">
      <w:pPr>
        <w:pStyle w:val="Standard"/>
        <w:spacing w:line="360" w:lineRule="auto"/>
        <w:jc w:val="center"/>
        <w:rPr>
          <w:rFonts w:cs="Arial"/>
          <w:sz w:val="40"/>
          <w:szCs w:val="40"/>
        </w:rPr>
      </w:pPr>
    </w:p>
    <w:p w14:paraId="67669B56" w14:textId="66623391" w:rsidR="003C6E5E" w:rsidRDefault="003C6E5E" w:rsidP="00133E0B">
      <w:pPr>
        <w:pStyle w:val="Standard"/>
        <w:spacing w:line="360" w:lineRule="auto"/>
        <w:jc w:val="center"/>
        <w:rPr>
          <w:rFonts w:cs="Arial"/>
          <w:sz w:val="40"/>
          <w:szCs w:val="40"/>
        </w:rPr>
      </w:pPr>
    </w:p>
    <w:p w14:paraId="60612F25" w14:textId="0B5A86BF" w:rsidR="003C6E5E" w:rsidRDefault="003C6E5E" w:rsidP="00133E0B">
      <w:pPr>
        <w:pStyle w:val="Standard"/>
        <w:spacing w:line="360" w:lineRule="auto"/>
        <w:jc w:val="center"/>
        <w:rPr>
          <w:rFonts w:cs="Arial"/>
          <w:sz w:val="40"/>
          <w:szCs w:val="40"/>
        </w:rPr>
      </w:pPr>
    </w:p>
    <w:p w14:paraId="2AEFFADF" w14:textId="1BC8382C" w:rsidR="003C6E5E" w:rsidRDefault="003C6E5E" w:rsidP="00133E0B">
      <w:pPr>
        <w:pStyle w:val="Standard"/>
        <w:spacing w:line="360" w:lineRule="auto"/>
        <w:jc w:val="center"/>
        <w:rPr>
          <w:rFonts w:cs="Arial"/>
          <w:sz w:val="40"/>
          <w:szCs w:val="40"/>
        </w:rPr>
      </w:pPr>
    </w:p>
    <w:p w14:paraId="6B1FB212" w14:textId="39FF3E52" w:rsidR="00CE5961" w:rsidRDefault="00CE5961" w:rsidP="00133E0B">
      <w:pPr>
        <w:pStyle w:val="Standard"/>
        <w:spacing w:line="360" w:lineRule="auto"/>
        <w:jc w:val="center"/>
        <w:rPr>
          <w:rFonts w:cs="Arial"/>
          <w:sz w:val="40"/>
          <w:szCs w:val="40"/>
        </w:rPr>
      </w:pPr>
    </w:p>
    <w:p w14:paraId="1006AB48" w14:textId="6AE59450" w:rsidR="00CE5961" w:rsidRDefault="00CE5961" w:rsidP="00133E0B">
      <w:pPr>
        <w:pStyle w:val="Standard"/>
        <w:spacing w:line="360" w:lineRule="auto"/>
        <w:jc w:val="center"/>
        <w:rPr>
          <w:rFonts w:cs="Arial"/>
          <w:sz w:val="40"/>
          <w:szCs w:val="40"/>
        </w:rPr>
      </w:pPr>
    </w:p>
    <w:p w14:paraId="0B6ABA9D" w14:textId="77777777" w:rsidR="003C6E5E" w:rsidRPr="00283D22" w:rsidRDefault="003C6E5E" w:rsidP="00133E0B">
      <w:pPr>
        <w:pStyle w:val="Standard"/>
        <w:spacing w:line="360" w:lineRule="auto"/>
        <w:rPr>
          <w:rFonts w:cs="Arial"/>
          <w:sz w:val="40"/>
          <w:szCs w:val="40"/>
        </w:rPr>
      </w:pPr>
    </w:p>
    <w:p w14:paraId="4B331E49" w14:textId="560C0CBE" w:rsidR="00701EEB" w:rsidRPr="00CE5961" w:rsidRDefault="002C673D" w:rsidP="00133E0B">
      <w:pPr>
        <w:pStyle w:val="Naslov1"/>
        <w:numPr>
          <w:ilvl w:val="0"/>
          <w:numId w:val="27"/>
        </w:numPr>
        <w:spacing w:line="360" w:lineRule="auto"/>
      </w:pPr>
      <w:bookmarkStart w:id="1" w:name="_Toc535105389"/>
      <w:r w:rsidRPr="00CE5961">
        <w:lastRenderedPageBreak/>
        <w:t>Description of the team</w:t>
      </w:r>
      <w:bookmarkEnd w:id="1"/>
    </w:p>
    <w:p w14:paraId="031DC38B" w14:textId="77777777" w:rsidR="00701EEB" w:rsidRPr="00283D22" w:rsidRDefault="00701EEB" w:rsidP="00133E0B">
      <w:pPr>
        <w:pStyle w:val="Standard"/>
        <w:spacing w:line="360" w:lineRule="auto"/>
        <w:rPr>
          <w:rFonts w:cs="Arial"/>
          <w:b/>
          <w:bCs/>
        </w:rPr>
      </w:pPr>
    </w:p>
    <w:p w14:paraId="27E369FD" w14:textId="1033BBEA" w:rsidR="00701EEB" w:rsidRDefault="002C673D" w:rsidP="00133E0B">
      <w:pPr>
        <w:pStyle w:val="Standard"/>
        <w:spacing w:line="360" w:lineRule="auto"/>
        <w:ind w:firstLine="360"/>
        <w:jc w:val="both"/>
        <w:rPr>
          <w:rFonts w:cs="Arial"/>
        </w:rPr>
      </w:pPr>
      <w:r w:rsidRPr="00283D22">
        <w:rPr>
          <w:rFonts w:cs="Arial"/>
        </w:rPr>
        <w:t>The team consists of 20 students from four faculties in Zagreb. It is divided into departments, each of which has a department leader. The following is a table explaining each member's role.</w:t>
      </w:r>
    </w:p>
    <w:p w14:paraId="2BBCAD7E" w14:textId="77777777" w:rsidR="00283D22" w:rsidRPr="00283D22" w:rsidRDefault="00283D22" w:rsidP="00133E0B">
      <w:pPr>
        <w:pStyle w:val="Standard"/>
        <w:spacing w:line="360" w:lineRule="auto"/>
        <w:ind w:firstLine="360"/>
        <w:jc w:val="both"/>
        <w:rPr>
          <w:rFonts w:cs="Arial"/>
        </w:rPr>
      </w:pPr>
    </w:p>
    <w:p w14:paraId="5A65D51E" w14:textId="77777777" w:rsidR="00701EEB" w:rsidRPr="00283D22" w:rsidRDefault="00701EEB" w:rsidP="00133E0B">
      <w:pPr>
        <w:pStyle w:val="Standard"/>
        <w:spacing w:line="360" w:lineRule="auto"/>
        <w:rPr>
          <w:rFonts w:cs="Arial"/>
        </w:rPr>
      </w:pPr>
    </w:p>
    <w:tbl>
      <w:tblPr>
        <w:tblW w:w="9638" w:type="dxa"/>
        <w:jc w:val="center"/>
        <w:tblLayout w:type="fixed"/>
        <w:tblCellMar>
          <w:left w:w="10" w:type="dxa"/>
          <w:right w:w="10" w:type="dxa"/>
        </w:tblCellMar>
        <w:tblLook w:val="0000" w:firstRow="0" w:lastRow="0" w:firstColumn="0" w:lastColumn="0" w:noHBand="0" w:noVBand="0"/>
      </w:tblPr>
      <w:tblGrid>
        <w:gridCol w:w="3212"/>
        <w:gridCol w:w="3213"/>
        <w:gridCol w:w="3213"/>
      </w:tblGrid>
      <w:tr w:rsidR="00701EEB" w:rsidRPr="00283D22" w14:paraId="12145706" w14:textId="77777777" w:rsidTr="00AE6431">
        <w:trPr>
          <w:jc w:val="center"/>
        </w:trPr>
        <w:tc>
          <w:tcPr>
            <w:tcW w:w="3213"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tcPr>
          <w:p w14:paraId="0FADD850" w14:textId="77777777" w:rsidR="00701EEB" w:rsidRPr="00283D22" w:rsidRDefault="002C673D" w:rsidP="00133E0B">
            <w:pPr>
              <w:pStyle w:val="TableContents"/>
              <w:spacing w:line="360" w:lineRule="auto"/>
              <w:jc w:val="center"/>
              <w:rPr>
                <w:rFonts w:cs="Arial"/>
              </w:rPr>
            </w:pPr>
            <w:r w:rsidRPr="00283D22">
              <w:rPr>
                <w:rFonts w:cs="Arial"/>
              </w:rPr>
              <w:t>Team leader</w:t>
            </w:r>
          </w:p>
        </w:tc>
        <w:tc>
          <w:tcPr>
            <w:tcW w:w="3213"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tcPr>
          <w:p w14:paraId="1B502492" w14:textId="77777777" w:rsidR="00701EEB" w:rsidRPr="00283D22" w:rsidRDefault="002C673D" w:rsidP="00133E0B">
            <w:pPr>
              <w:pStyle w:val="TableContents"/>
              <w:spacing w:line="360" w:lineRule="auto"/>
              <w:jc w:val="center"/>
              <w:rPr>
                <w:rFonts w:cs="Arial"/>
              </w:rPr>
            </w:pPr>
            <w:r w:rsidRPr="00283D22">
              <w:rPr>
                <w:rFonts w:cs="Arial"/>
              </w:rPr>
              <w:t>Department</w:t>
            </w:r>
          </w:p>
        </w:tc>
        <w:tc>
          <w:tcPr>
            <w:tcW w:w="3213" w:type="dxa"/>
            <w:tcBorders>
              <w:top w:val="single" w:sz="2" w:space="0" w:color="000000"/>
              <w:left w:val="single" w:sz="2" w:space="0" w:color="000000"/>
              <w:bottom w:val="single" w:sz="2" w:space="0" w:color="000000"/>
              <w:right w:val="single" w:sz="2" w:space="0" w:color="000000"/>
            </w:tcBorders>
            <w:shd w:val="clear" w:color="auto" w:fill="99CCFF"/>
            <w:tcMar>
              <w:top w:w="55" w:type="dxa"/>
              <w:left w:w="55" w:type="dxa"/>
              <w:bottom w:w="55" w:type="dxa"/>
              <w:right w:w="55" w:type="dxa"/>
            </w:tcMar>
          </w:tcPr>
          <w:p w14:paraId="6C97AEA8" w14:textId="77777777" w:rsidR="00701EEB" w:rsidRPr="00283D22" w:rsidRDefault="002C673D" w:rsidP="00133E0B">
            <w:pPr>
              <w:pStyle w:val="TableContents"/>
              <w:spacing w:line="360" w:lineRule="auto"/>
              <w:jc w:val="center"/>
              <w:rPr>
                <w:rFonts w:cs="Arial"/>
              </w:rPr>
            </w:pPr>
            <w:r w:rsidRPr="00283D22">
              <w:rPr>
                <w:rFonts w:cs="Arial"/>
              </w:rPr>
              <w:t>Members</w:t>
            </w:r>
          </w:p>
        </w:tc>
      </w:tr>
      <w:tr w:rsidR="00701EEB" w:rsidRPr="00283D22" w14:paraId="03FD558A"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tcPr>
          <w:p w14:paraId="315B3B8D" w14:textId="77777777" w:rsidR="00701EEB" w:rsidRPr="00283D22" w:rsidRDefault="002C673D" w:rsidP="00133E0B">
            <w:pPr>
              <w:pStyle w:val="TableContents"/>
              <w:spacing w:line="360" w:lineRule="auto"/>
              <w:jc w:val="center"/>
              <w:rPr>
                <w:rFonts w:cs="Arial"/>
              </w:rPr>
            </w:pPr>
            <w:r w:rsidRPr="00283D22">
              <w:rPr>
                <w:rFonts w:cs="Arial"/>
              </w:rPr>
              <w:t xml:space="preserve">Ante </w:t>
            </w:r>
            <w:proofErr w:type="spellStart"/>
            <w:r w:rsidRPr="00283D22">
              <w:rPr>
                <w:rFonts w:cs="Arial"/>
              </w:rPr>
              <w:t>Renić</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140856CF" w14:textId="77777777" w:rsidR="00701EEB" w:rsidRPr="00283D22" w:rsidRDefault="002C673D" w:rsidP="00133E0B">
            <w:pPr>
              <w:pStyle w:val="TableContents"/>
              <w:spacing w:line="360" w:lineRule="auto"/>
              <w:jc w:val="center"/>
              <w:rPr>
                <w:rFonts w:cs="Arial"/>
              </w:rPr>
            </w:pPr>
            <w:r w:rsidRPr="00283D22">
              <w:rPr>
                <w:rFonts w:cs="Arial"/>
              </w:rPr>
              <w:t>FERERI</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EF6FAB9" w14:textId="77777777" w:rsidR="00701EEB" w:rsidRPr="00283D22" w:rsidRDefault="002C673D" w:rsidP="00133E0B">
            <w:pPr>
              <w:pStyle w:val="TableContents"/>
              <w:spacing w:line="360" w:lineRule="auto"/>
              <w:jc w:val="center"/>
              <w:rPr>
                <w:rFonts w:cs="Arial"/>
              </w:rPr>
            </w:pPr>
            <w:r w:rsidRPr="00283D22">
              <w:rPr>
                <w:rFonts w:cs="Arial"/>
              </w:rPr>
              <w:t>Everyone</w:t>
            </w:r>
          </w:p>
        </w:tc>
      </w:tr>
      <w:tr w:rsidR="00701EEB" w:rsidRPr="00283D22" w14:paraId="414D7C1D" w14:textId="77777777" w:rsidTr="00AE6431">
        <w:trPr>
          <w:jc w:val="center"/>
        </w:trPr>
        <w:tc>
          <w:tcPr>
            <w:tcW w:w="3213" w:type="dxa"/>
            <w:vMerge w:val="restart"/>
            <w:tcBorders>
              <w:left w:val="single" w:sz="2" w:space="0" w:color="000000"/>
              <w:bottom w:val="single" w:sz="2" w:space="0" w:color="000000"/>
            </w:tcBorders>
            <w:tcMar>
              <w:top w:w="55" w:type="dxa"/>
              <w:left w:w="55" w:type="dxa"/>
              <w:bottom w:w="55" w:type="dxa"/>
              <w:right w:w="55" w:type="dxa"/>
            </w:tcMar>
            <w:vAlign w:val="center"/>
          </w:tcPr>
          <w:p w14:paraId="28C749CE" w14:textId="77777777" w:rsidR="00701EEB" w:rsidRPr="00283D22" w:rsidRDefault="002C673D" w:rsidP="00133E0B">
            <w:pPr>
              <w:pStyle w:val="TableContents"/>
              <w:spacing w:line="360" w:lineRule="auto"/>
              <w:jc w:val="center"/>
              <w:rPr>
                <w:rFonts w:cs="Arial"/>
              </w:rPr>
            </w:pPr>
            <w:proofErr w:type="spellStart"/>
            <w:r w:rsidRPr="00283D22">
              <w:rPr>
                <w:rFonts w:cs="Arial"/>
              </w:rPr>
              <w:t>Šimun</w:t>
            </w:r>
            <w:proofErr w:type="spellEnd"/>
            <w:r w:rsidRPr="00283D22">
              <w:rPr>
                <w:rFonts w:cs="Arial"/>
              </w:rPr>
              <w:t xml:space="preserve"> </w:t>
            </w:r>
            <w:proofErr w:type="spellStart"/>
            <w:r w:rsidRPr="00283D22">
              <w:rPr>
                <w:rFonts w:cs="Arial"/>
              </w:rPr>
              <w:t>Kordiš</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00671FEF" w14:textId="77777777" w:rsidR="00701EEB" w:rsidRPr="00283D22" w:rsidRDefault="002C673D" w:rsidP="00133E0B">
            <w:pPr>
              <w:pStyle w:val="TableContents"/>
              <w:spacing w:line="360" w:lineRule="auto"/>
              <w:jc w:val="center"/>
              <w:rPr>
                <w:rFonts w:cs="Arial"/>
              </w:rPr>
            </w:pPr>
            <w:r w:rsidRPr="00283D22">
              <w:rPr>
                <w:rFonts w:cs="Arial"/>
              </w:rPr>
              <w:t>Aerodynamics</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40BADD" w14:textId="77777777" w:rsidR="00701EEB" w:rsidRPr="00283D22" w:rsidRDefault="002C673D" w:rsidP="00133E0B">
            <w:pPr>
              <w:pStyle w:val="TableContents"/>
              <w:spacing w:line="360" w:lineRule="auto"/>
              <w:jc w:val="center"/>
              <w:rPr>
                <w:rFonts w:cs="Arial"/>
              </w:rPr>
            </w:pPr>
            <w:r w:rsidRPr="00283D22">
              <w:rPr>
                <w:rFonts w:cs="Arial"/>
              </w:rPr>
              <w:t xml:space="preserve">Toma </w:t>
            </w:r>
            <w:proofErr w:type="spellStart"/>
            <w:r w:rsidRPr="00283D22">
              <w:rPr>
                <w:rFonts w:cs="Arial"/>
              </w:rPr>
              <w:t>Budanko</w:t>
            </w:r>
            <w:proofErr w:type="spellEnd"/>
          </w:p>
        </w:tc>
      </w:tr>
      <w:tr w:rsidR="00701EEB" w:rsidRPr="00283D22" w14:paraId="13B24E54" w14:textId="77777777" w:rsidTr="00AE6431">
        <w:trPr>
          <w:jc w:val="center"/>
        </w:trPr>
        <w:tc>
          <w:tcPr>
            <w:tcW w:w="3213" w:type="dxa"/>
            <w:vMerge/>
            <w:tcBorders>
              <w:left w:val="single" w:sz="2" w:space="0" w:color="000000"/>
              <w:bottom w:val="single" w:sz="2" w:space="0" w:color="000000"/>
            </w:tcBorders>
            <w:tcMar>
              <w:top w:w="55" w:type="dxa"/>
              <w:left w:w="55" w:type="dxa"/>
              <w:bottom w:w="55" w:type="dxa"/>
              <w:right w:w="55" w:type="dxa"/>
            </w:tcMar>
            <w:vAlign w:val="center"/>
          </w:tcPr>
          <w:p w14:paraId="549F45D9"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tcMar>
              <w:top w:w="55" w:type="dxa"/>
              <w:left w:w="55" w:type="dxa"/>
              <w:bottom w:w="55" w:type="dxa"/>
              <w:right w:w="55" w:type="dxa"/>
            </w:tcMar>
          </w:tcPr>
          <w:p w14:paraId="7D4775A9" w14:textId="77777777" w:rsidR="00701EEB" w:rsidRPr="00283D22" w:rsidRDefault="002C673D" w:rsidP="00133E0B">
            <w:pPr>
              <w:pStyle w:val="TableContents"/>
              <w:spacing w:line="360" w:lineRule="auto"/>
              <w:jc w:val="center"/>
              <w:rPr>
                <w:rFonts w:cs="Arial"/>
              </w:rPr>
            </w:pPr>
            <w:r w:rsidRPr="00283D22">
              <w:rPr>
                <w:rFonts w:cs="Arial"/>
              </w:rPr>
              <w:t>Cooling</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79E0D0" w14:textId="77777777" w:rsidR="00701EEB" w:rsidRPr="00283D22" w:rsidRDefault="002C673D" w:rsidP="00133E0B">
            <w:pPr>
              <w:pStyle w:val="TableContents"/>
              <w:spacing w:line="360" w:lineRule="auto"/>
              <w:jc w:val="center"/>
              <w:rPr>
                <w:rFonts w:cs="Arial"/>
              </w:rPr>
            </w:pPr>
            <w:r w:rsidRPr="00283D22">
              <w:rPr>
                <w:rFonts w:cs="Arial"/>
              </w:rPr>
              <w:t>Luka Milat</w:t>
            </w:r>
          </w:p>
        </w:tc>
      </w:tr>
      <w:tr w:rsidR="00701EEB" w:rsidRPr="00283D22" w14:paraId="0AA26B24" w14:textId="77777777" w:rsidTr="00AE6431">
        <w:trPr>
          <w:jc w:val="center"/>
        </w:trPr>
        <w:tc>
          <w:tcPr>
            <w:tcW w:w="3213" w:type="dxa"/>
            <w:vMerge/>
            <w:tcBorders>
              <w:left w:val="single" w:sz="2" w:space="0" w:color="000000"/>
              <w:bottom w:val="single" w:sz="2" w:space="0" w:color="000000"/>
            </w:tcBorders>
            <w:tcMar>
              <w:top w:w="55" w:type="dxa"/>
              <w:left w:w="55" w:type="dxa"/>
              <w:bottom w:w="55" w:type="dxa"/>
              <w:right w:w="55" w:type="dxa"/>
            </w:tcMar>
            <w:vAlign w:val="center"/>
          </w:tcPr>
          <w:p w14:paraId="3A7399EC"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tcMar>
              <w:top w:w="55" w:type="dxa"/>
              <w:left w:w="55" w:type="dxa"/>
              <w:bottom w:w="55" w:type="dxa"/>
              <w:right w:w="55" w:type="dxa"/>
            </w:tcMar>
          </w:tcPr>
          <w:p w14:paraId="7FE4CF6B" w14:textId="77777777" w:rsidR="00701EEB" w:rsidRPr="00283D22" w:rsidRDefault="002C673D" w:rsidP="00133E0B">
            <w:pPr>
              <w:pStyle w:val="TableContents"/>
              <w:spacing w:line="360" w:lineRule="auto"/>
              <w:jc w:val="center"/>
              <w:rPr>
                <w:rFonts w:cs="Arial"/>
              </w:rPr>
            </w:pPr>
            <w:r w:rsidRPr="00283D22">
              <w:rPr>
                <w:rFonts w:cs="Arial"/>
              </w:rPr>
              <w:t>Levitation</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F6302A" w14:textId="77777777" w:rsidR="00701EEB" w:rsidRPr="00283D22" w:rsidRDefault="002C673D" w:rsidP="00133E0B">
            <w:pPr>
              <w:pStyle w:val="TableContents"/>
              <w:spacing w:line="360" w:lineRule="auto"/>
              <w:jc w:val="center"/>
              <w:rPr>
                <w:rFonts w:cs="Arial"/>
              </w:rPr>
            </w:pPr>
            <w:r w:rsidRPr="00283D22">
              <w:rPr>
                <w:rFonts w:cs="Arial"/>
              </w:rPr>
              <w:t xml:space="preserve">Fran </w:t>
            </w:r>
            <w:proofErr w:type="spellStart"/>
            <w:r w:rsidRPr="00283D22">
              <w:rPr>
                <w:rFonts w:cs="Arial"/>
              </w:rPr>
              <w:t>Ilčić</w:t>
            </w:r>
            <w:proofErr w:type="spellEnd"/>
          </w:p>
        </w:tc>
      </w:tr>
      <w:tr w:rsidR="00701EEB" w:rsidRPr="00283D22" w14:paraId="40D5F878" w14:textId="77777777" w:rsidTr="00AE6431">
        <w:trPr>
          <w:jc w:val="center"/>
        </w:trPr>
        <w:tc>
          <w:tcPr>
            <w:tcW w:w="3213" w:type="dxa"/>
            <w:vMerge/>
            <w:tcBorders>
              <w:left w:val="single" w:sz="2" w:space="0" w:color="000000"/>
              <w:bottom w:val="single" w:sz="2" w:space="0" w:color="000000"/>
            </w:tcBorders>
            <w:tcMar>
              <w:top w:w="55" w:type="dxa"/>
              <w:left w:w="55" w:type="dxa"/>
              <w:bottom w:w="55" w:type="dxa"/>
              <w:right w:w="55" w:type="dxa"/>
            </w:tcMar>
            <w:vAlign w:val="center"/>
          </w:tcPr>
          <w:p w14:paraId="13F4FA2E"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tcMar>
              <w:top w:w="55" w:type="dxa"/>
              <w:left w:w="55" w:type="dxa"/>
              <w:bottom w:w="55" w:type="dxa"/>
              <w:right w:w="55" w:type="dxa"/>
            </w:tcMar>
          </w:tcPr>
          <w:p w14:paraId="382E6FBB" w14:textId="77777777" w:rsidR="00701EEB" w:rsidRPr="00283D22" w:rsidRDefault="002C673D" w:rsidP="00133E0B">
            <w:pPr>
              <w:pStyle w:val="TableContents"/>
              <w:spacing w:line="360" w:lineRule="auto"/>
              <w:jc w:val="center"/>
              <w:rPr>
                <w:rFonts w:cs="Arial"/>
              </w:rPr>
            </w:pPr>
            <w:r w:rsidRPr="00283D22">
              <w:rPr>
                <w:rFonts w:cs="Arial"/>
              </w:rPr>
              <w:t>Stability</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813B89" w14:textId="77777777" w:rsidR="00701EEB" w:rsidRPr="00283D22" w:rsidRDefault="002C673D" w:rsidP="00133E0B">
            <w:pPr>
              <w:pStyle w:val="TableContents"/>
              <w:spacing w:line="360" w:lineRule="auto"/>
              <w:jc w:val="center"/>
              <w:rPr>
                <w:rFonts w:cs="Arial"/>
              </w:rPr>
            </w:pPr>
            <w:r w:rsidRPr="00283D22">
              <w:rPr>
                <w:rFonts w:cs="Arial"/>
              </w:rPr>
              <w:t>N/A</w:t>
            </w:r>
          </w:p>
        </w:tc>
      </w:tr>
      <w:tr w:rsidR="00701EEB" w:rsidRPr="00283D22" w14:paraId="5D94D24F" w14:textId="77777777" w:rsidTr="00AE6431">
        <w:trPr>
          <w:jc w:val="center"/>
        </w:trPr>
        <w:tc>
          <w:tcPr>
            <w:tcW w:w="3213" w:type="dxa"/>
            <w:vMerge/>
            <w:tcBorders>
              <w:left w:val="single" w:sz="2" w:space="0" w:color="000000"/>
              <w:bottom w:val="single" w:sz="2" w:space="0" w:color="000000"/>
            </w:tcBorders>
            <w:tcMar>
              <w:top w:w="55" w:type="dxa"/>
              <w:left w:w="55" w:type="dxa"/>
              <w:bottom w:w="55" w:type="dxa"/>
              <w:right w:w="55" w:type="dxa"/>
            </w:tcMar>
            <w:vAlign w:val="center"/>
          </w:tcPr>
          <w:p w14:paraId="6BA9FD8A"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tcMar>
              <w:top w:w="55" w:type="dxa"/>
              <w:left w:w="55" w:type="dxa"/>
              <w:bottom w:w="55" w:type="dxa"/>
              <w:right w:w="55" w:type="dxa"/>
            </w:tcMar>
          </w:tcPr>
          <w:p w14:paraId="73709130" w14:textId="77777777" w:rsidR="00701EEB" w:rsidRPr="00283D22" w:rsidRDefault="002C673D" w:rsidP="00133E0B">
            <w:pPr>
              <w:pStyle w:val="TableContents"/>
              <w:spacing w:line="360" w:lineRule="auto"/>
              <w:jc w:val="center"/>
              <w:rPr>
                <w:rFonts w:cs="Arial"/>
              </w:rPr>
            </w:pPr>
            <w:r w:rsidRPr="00283D22">
              <w:rPr>
                <w:rFonts w:cs="Arial"/>
              </w:rPr>
              <w:t>Structure</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7EDA98" w14:textId="77777777" w:rsidR="00701EEB" w:rsidRPr="00283D22" w:rsidRDefault="002C673D" w:rsidP="00133E0B">
            <w:pPr>
              <w:pStyle w:val="TableContents"/>
              <w:spacing w:line="360" w:lineRule="auto"/>
              <w:jc w:val="center"/>
              <w:rPr>
                <w:rFonts w:cs="Arial"/>
              </w:rPr>
            </w:pPr>
            <w:r w:rsidRPr="00283D22">
              <w:rPr>
                <w:rFonts w:cs="Arial"/>
              </w:rPr>
              <w:t xml:space="preserve">Domagoj </w:t>
            </w:r>
            <w:proofErr w:type="spellStart"/>
            <w:r w:rsidRPr="00283D22">
              <w:rPr>
                <w:rFonts w:cs="Arial"/>
              </w:rPr>
              <w:t>Zagorac</w:t>
            </w:r>
            <w:proofErr w:type="spellEnd"/>
            <w:r w:rsidRPr="00283D22">
              <w:rPr>
                <w:rFonts w:cs="Arial"/>
              </w:rPr>
              <w:t xml:space="preserve">, Domagoj </w:t>
            </w:r>
            <w:proofErr w:type="spellStart"/>
            <w:r w:rsidRPr="00283D22">
              <w:rPr>
                <w:rFonts w:cs="Arial"/>
              </w:rPr>
              <w:t>Ćorić</w:t>
            </w:r>
            <w:proofErr w:type="spellEnd"/>
          </w:p>
        </w:tc>
      </w:tr>
      <w:tr w:rsidR="00701EEB" w:rsidRPr="00283D22" w14:paraId="76D73D40"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vAlign w:val="center"/>
          </w:tcPr>
          <w:p w14:paraId="3154F96A" w14:textId="77777777" w:rsidR="00701EEB" w:rsidRPr="00283D22" w:rsidRDefault="002C673D" w:rsidP="00133E0B">
            <w:pPr>
              <w:pStyle w:val="TableContents"/>
              <w:spacing w:line="360" w:lineRule="auto"/>
              <w:jc w:val="center"/>
              <w:rPr>
                <w:rFonts w:cs="Arial"/>
              </w:rPr>
            </w:pPr>
            <w:proofErr w:type="spellStart"/>
            <w:r w:rsidRPr="00283D22">
              <w:rPr>
                <w:rFonts w:cs="Arial"/>
              </w:rPr>
              <w:t>Šime</w:t>
            </w:r>
            <w:proofErr w:type="spellEnd"/>
            <w:r w:rsidRPr="00283D22">
              <w:rPr>
                <w:rFonts w:cs="Arial"/>
              </w:rPr>
              <w:t xml:space="preserve"> </w:t>
            </w:r>
            <w:proofErr w:type="spellStart"/>
            <w:r w:rsidRPr="00283D22">
              <w:rPr>
                <w:rFonts w:cs="Arial"/>
              </w:rPr>
              <w:t>Grbić</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23F133BF" w14:textId="77777777" w:rsidR="00701EEB" w:rsidRPr="00283D22" w:rsidRDefault="002C673D" w:rsidP="00133E0B">
            <w:pPr>
              <w:pStyle w:val="TableContents"/>
              <w:spacing w:line="360" w:lineRule="auto"/>
              <w:jc w:val="center"/>
              <w:rPr>
                <w:rFonts w:cs="Arial"/>
              </w:rPr>
            </w:pPr>
            <w:r w:rsidRPr="00283D22">
              <w:rPr>
                <w:rFonts w:cs="Arial"/>
              </w:rPr>
              <w:t>Navigation</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75AF0DD" w14:textId="77777777" w:rsidR="00701EEB" w:rsidRPr="00283D22" w:rsidRDefault="002C673D" w:rsidP="00133E0B">
            <w:pPr>
              <w:pStyle w:val="TableContents"/>
              <w:spacing w:line="360" w:lineRule="auto"/>
              <w:jc w:val="center"/>
              <w:rPr>
                <w:rFonts w:cs="Arial"/>
              </w:rPr>
            </w:pPr>
            <w:r w:rsidRPr="00283D22">
              <w:rPr>
                <w:rFonts w:cs="Arial"/>
              </w:rPr>
              <w:t xml:space="preserve">Matej </w:t>
            </w:r>
            <w:proofErr w:type="spellStart"/>
            <w:r w:rsidRPr="00283D22">
              <w:rPr>
                <w:rFonts w:cs="Arial"/>
              </w:rPr>
              <w:t>Rafaj</w:t>
            </w:r>
            <w:proofErr w:type="spellEnd"/>
            <w:r w:rsidRPr="00283D22">
              <w:rPr>
                <w:rFonts w:cs="Arial"/>
              </w:rPr>
              <w:t xml:space="preserve">, Davor </w:t>
            </w:r>
            <w:proofErr w:type="spellStart"/>
            <w:r w:rsidRPr="00283D22">
              <w:rPr>
                <w:rFonts w:cs="Arial"/>
              </w:rPr>
              <w:t>Ostrihon</w:t>
            </w:r>
            <w:proofErr w:type="spellEnd"/>
            <w:r w:rsidRPr="00283D22">
              <w:rPr>
                <w:rFonts w:cs="Arial"/>
              </w:rPr>
              <w:t xml:space="preserve">, </w:t>
            </w:r>
            <w:proofErr w:type="spellStart"/>
            <w:r w:rsidRPr="00283D22">
              <w:rPr>
                <w:rFonts w:cs="Arial"/>
              </w:rPr>
              <w:t>Jakov</w:t>
            </w:r>
            <w:proofErr w:type="spellEnd"/>
            <w:r w:rsidRPr="00283D22">
              <w:rPr>
                <w:rFonts w:cs="Arial"/>
              </w:rPr>
              <w:t xml:space="preserve"> </w:t>
            </w:r>
            <w:proofErr w:type="spellStart"/>
            <w:r w:rsidRPr="00283D22">
              <w:rPr>
                <w:rFonts w:cs="Arial"/>
              </w:rPr>
              <w:t>Kovačić</w:t>
            </w:r>
            <w:proofErr w:type="spellEnd"/>
          </w:p>
        </w:tc>
      </w:tr>
      <w:tr w:rsidR="00701EEB" w:rsidRPr="00283D22" w14:paraId="09E0E8FA"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vAlign w:val="center"/>
          </w:tcPr>
          <w:p w14:paraId="3A55C0E7" w14:textId="77777777" w:rsidR="00701EEB" w:rsidRPr="00283D22" w:rsidRDefault="002C673D" w:rsidP="00133E0B">
            <w:pPr>
              <w:pStyle w:val="TableContents"/>
              <w:spacing w:line="360" w:lineRule="auto"/>
              <w:jc w:val="center"/>
              <w:rPr>
                <w:rFonts w:cs="Arial"/>
              </w:rPr>
            </w:pPr>
            <w:r w:rsidRPr="00283D22">
              <w:rPr>
                <w:rFonts w:cs="Arial"/>
              </w:rPr>
              <w:t xml:space="preserve">Martin </w:t>
            </w:r>
            <w:proofErr w:type="spellStart"/>
            <w:r w:rsidRPr="00283D22">
              <w:rPr>
                <w:rFonts w:cs="Arial"/>
              </w:rPr>
              <w:t>Jurman</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06D6331E" w14:textId="77777777" w:rsidR="00701EEB" w:rsidRPr="00283D22" w:rsidRDefault="002C673D" w:rsidP="00133E0B">
            <w:pPr>
              <w:pStyle w:val="TableContents"/>
              <w:spacing w:line="360" w:lineRule="auto"/>
              <w:jc w:val="center"/>
              <w:rPr>
                <w:rFonts w:cs="Arial"/>
              </w:rPr>
            </w:pPr>
            <w:r w:rsidRPr="00283D22">
              <w:rPr>
                <w:rFonts w:cs="Arial"/>
              </w:rPr>
              <w:t>Braking</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73A72A" w14:textId="77777777" w:rsidR="00701EEB" w:rsidRPr="00283D22" w:rsidRDefault="002C673D" w:rsidP="00133E0B">
            <w:pPr>
              <w:pStyle w:val="TableContents"/>
              <w:spacing w:line="360" w:lineRule="auto"/>
              <w:jc w:val="center"/>
              <w:rPr>
                <w:rFonts w:cs="Arial"/>
              </w:rPr>
            </w:pPr>
            <w:r w:rsidRPr="00283D22">
              <w:rPr>
                <w:rFonts w:cs="Arial"/>
              </w:rPr>
              <w:t xml:space="preserve">Igor </w:t>
            </w:r>
            <w:proofErr w:type="spellStart"/>
            <w:r w:rsidRPr="00283D22">
              <w:rPr>
                <w:rFonts w:cs="Arial"/>
              </w:rPr>
              <w:t>Ciganović</w:t>
            </w:r>
            <w:proofErr w:type="spellEnd"/>
            <w:r w:rsidRPr="00283D22">
              <w:rPr>
                <w:rFonts w:cs="Arial"/>
              </w:rPr>
              <w:t>, Martin Gracin</w:t>
            </w:r>
          </w:p>
        </w:tc>
      </w:tr>
      <w:tr w:rsidR="00701EEB" w:rsidRPr="00283D22" w14:paraId="24CF909E"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vAlign w:val="center"/>
          </w:tcPr>
          <w:p w14:paraId="145675D2" w14:textId="77777777" w:rsidR="00701EEB" w:rsidRPr="00283D22" w:rsidRDefault="002C673D" w:rsidP="00133E0B">
            <w:pPr>
              <w:pStyle w:val="TableContents"/>
              <w:spacing w:line="360" w:lineRule="auto"/>
              <w:jc w:val="center"/>
              <w:rPr>
                <w:rFonts w:cs="Arial"/>
              </w:rPr>
            </w:pPr>
            <w:proofErr w:type="spellStart"/>
            <w:r w:rsidRPr="00283D22">
              <w:rPr>
                <w:rFonts w:cs="Arial"/>
              </w:rPr>
              <w:t>Borna</w:t>
            </w:r>
            <w:proofErr w:type="spellEnd"/>
            <w:r w:rsidRPr="00283D22">
              <w:rPr>
                <w:rFonts w:cs="Arial"/>
              </w:rPr>
              <w:t xml:space="preserve"> </w:t>
            </w:r>
            <w:proofErr w:type="spellStart"/>
            <w:r w:rsidRPr="00283D22">
              <w:rPr>
                <w:rFonts w:cs="Arial"/>
              </w:rPr>
              <w:t>Pliskovac</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53F2B934" w14:textId="77777777" w:rsidR="00701EEB" w:rsidRPr="00283D22" w:rsidRDefault="002C673D" w:rsidP="00133E0B">
            <w:pPr>
              <w:pStyle w:val="TableContents"/>
              <w:spacing w:line="360" w:lineRule="auto"/>
              <w:jc w:val="center"/>
              <w:rPr>
                <w:rFonts w:cs="Arial"/>
              </w:rPr>
            </w:pPr>
            <w:r w:rsidRPr="00283D22">
              <w:rPr>
                <w:rFonts w:cs="Arial"/>
              </w:rPr>
              <w:t>Propulsion</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B7D769" w14:textId="77777777" w:rsidR="00701EEB" w:rsidRPr="00283D22" w:rsidRDefault="002C673D" w:rsidP="00133E0B">
            <w:pPr>
              <w:pStyle w:val="TableContents"/>
              <w:spacing w:line="360" w:lineRule="auto"/>
              <w:jc w:val="center"/>
              <w:rPr>
                <w:rFonts w:cs="Arial"/>
              </w:rPr>
            </w:pPr>
            <w:r w:rsidRPr="00283D22">
              <w:rPr>
                <w:rFonts w:cs="Arial"/>
              </w:rPr>
              <w:t xml:space="preserve">Dino </w:t>
            </w:r>
            <w:proofErr w:type="spellStart"/>
            <w:r w:rsidRPr="00283D22">
              <w:rPr>
                <w:rFonts w:cs="Arial"/>
              </w:rPr>
              <w:t>Cindrić</w:t>
            </w:r>
            <w:proofErr w:type="spellEnd"/>
            <w:r w:rsidRPr="00283D22">
              <w:rPr>
                <w:rFonts w:cs="Arial"/>
              </w:rPr>
              <w:t xml:space="preserve">, Robert </w:t>
            </w:r>
            <w:proofErr w:type="spellStart"/>
            <w:r w:rsidRPr="00283D22">
              <w:rPr>
                <w:rFonts w:cs="Arial"/>
              </w:rPr>
              <w:t>Nemanić</w:t>
            </w:r>
            <w:proofErr w:type="spellEnd"/>
            <w:r w:rsidRPr="00283D22">
              <w:rPr>
                <w:rFonts w:cs="Arial"/>
              </w:rPr>
              <w:t xml:space="preserve">, Domagoj </w:t>
            </w:r>
            <w:proofErr w:type="spellStart"/>
            <w:r w:rsidRPr="00283D22">
              <w:rPr>
                <w:rFonts w:cs="Arial"/>
              </w:rPr>
              <w:t>Adamović</w:t>
            </w:r>
            <w:proofErr w:type="spellEnd"/>
          </w:p>
        </w:tc>
      </w:tr>
      <w:tr w:rsidR="00701EEB" w:rsidRPr="00283D22" w14:paraId="4C2DC107"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tcPr>
          <w:p w14:paraId="49EBBD16" w14:textId="77777777" w:rsidR="00701EEB" w:rsidRPr="00283D22" w:rsidRDefault="002C673D" w:rsidP="00133E0B">
            <w:pPr>
              <w:pStyle w:val="TableContents"/>
              <w:spacing w:line="360" w:lineRule="auto"/>
              <w:jc w:val="center"/>
              <w:rPr>
                <w:rFonts w:cs="Arial"/>
              </w:rPr>
            </w:pPr>
            <w:r w:rsidRPr="00283D22">
              <w:rPr>
                <w:rFonts w:cs="Arial"/>
              </w:rPr>
              <w:t xml:space="preserve">Chris </w:t>
            </w:r>
            <w:proofErr w:type="spellStart"/>
            <w:r w:rsidRPr="00283D22">
              <w:rPr>
                <w:rFonts w:cs="Arial"/>
              </w:rPr>
              <w:t>Lušetić</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73C1DDF7" w14:textId="77777777" w:rsidR="00701EEB" w:rsidRPr="00283D22" w:rsidRDefault="002C673D" w:rsidP="00133E0B">
            <w:pPr>
              <w:pStyle w:val="TableContents"/>
              <w:spacing w:line="360" w:lineRule="auto"/>
              <w:jc w:val="center"/>
              <w:rPr>
                <w:rFonts w:cs="Arial"/>
              </w:rPr>
            </w:pPr>
            <w:r w:rsidRPr="00283D22">
              <w:rPr>
                <w:rFonts w:cs="Arial"/>
              </w:rPr>
              <w:t>Power</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F6D38ED" w14:textId="77777777" w:rsidR="00701EEB" w:rsidRPr="00283D22" w:rsidRDefault="002C673D" w:rsidP="00133E0B">
            <w:pPr>
              <w:pStyle w:val="TableContents"/>
              <w:spacing w:line="360" w:lineRule="auto"/>
              <w:jc w:val="center"/>
              <w:rPr>
                <w:rFonts w:cs="Arial"/>
              </w:rPr>
            </w:pPr>
            <w:r w:rsidRPr="00283D22">
              <w:rPr>
                <w:rFonts w:cs="Arial"/>
              </w:rPr>
              <w:t>N/A</w:t>
            </w:r>
          </w:p>
        </w:tc>
      </w:tr>
      <w:tr w:rsidR="00701EEB" w:rsidRPr="00283D22" w14:paraId="44223A73" w14:textId="77777777" w:rsidTr="00AE6431">
        <w:trPr>
          <w:jc w:val="center"/>
        </w:trPr>
        <w:tc>
          <w:tcPr>
            <w:tcW w:w="3213" w:type="dxa"/>
            <w:tcBorders>
              <w:left w:val="single" w:sz="2" w:space="0" w:color="000000"/>
              <w:bottom w:val="single" w:sz="2" w:space="0" w:color="000000"/>
            </w:tcBorders>
            <w:tcMar>
              <w:top w:w="55" w:type="dxa"/>
              <w:left w:w="55" w:type="dxa"/>
              <w:bottom w:w="55" w:type="dxa"/>
              <w:right w:w="55" w:type="dxa"/>
            </w:tcMar>
          </w:tcPr>
          <w:p w14:paraId="1252F6CC" w14:textId="77777777" w:rsidR="00701EEB" w:rsidRPr="00283D22" w:rsidRDefault="002C673D" w:rsidP="00133E0B">
            <w:pPr>
              <w:pStyle w:val="TableContents"/>
              <w:spacing w:line="360" w:lineRule="auto"/>
              <w:jc w:val="center"/>
              <w:rPr>
                <w:rFonts w:cs="Arial"/>
              </w:rPr>
            </w:pPr>
            <w:r w:rsidRPr="00283D22">
              <w:rPr>
                <w:rFonts w:cs="Arial"/>
              </w:rPr>
              <w:t xml:space="preserve">Eduardo </w:t>
            </w:r>
            <w:proofErr w:type="spellStart"/>
            <w:r w:rsidRPr="00283D22">
              <w:rPr>
                <w:rFonts w:cs="Arial"/>
              </w:rPr>
              <w:t>Marić</w:t>
            </w:r>
            <w:proofErr w:type="spellEnd"/>
          </w:p>
        </w:tc>
        <w:tc>
          <w:tcPr>
            <w:tcW w:w="3213" w:type="dxa"/>
            <w:tcBorders>
              <w:left w:val="single" w:sz="2" w:space="0" w:color="000000"/>
              <w:bottom w:val="single" w:sz="2" w:space="0" w:color="000000"/>
            </w:tcBorders>
            <w:tcMar>
              <w:top w:w="55" w:type="dxa"/>
              <w:left w:w="55" w:type="dxa"/>
              <w:bottom w:w="55" w:type="dxa"/>
              <w:right w:w="55" w:type="dxa"/>
            </w:tcMar>
          </w:tcPr>
          <w:p w14:paraId="13D2AE01" w14:textId="348DC168" w:rsidR="00701EEB" w:rsidRPr="00283D22" w:rsidRDefault="00A35655" w:rsidP="00133E0B">
            <w:pPr>
              <w:pStyle w:val="TableContents"/>
              <w:spacing w:line="360" w:lineRule="auto"/>
              <w:jc w:val="center"/>
              <w:rPr>
                <w:rFonts w:cs="Arial"/>
              </w:rPr>
            </w:pPr>
            <w:r>
              <w:rPr>
                <w:rFonts w:cs="Arial"/>
              </w:rPr>
              <w:t>Finance and Operations</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6A1131" w14:textId="77777777" w:rsidR="00701EEB" w:rsidRPr="00283D22" w:rsidRDefault="002C673D" w:rsidP="00133E0B">
            <w:pPr>
              <w:pStyle w:val="TableContents"/>
              <w:spacing w:line="360" w:lineRule="auto"/>
              <w:jc w:val="center"/>
              <w:rPr>
                <w:rFonts w:cs="Arial"/>
              </w:rPr>
            </w:pPr>
            <w:r w:rsidRPr="00283D22">
              <w:rPr>
                <w:rFonts w:cs="Arial"/>
              </w:rPr>
              <w:t>N/A</w:t>
            </w:r>
          </w:p>
        </w:tc>
      </w:tr>
    </w:tbl>
    <w:p w14:paraId="702929B6" w14:textId="77777777" w:rsidR="00701EEB" w:rsidRPr="00283D22" w:rsidRDefault="00701EEB" w:rsidP="00133E0B">
      <w:pPr>
        <w:pStyle w:val="Standard"/>
        <w:spacing w:line="360" w:lineRule="auto"/>
        <w:rPr>
          <w:rFonts w:cs="Arial"/>
        </w:rPr>
      </w:pPr>
    </w:p>
    <w:p w14:paraId="7360E07D" w14:textId="63DAEB0A" w:rsidR="00283D22" w:rsidRPr="00283D22" w:rsidRDefault="00283D22" w:rsidP="00133E0B">
      <w:pPr>
        <w:pStyle w:val="Standard"/>
        <w:spacing w:line="360" w:lineRule="auto"/>
        <w:ind w:firstLine="709"/>
        <w:jc w:val="center"/>
        <w:rPr>
          <w:rFonts w:cs="Arial"/>
          <w:i/>
        </w:rPr>
      </w:pPr>
      <w:r w:rsidRPr="00283D22">
        <w:rPr>
          <w:rFonts w:cs="Arial"/>
          <w:b/>
          <w:i/>
        </w:rPr>
        <w:t>Table 1.</w:t>
      </w:r>
      <w:r>
        <w:rPr>
          <w:rFonts w:cs="Arial"/>
          <w:b/>
          <w:i/>
        </w:rPr>
        <w:t xml:space="preserve"> </w:t>
      </w:r>
      <w:r>
        <w:rPr>
          <w:rFonts w:cs="Arial"/>
          <w:i/>
        </w:rPr>
        <w:t>Team Structure</w:t>
      </w:r>
    </w:p>
    <w:p w14:paraId="37EA8953" w14:textId="77777777" w:rsidR="00AE6431" w:rsidRDefault="00AE6431" w:rsidP="001679CD">
      <w:pPr>
        <w:pStyle w:val="Standard"/>
        <w:spacing w:line="360" w:lineRule="auto"/>
        <w:jc w:val="both"/>
        <w:rPr>
          <w:rFonts w:cs="Arial"/>
        </w:rPr>
      </w:pPr>
    </w:p>
    <w:p w14:paraId="7CF9E303" w14:textId="17E2402F" w:rsidR="00701EEB" w:rsidRPr="00283D22" w:rsidRDefault="002C673D" w:rsidP="001679CD">
      <w:pPr>
        <w:pStyle w:val="Standard"/>
        <w:spacing w:line="360" w:lineRule="auto"/>
        <w:ind w:firstLine="709"/>
        <w:jc w:val="both"/>
        <w:rPr>
          <w:rFonts w:cs="Arial"/>
        </w:rPr>
      </w:pPr>
      <w:r w:rsidRPr="00283D22">
        <w:rPr>
          <w:rFonts w:cs="Arial"/>
        </w:rPr>
        <w:t xml:space="preserve">Team advisors: Dominik </w:t>
      </w:r>
      <w:proofErr w:type="spellStart"/>
      <w:r w:rsidRPr="00283D22">
        <w:rPr>
          <w:rFonts w:cs="Arial"/>
        </w:rPr>
        <w:t>Galić</w:t>
      </w:r>
      <w:proofErr w:type="spellEnd"/>
      <w:r w:rsidRPr="00283D22">
        <w:rPr>
          <w:rFonts w:cs="Arial"/>
        </w:rPr>
        <w:t xml:space="preserve">, Saša Ilijić, Ana Babić, </w:t>
      </w:r>
      <w:proofErr w:type="spellStart"/>
      <w:r w:rsidRPr="00283D22">
        <w:rPr>
          <w:rFonts w:cs="Arial"/>
        </w:rPr>
        <w:t>Danijel</w:t>
      </w:r>
      <w:proofErr w:type="spellEnd"/>
      <w:r w:rsidRPr="00283D22">
        <w:rPr>
          <w:rFonts w:cs="Arial"/>
        </w:rPr>
        <w:t xml:space="preserve"> </w:t>
      </w:r>
      <w:proofErr w:type="spellStart"/>
      <w:r w:rsidRPr="00283D22">
        <w:rPr>
          <w:rFonts w:cs="Arial"/>
        </w:rPr>
        <w:t>Sestan</w:t>
      </w:r>
      <w:proofErr w:type="spellEnd"/>
      <w:r w:rsidRPr="00283D22">
        <w:rPr>
          <w:rFonts w:cs="Arial"/>
        </w:rPr>
        <w:t xml:space="preserve">, Marko </w:t>
      </w:r>
      <w:proofErr w:type="spellStart"/>
      <w:r w:rsidRPr="00283D22">
        <w:rPr>
          <w:rFonts w:cs="Arial"/>
        </w:rPr>
        <w:t>Jokić</w:t>
      </w:r>
      <w:proofErr w:type="spellEnd"/>
      <w:r w:rsidRPr="00283D22">
        <w:rPr>
          <w:rFonts w:cs="Arial"/>
        </w:rPr>
        <w:t xml:space="preserve">, Krešimir </w:t>
      </w:r>
      <w:proofErr w:type="spellStart"/>
      <w:r w:rsidRPr="00283D22">
        <w:rPr>
          <w:rFonts w:cs="Arial"/>
        </w:rPr>
        <w:t>Grilec</w:t>
      </w:r>
      <w:proofErr w:type="spellEnd"/>
      <w:r w:rsidRPr="00283D22">
        <w:rPr>
          <w:rFonts w:cs="Arial"/>
        </w:rPr>
        <w:t xml:space="preserve">, Vera Rede, Miho </w:t>
      </w:r>
      <w:proofErr w:type="spellStart"/>
      <w:r w:rsidRPr="00283D22">
        <w:rPr>
          <w:rFonts w:cs="Arial"/>
        </w:rPr>
        <w:t>Klaić</w:t>
      </w:r>
      <w:proofErr w:type="spellEnd"/>
      <w:r w:rsidRPr="00283D22">
        <w:rPr>
          <w:rFonts w:cs="Arial"/>
        </w:rPr>
        <w:t xml:space="preserve">, </w:t>
      </w:r>
      <w:proofErr w:type="spellStart"/>
      <w:r w:rsidRPr="00283D22">
        <w:rPr>
          <w:rFonts w:cs="Arial"/>
        </w:rPr>
        <w:t>Antun</w:t>
      </w:r>
      <w:proofErr w:type="spellEnd"/>
      <w:r w:rsidRPr="00283D22">
        <w:rPr>
          <w:rFonts w:cs="Arial"/>
        </w:rPr>
        <w:t xml:space="preserve"> </w:t>
      </w:r>
      <w:proofErr w:type="spellStart"/>
      <w:r w:rsidRPr="00283D22">
        <w:rPr>
          <w:rFonts w:cs="Arial"/>
        </w:rPr>
        <w:t>Galović</w:t>
      </w:r>
      <w:proofErr w:type="spellEnd"/>
      <w:r w:rsidRPr="00283D22">
        <w:rPr>
          <w:rFonts w:cs="Arial"/>
        </w:rPr>
        <w:t xml:space="preserve">, Tomislav </w:t>
      </w:r>
      <w:proofErr w:type="spellStart"/>
      <w:r w:rsidRPr="00283D22">
        <w:rPr>
          <w:rFonts w:cs="Arial"/>
        </w:rPr>
        <w:t>Stipančić</w:t>
      </w:r>
      <w:proofErr w:type="spellEnd"/>
      <w:r w:rsidRPr="00283D22">
        <w:rPr>
          <w:rFonts w:cs="Arial"/>
        </w:rPr>
        <w:t xml:space="preserve">, Miho </w:t>
      </w:r>
      <w:proofErr w:type="spellStart"/>
      <w:r w:rsidRPr="00283D22">
        <w:rPr>
          <w:rFonts w:cs="Arial"/>
        </w:rPr>
        <w:t>Klaić</w:t>
      </w:r>
      <w:proofErr w:type="spellEnd"/>
      <w:r w:rsidRPr="00283D22">
        <w:rPr>
          <w:rFonts w:cs="Arial"/>
        </w:rPr>
        <w:t xml:space="preserve">, </w:t>
      </w:r>
      <w:proofErr w:type="spellStart"/>
      <w:r w:rsidRPr="00283D22">
        <w:rPr>
          <w:rFonts w:cs="Arial"/>
        </w:rPr>
        <w:t>Danijel</w:t>
      </w:r>
      <w:proofErr w:type="spellEnd"/>
      <w:r w:rsidRPr="00283D22">
        <w:rPr>
          <w:rFonts w:cs="Arial"/>
        </w:rPr>
        <w:t xml:space="preserve"> </w:t>
      </w:r>
      <w:proofErr w:type="spellStart"/>
      <w:r w:rsidRPr="00283D22">
        <w:rPr>
          <w:rFonts w:cs="Arial"/>
        </w:rPr>
        <w:t>Pavković</w:t>
      </w:r>
      <w:proofErr w:type="spellEnd"/>
      <w:r w:rsidRPr="00283D22">
        <w:rPr>
          <w:rFonts w:cs="Arial"/>
        </w:rPr>
        <w:t>.</w:t>
      </w:r>
    </w:p>
    <w:p w14:paraId="1986F72F" w14:textId="6FA9EBEB" w:rsidR="00701EEB" w:rsidRPr="00CE5961" w:rsidRDefault="002C673D" w:rsidP="00133E0B">
      <w:pPr>
        <w:pStyle w:val="Naslov1"/>
        <w:numPr>
          <w:ilvl w:val="0"/>
          <w:numId w:val="27"/>
        </w:numPr>
        <w:spacing w:line="360" w:lineRule="auto"/>
      </w:pPr>
      <w:bookmarkStart w:id="2" w:name="_Toc535105390"/>
      <w:r w:rsidRPr="00CE5961">
        <w:lastRenderedPageBreak/>
        <w:t>Pod top-level design summary &amp; dimensions</w:t>
      </w:r>
      <w:bookmarkEnd w:id="2"/>
    </w:p>
    <w:p w14:paraId="5082E181" w14:textId="77777777" w:rsidR="00283D22" w:rsidRPr="00283D22" w:rsidRDefault="00283D22" w:rsidP="00133E0B">
      <w:pPr>
        <w:pStyle w:val="Standard"/>
        <w:spacing w:line="360" w:lineRule="auto"/>
        <w:rPr>
          <w:rFonts w:cs="Arial"/>
          <w:b/>
          <w:bCs/>
          <w:sz w:val="32"/>
        </w:rPr>
      </w:pPr>
    </w:p>
    <w:p w14:paraId="69C57ABF" w14:textId="77777777" w:rsidR="00701EEB" w:rsidRPr="00283D22" w:rsidRDefault="00701EEB" w:rsidP="00133E0B">
      <w:pPr>
        <w:pStyle w:val="Standard"/>
        <w:spacing w:line="360" w:lineRule="auto"/>
        <w:rPr>
          <w:rFonts w:cs="Arial"/>
        </w:rPr>
      </w:pPr>
    </w:p>
    <w:p w14:paraId="5802E5D3" w14:textId="77777777" w:rsidR="00701EEB" w:rsidRPr="00283D22" w:rsidRDefault="002C673D" w:rsidP="00133E0B">
      <w:pPr>
        <w:pStyle w:val="Standard"/>
        <w:spacing w:line="360" w:lineRule="auto"/>
        <w:ind w:firstLine="360"/>
        <w:jc w:val="both"/>
        <w:rPr>
          <w:rFonts w:cs="Arial"/>
        </w:rPr>
      </w:pPr>
      <w:r w:rsidRPr="00283D22">
        <w:rPr>
          <w:rFonts w:cs="Arial"/>
        </w:rPr>
        <w:t>We were going for a pod that works for the competition, but also made sure it resembled one that would be used in a real hyperloop system. The most notable example of this is the usage of a linear induction motor, instead of a rotational one. A standard rotational motor would be easier to size, to acquire, to power and to implement. It would also enable us to reach speeds in excess of 400 km/h with current specs. Unfortunately, it would also render the pod exceptionally boring. We sought a challenge and we wanted to genuinely contribute to the technology, so we opted for a linear induction motor. We made sure to have a strong construction, a light aeroshell, enough batteries, safe braking and the navigation equipment to satisfy all the requirements. This made the pod somewhat large at 2318×560×386 [mm] and heavy at 210 kg.</w:t>
      </w:r>
    </w:p>
    <w:p w14:paraId="0237B3D6" w14:textId="77777777" w:rsidR="00701EEB" w:rsidRPr="00283D22" w:rsidRDefault="00701EEB" w:rsidP="00133E0B">
      <w:pPr>
        <w:pStyle w:val="Standard"/>
        <w:spacing w:line="360" w:lineRule="auto"/>
        <w:rPr>
          <w:rFonts w:cs="Arial"/>
        </w:rPr>
      </w:pPr>
    </w:p>
    <w:p w14:paraId="2DFAC69A" w14:textId="77777777" w:rsidR="00872CAF" w:rsidRPr="00283D22" w:rsidRDefault="00872CAF" w:rsidP="00133E0B">
      <w:pPr>
        <w:pStyle w:val="Standard"/>
        <w:spacing w:line="360" w:lineRule="auto"/>
        <w:ind w:left="1080"/>
        <w:rPr>
          <w:rFonts w:cs="Arial"/>
          <w:b/>
          <w:bCs/>
          <w:sz w:val="32"/>
        </w:rPr>
      </w:pPr>
    </w:p>
    <w:p w14:paraId="08A1BBB9" w14:textId="6BE86067" w:rsidR="00701EEB" w:rsidRPr="00CE5961" w:rsidRDefault="002C673D" w:rsidP="00133E0B">
      <w:pPr>
        <w:pStyle w:val="Naslov1"/>
        <w:numPr>
          <w:ilvl w:val="0"/>
          <w:numId w:val="27"/>
        </w:numPr>
        <w:spacing w:line="360" w:lineRule="auto"/>
      </w:pPr>
      <w:bookmarkStart w:id="3" w:name="_Toc535105391"/>
      <w:r w:rsidRPr="00CE5961">
        <w:t>Pod materials</w:t>
      </w:r>
      <w:bookmarkEnd w:id="3"/>
    </w:p>
    <w:p w14:paraId="46877104" w14:textId="77777777" w:rsidR="00AE6431" w:rsidRPr="00283D22" w:rsidRDefault="00AE6431" w:rsidP="00133E0B">
      <w:pPr>
        <w:pStyle w:val="Standard"/>
        <w:spacing w:line="360" w:lineRule="auto"/>
        <w:rPr>
          <w:rFonts w:cs="Arial"/>
          <w:b/>
          <w:bCs/>
          <w:sz w:val="32"/>
        </w:rPr>
      </w:pPr>
    </w:p>
    <w:p w14:paraId="3FAB4E0C" w14:textId="77777777" w:rsidR="00701EEB" w:rsidRPr="00283D22" w:rsidRDefault="00701EEB" w:rsidP="00133E0B">
      <w:pPr>
        <w:pStyle w:val="Standard"/>
        <w:spacing w:line="360" w:lineRule="auto"/>
        <w:rPr>
          <w:rFonts w:cs="Arial"/>
        </w:rPr>
      </w:pPr>
    </w:p>
    <w:tbl>
      <w:tblPr>
        <w:tblW w:w="9638" w:type="dxa"/>
        <w:jc w:val="center"/>
        <w:tblLayout w:type="fixed"/>
        <w:tblCellMar>
          <w:left w:w="10" w:type="dxa"/>
          <w:right w:w="10" w:type="dxa"/>
        </w:tblCellMar>
        <w:tblLook w:val="0000" w:firstRow="0" w:lastRow="0" w:firstColumn="0" w:lastColumn="0" w:noHBand="0" w:noVBand="0"/>
      </w:tblPr>
      <w:tblGrid>
        <w:gridCol w:w="3212"/>
        <w:gridCol w:w="3213"/>
        <w:gridCol w:w="3213"/>
      </w:tblGrid>
      <w:tr w:rsidR="00701EEB" w:rsidRPr="00283D22" w14:paraId="0C24746A" w14:textId="77777777">
        <w:trPr>
          <w:jc w:val="center"/>
        </w:trPr>
        <w:tc>
          <w:tcPr>
            <w:tcW w:w="3212"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vAlign w:val="center"/>
          </w:tcPr>
          <w:p w14:paraId="29DDF1C9" w14:textId="77777777" w:rsidR="00701EEB" w:rsidRPr="00283D22" w:rsidRDefault="002C673D" w:rsidP="00133E0B">
            <w:pPr>
              <w:pStyle w:val="TableContents"/>
              <w:spacing w:line="360" w:lineRule="auto"/>
              <w:jc w:val="center"/>
              <w:rPr>
                <w:rFonts w:cs="Arial"/>
              </w:rPr>
            </w:pPr>
            <w:r w:rsidRPr="00283D22">
              <w:rPr>
                <w:rFonts w:cs="Arial"/>
              </w:rPr>
              <w:t>Part</w:t>
            </w:r>
          </w:p>
        </w:tc>
        <w:tc>
          <w:tcPr>
            <w:tcW w:w="3213"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vAlign w:val="center"/>
          </w:tcPr>
          <w:p w14:paraId="4291742D" w14:textId="77777777" w:rsidR="00701EEB" w:rsidRPr="00283D22" w:rsidRDefault="002C673D" w:rsidP="00133E0B">
            <w:pPr>
              <w:pStyle w:val="TableContents"/>
              <w:spacing w:line="360" w:lineRule="auto"/>
              <w:jc w:val="center"/>
              <w:rPr>
                <w:rFonts w:cs="Arial"/>
              </w:rPr>
            </w:pPr>
            <w:r w:rsidRPr="00283D22">
              <w:rPr>
                <w:rFonts w:cs="Arial"/>
              </w:rPr>
              <w:t>Material</w:t>
            </w:r>
          </w:p>
        </w:tc>
        <w:tc>
          <w:tcPr>
            <w:tcW w:w="3213" w:type="dxa"/>
            <w:tcBorders>
              <w:top w:val="single" w:sz="2" w:space="0" w:color="000000"/>
              <w:left w:val="single" w:sz="2" w:space="0" w:color="000000"/>
              <w:bottom w:val="single" w:sz="2" w:space="0" w:color="000000"/>
              <w:right w:val="single" w:sz="2" w:space="0" w:color="000000"/>
            </w:tcBorders>
            <w:shd w:val="clear" w:color="auto" w:fill="99CCFF"/>
            <w:tcMar>
              <w:top w:w="55" w:type="dxa"/>
              <w:left w:w="55" w:type="dxa"/>
              <w:bottom w:w="55" w:type="dxa"/>
              <w:right w:w="55" w:type="dxa"/>
            </w:tcMar>
            <w:vAlign w:val="center"/>
          </w:tcPr>
          <w:p w14:paraId="6122B91D" w14:textId="77777777" w:rsidR="00701EEB" w:rsidRPr="00283D22" w:rsidRDefault="002C673D" w:rsidP="00133E0B">
            <w:pPr>
              <w:pStyle w:val="TableContents"/>
              <w:spacing w:line="360" w:lineRule="auto"/>
              <w:jc w:val="center"/>
              <w:rPr>
                <w:rFonts w:cs="Arial"/>
              </w:rPr>
            </w:pPr>
            <w:r w:rsidRPr="00283D22">
              <w:rPr>
                <w:rFonts w:cs="Arial"/>
              </w:rPr>
              <w:t>Characteristics</w:t>
            </w:r>
          </w:p>
        </w:tc>
      </w:tr>
      <w:tr w:rsidR="00701EEB" w:rsidRPr="00283D22" w14:paraId="4CF99626" w14:textId="77777777">
        <w:trPr>
          <w:jc w:val="center"/>
        </w:trPr>
        <w:tc>
          <w:tcPr>
            <w:tcW w:w="3212"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D92C90B" w14:textId="77777777" w:rsidR="00701EEB" w:rsidRPr="00283D22" w:rsidRDefault="002C673D" w:rsidP="00133E0B">
            <w:pPr>
              <w:pStyle w:val="TableContents"/>
              <w:spacing w:line="360" w:lineRule="auto"/>
              <w:jc w:val="center"/>
              <w:rPr>
                <w:rFonts w:cs="Arial"/>
              </w:rPr>
            </w:pPr>
            <w:r w:rsidRPr="00283D22">
              <w:rPr>
                <w:rFonts w:cs="Arial"/>
              </w:rPr>
              <w:t>Linear induction motor</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337903A" w14:textId="77777777" w:rsidR="00701EEB" w:rsidRPr="00283D22" w:rsidRDefault="002C673D" w:rsidP="00133E0B">
            <w:pPr>
              <w:pStyle w:val="TableContents"/>
              <w:spacing w:line="360" w:lineRule="auto"/>
              <w:jc w:val="center"/>
              <w:rPr>
                <w:rFonts w:cs="Arial"/>
              </w:rPr>
            </w:pPr>
            <w:r w:rsidRPr="00283D22">
              <w:rPr>
                <w:rFonts w:cs="Arial"/>
              </w:rPr>
              <w:t>Laminated steel</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5A4C3D4" w14:textId="77777777" w:rsidR="00701EEB" w:rsidRPr="00283D22" w:rsidRDefault="002C673D" w:rsidP="00133E0B">
            <w:pPr>
              <w:pStyle w:val="TableContents"/>
              <w:spacing w:line="360" w:lineRule="auto"/>
              <w:jc w:val="center"/>
              <w:rPr>
                <w:rFonts w:cs="Arial"/>
              </w:rPr>
            </w:pPr>
            <w:r w:rsidRPr="00283D22">
              <w:rPr>
                <w:rFonts w:cs="Arial"/>
              </w:rPr>
              <w:t>Eliminates eddy currents, low magnetic resistance</w:t>
            </w:r>
          </w:p>
        </w:tc>
      </w:tr>
      <w:tr w:rsidR="00701EEB" w:rsidRPr="00283D22" w14:paraId="36ABDBEF"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020CA5"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FABCB71" w14:textId="77777777" w:rsidR="00701EEB" w:rsidRPr="00283D22" w:rsidRDefault="002C673D" w:rsidP="00133E0B">
            <w:pPr>
              <w:pStyle w:val="TableContents"/>
              <w:spacing w:line="360" w:lineRule="auto"/>
              <w:jc w:val="center"/>
              <w:rPr>
                <w:rFonts w:cs="Arial"/>
              </w:rPr>
            </w:pPr>
            <w:r w:rsidRPr="00283D22">
              <w:rPr>
                <w:rFonts w:cs="Arial"/>
              </w:rPr>
              <w:t>Copper windings</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CA87C0E" w14:textId="77777777" w:rsidR="00701EEB" w:rsidRPr="00283D22" w:rsidRDefault="002C673D" w:rsidP="00133E0B">
            <w:pPr>
              <w:pStyle w:val="TableContents"/>
              <w:spacing w:line="360" w:lineRule="auto"/>
              <w:jc w:val="center"/>
              <w:rPr>
                <w:rFonts w:cs="Arial"/>
              </w:rPr>
            </w:pPr>
            <w:r w:rsidRPr="00283D22">
              <w:rPr>
                <w:rFonts w:cs="Arial"/>
              </w:rPr>
              <w:t>Low electric resistance, low cost</w:t>
            </w:r>
          </w:p>
        </w:tc>
      </w:tr>
      <w:tr w:rsidR="00701EEB" w:rsidRPr="00283D22" w14:paraId="6B0DA79B"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A213829"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7748304" w14:textId="77777777" w:rsidR="00701EEB" w:rsidRPr="00283D22" w:rsidRDefault="002C673D" w:rsidP="00133E0B">
            <w:pPr>
              <w:pStyle w:val="TableContents"/>
              <w:spacing w:line="360" w:lineRule="auto"/>
              <w:jc w:val="center"/>
              <w:rPr>
                <w:rFonts w:cs="Arial"/>
              </w:rPr>
            </w:pPr>
            <w:r w:rsidRPr="00283D22">
              <w:rPr>
                <w:rFonts w:cs="Arial"/>
              </w:rPr>
              <w:t>Back iron</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D30FAF" w14:textId="77777777" w:rsidR="00701EEB" w:rsidRPr="00283D22" w:rsidRDefault="002C673D" w:rsidP="00133E0B">
            <w:pPr>
              <w:pStyle w:val="TableContents"/>
              <w:spacing w:line="360" w:lineRule="auto"/>
              <w:jc w:val="center"/>
              <w:rPr>
                <w:rFonts w:cs="Arial"/>
              </w:rPr>
            </w:pPr>
            <w:r w:rsidRPr="00283D22">
              <w:rPr>
                <w:rFonts w:cs="Arial"/>
              </w:rPr>
              <w:t>Low magnetic resistance, low cost</w:t>
            </w:r>
          </w:p>
        </w:tc>
      </w:tr>
      <w:tr w:rsidR="00701EEB" w:rsidRPr="00283D22" w14:paraId="56E76BFF" w14:textId="77777777">
        <w:trPr>
          <w:jc w:val="center"/>
        </w:trPr>
        <w:tc>
          <w:tcPr>
            <w:tcW w:w="321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E3C90B" w14:textId="77777777" w:rsidR="00701EEB" w:rsidRPr="00283D22" w:rsidRDefault="002C673D" w:rsidP="00133E0B">
            <w:pPr>
              <w:pStyle w:val="TableContents"/>
              <w:spacing w:line="360" w:lineRule="auto"/>
              <w:jc w:val="center"/>
              <w:rPr>
                <w:rFonts w:cs="Arial"/>
              </w:rPr>
            </w:pPr>
            <w:r w:rsidRPr="00283D22">
              <w:rPr>
                <w:rFonts w:cs="Arial"/>
              </w:rPr>
              <w:t>Battery pack</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EA4557C" w14:textId="77777777" w:rsidR="00701EEB" w:rsidRPr="00283D22" w:rsidRDefault="002C673D" w:rsidP="00133E0B">
            <w:pPr>
              <w:pStyle w:val="TableContents"/>
              <w:spacing w:line="360" w:lineRule="auto"/>
              <w:jc w:val="center"/>
              <w:rPr>
                <w:rFonts w:cs="Arial"/>
              </w:rPr>
            </w:pPr>
            <w:r w:rsidRPr="00283D22">
              <w:rPr>
                <w:rFonts w:cs="Arial"/>
              </w:rPr>
              <w:t>Fiberglass</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1702926" w14:textId="77777777" w:rsidR="00701EEB" w:rsidRPr="00283D22" w:rsidRDefault="002C673D" w:rsidP="00133E0B">
            <w:pPr>
              <w:pStyle w:val="TableContents"/>
              <w:spacing w:line="360" w:lineRule="auto"/>
              <w:jc w:val="center"/>
              <w:rPr>
                <w:rFonts w:cs="Arial"/>
              </w:rPr>
            </w:pPr>
            <w:r w:rsidRPr="00283D22">
              <w:rPr>
                <w:rFonts w:cs="Arial"/>
              </w:rPr>
              <w:t>Good insulation per kg</w:t>
            </w:r>
          </w:p>
        </w:tc>
      </w:tr>
      <w:tr w:rsidR="00701EEB" w:rsidRPr="00283D22" w14:paraId="75C57FAD" w14:textId="77777777">
        <w:trPr>
          <w:jc w:val="center"/>
        </w:trPr>
        <w:tc>
          <w:tcPr>
            <w:tcW w:w="3212"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2703A3" w14:textId="77777777" w:rsidR="00701EEB" w:rsidRPr="00283D22" w:rsidRDefault="002C673D" w:rsidP="00133E0B">
            <w:pPr>
              <w:pStyle w:val="TableContents"/>
              <w:spacing w:line="360" w:lineRule="auto"/>
              <w:jc w:val="center"/>
              <w:rPr>
                <w:rFonts w:cs="Arial"/>
              </w:rPr>
            </w:pPr>
            <w:r w:rsidRPr="00283D22">
              <w:rPr>
                <w:rFonts w:cs="Arial"/>
              </w:rPr>
              <w:t>Cooling system</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EC32A33" w14:textId="77777777" w:rsidR="00701EEB" w:rsidRPr="00283D22" w:rsidRDefault="002C673D" w:rsidP="00133E0B">
            <w:pPr>
              <w:pStyle w:val="TableContents"/>
              <w:spacing w:line="360" w:lineRule="auto"/>
              <w:jc w:val="center"/>
              <w:rPr>
                <w:rFonts w:cs="Arial"/>
              </w:rPr>
            </w:pPr>
            <w:r w:rsidRPr="00283D22">
              <w:rPr>
                <w:rFonts w:cs="Arial"/>
              </w:rPr>
              <w:t>Low carbon steel</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036EA41" w14:textId="77777777" w:rsidR="00701EEB" w:rsidRPr="00283D22" w:rsidRDefault="002C673D" w:rsidP="00133E0B">
            <w:pPr>
              <w:pStyle w:val="TableContents"/>
              <w:spacing w:line="360" w:lineRule="auto"/>
              <w:jc w:val="center"/>
              <w:rPr>
                <w:rFonts w:cs="Arial"/>
              </w:rPr>
            </w:pPr>
            <w:r w:rsidRPr="00283D22">
              <w:rPr>
                <w:rFonts w:cs="Arial"/>
              </w:rPr>
              <w:t>Excellent weldability, hard case</w:t>
            </w:r>
          </w:p>
        </w:tc>
      </w:tr>
      <w:tr w:rsidR="00701EEB" w:rsidRPr="00283D22" w14:paraId="044FAF40"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BFF54D"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33262B7" w14:textId="77777777" w:rsidR="00701EEB" w:rsidRPr="00283D22" w:rsidRDefault="002C673D" w:rsidP="00133E0B">
            <w:pPr>
              <w:pStyle w:val="TableContents"/>
              <w:spacing w:line="360" w:lineRule="auto"/>
              <w:jc w:val="center"/>
              <w:rPr>
                <w:rFonts w:cs="Arial"/>
              </w:rPr>
            </w:pPr>
            <w:r w:rsidRPr="00283D22">
              <w:rPr>
                <w:rFonts w:cs="Arial"/>
              </w:rPr>
              <w:t>Plastic impellers</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F01D4DA" w14:textId="77777777" w:rsidR="00701EEB" w:rsidRPr="00283D22" w:rsidRDefault="002C673D" w:rsidP="00133E0B">
            <w:pPr>
              <w:pStyle w:val="TableContents"/>
              <w:spacing w:line="360" w:lineRule="auto"/>
              <w:jc w:val="center"/>
              <w:rPr>
                <w:rFonts w:cs="Arial"/>
              </w:rPr>
            </w:pPr>
            <w:r w:rsidRPr="00283D22">
              <w:rPr>
                <w:rFonts w:cs="Arial"/>
              </w:rPr>
              <w:t>Good mechanical properties</w:t>
            </w:r>
          </w:p>
        </w:tc>
      </w:tr>
      <w:tr w:rsidR="00701EEB" w:rsidRPr="00283D22" w14:paraId="5ABF3A45" w14:textId="77777777">
        <w:trPr>
          <w:jc w:val="center"/>
        </w:trPr>
        <w:tc>
          <w:tcPr>
            <w:tcW w:w="3212"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02EE10" w14:textId="77777777" w:rsidR="00701EEB" w:rsidRPr="00283D22" w:rsidRDefault="002C673D" w:rsidP="00133E0B">
            <w:pPr>
              <w:pStyle w:val="TableContents"/>
              <w:spacing w:line="360" w:lineRule="auto"/>
              <w:jc w:val="center"/>
              <w:rPr>
                <w:rFonts w:cs="Arial"/>
              </w:rPr>
            </w:pPr>
            <w:r w:rsidRPr="00283D22">
              <w:rPr>
                <w:rFonts w:cs="Arial"/>
              </w:rPr>
              <w:lastRenderedPageBreak/>
              <w:t>Chassis floor</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B739E0D" w14:textId="77777777" w:rsidR="00701EEB" w:rsidRPr="00283D22" w:rsidRDefault="002C673D" w:rsidP="00133E0B">
            <w:pPr>
              <w:pStyle w:val="TableContents"/>
              <w:spacing w:line="360" w:lineRule="auto"/>
              <w:jc w:val="center"/>
              <w:rPr>
                <w:rFonts w:cs="Arial"/>
              </w:rPr>
            </w:pPr>
            <w:r w:rsidRPr="00283D22">
              <w:rPr>
                <w:rFonts w:cs="Arial"/>
              </w:rPr>
              <w:t>Aluminium</w:t>
            </w:r>
          </w:p>
        </w:tc>
        <w:tc>
          <w:tcPr>
            <w:tcW w:w="3213"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D832214" w14:textId="77777777" w:rsidR="00701EEB" w:rsidRPr="00283D22" w:rsidRDefault="002C673D" w:rsidP="00133E0B">
            <w:pPr>
              <w:pStyle w:val="TableContents"/>
              <w:spacing w:line="360" w:lineRule="auto"/>
              <w:jc w:val="center"/>
              <w:rPr>
                <w:rFonts w:cs="Arial"/>
              </w:rPr>
            </w:pPr>
            <w:r w:rsidRPr="00283D22">
              <w:rPr>
                <w:rFonts w:cs="Arial"/>
              </w:rPr>
              <w:t xml:space="preserve">High strength to </w:t>
            </w:r>
            <w:proofErr w:type="spellStart"/>
            <w:r w:rsidRPr="00283D22">
              <w:rPr>
                <w:rFonts w:cs="Arial"/>
              </w:rPr>
              <w:t>weigth</w:t>
            </w:r>
            <w:proofErr w:type="spellEnd"/>
            <w:r w:rsidRPr="00283D22">
              <w:rPr>
                <w:rFonts w:cs="Arial"/>
              </w:rPr>
              <w:t xml:space="preserve"> ratio</w:t>
            </w:r>
          </w:p>
        </w:tc>
      </w:tr>
      <w:tr w:rsidR="00701EEB" w:rsidRPr="00283D22" w14:paraId="2CE06DC8"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52B4440"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7E64DA1" w14:textId="77777777" w:rsidR="00701EEB" w:rsidRPr="00283D22" w:rsidRDefault="002C673D" w:rsidP="00133E0B">
            <w:pPr>
              <w:pStyle w:val="TableContents"/>
              <w:spacing w:line="360" w:lineRule="auto"/>
              <w:jc w:val="center"/>
              <w:rPr>
                <w:rFonts w:cs="Arial"/>
              </w:rPr>
            </w:pPr>
            <w:r w:rsidRPr="00283D22">
              <w:rPr>
                <w:rFonts w:cs="Arial"/>
              </w:rPr>
              <w:t xml:space="preserve">Carbon </w:t>
            </w:r>
            <w:proofErr w:type="spellStart"/>
            <w:r w:rsidRPr="00283D22">
              <w:rPr>
                <w:rFonts w:cs="Arial"/>
              </w:rPr>
              <w:t>fiber</w:t>
            </w:r>
            <w:proofErr w:type="spellEnd"/>
          </w:p>
        </w:tc>
        <w:tc>
          <w:tcPr>
            <w:tcW w:w="3213"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93CCF0F" w14:textId="77777777" w:rsidR="003508FB" w:rsidRPr="00283D22" w:rsidRDefault="003508FB" w:rsidP="00133E0B">
            <w:pPr>
              <w:spacing w:line="360" w:lineRule="auto"/>
              <w:rPr>
                <w:rFonts w:cs="Arial"/>
              </w:rPr>
            </w:pPr>
          </w:p>
        </w:tc>
      </w:tr>
      <w:tr w:rsidR="00701EEB" w:rsidRPr="00283D22" w14:paraId="39D50B76" w14:textId="77777777">
        <w:trPr>
          <w:jc w:val="center"/>
        </w:trPr>
        <w:tc>
          <w:tcPr>
            <w:tcW w:w="3212"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E06AE6" w14:textId="77777777" w:rsidR="00701EEB" w:rsidRPr="00283D22" w:rsidRDefault="002C673D" w:rsidP="00133E0B">
            <w:pPr>
              <w:pStyle w:val="TableContents"/>
              <w:spacing w:line="360" w:lineRule="auto"/>
              <w:jc w:val="center"/>
              <w:rPr>
                <w:rFonts w:cs="Arial"/>
              </w:rPr>
            </w:pPr>
            <w:r w:rsidRPr="00283D22">
              <w:rPr>
                <w:rFonts w:cs="Arial"/>
              </w:rPr>
              <w:t>Halbach magnets, housing and back iron</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471B9D9" w14:textId="77777777" w:rsidR="00701EEB" w:rsidRPr="00283D22" w:rsidRDefault="002C673D" w:rsidP="00133E0B">
            <w:pPr>
              <w:pStyle w:val="TableContents"/>
              <w:spacing w:line="360" w:lineRule="auto"/>
              <w:jc w:val="center"/>
              <w:rPr>
                <w:rFonts w:cs="Arial"/>
              </w:rPr>
            </w:pPr>
            <w:proofErr w:type="spellStart"/>
            <w:r w:rsidRPr="00283D22">
              <w:rPr>
                <w:rFonts w:cs="Arial"/>
              </w:rPr>
              <w:t>NdFeB</w:t>
            </w:r>
            <w:proofErr w:type="spellEnd"/>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9F36776" w14:textId="77777777" w:rsidR="00701EEB" w:rsidRPr="00283D22" w:rsidRDefault="002C673D" w:rsidP="00133E0B">
            <w:pPr>
              <w:pStyle w:val="TableContents"/>
              <w:spacing w:line="360" w:lineRule="auto"/>
              <w:jc w:val="center"/>
              <w:rPr>
                <w:rFonts w:cs="Arial"/>
              </w:rPr>
            </w:pPr>
            <w:r w:rsidRPr="00283D22">
              <w:rPr>
                <w:rFonts w:cs="Arial"/>
              </w:rPr>
              <w:t>High strength per kg</w:t>
            </w:r>
          </w:p>
        </w:tc>
      </w:tr>
      <w:tr w:rsidR="00701EEB" w:rsidRPr="00283D22" w14:paraId="0387C871"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D256F6E"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030A653" w14:textId="77777777" w:rsidR="00701EEB" w:rsidRPr="00283D22" w:rsidRDefault="002C673D" w:rsidP="00133E0B">
            <w:pPr>
              <w:pStyle w:val="TableContents"/>
              <w:spacing w:line="360" w:lineRule="auto"/>
              <w:jc w:val="center"/>
              <w:rPr>
                <w:rFonts w:cs="Arial"/>
              </w:rPr>
            </w:pPr>
            <w:r w:rsidRPr="00283D22">
              <w:rPr>
                <w:rFonts w:cs="Arial"/>
              </w:rPr>
              <w:t>Cobalt-Chromium</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569B66A" w14:textId="77777777" w:rsidR="00701EEB" w:rsidRPr="00283D22" w:rsidRDefault="002C673D" w:rsidP="00133E0B">
            <w:pPr>
              <w:pStyle w:val="TableContents"/>
              <w:spacing w:line="360" w:lineRule="auto"/>
              <w:jc w:val="center"/>
              <w:rPr>
                <w:rFonts w:cs="Arial"/>
              </w:rPr>
            </w:pPr>
            <w:r w:rsidRPr="00283D22">
              <w:rPr>
                <w:rFonts w:cs="Arial"/>
              </w:rPr>
              <w:t>Non-magnetic, good mech. properties</w:t>
            </w:r>
          </w:p>
        </w:tc>
      </w:tr>
      <w:tr w:rsidR="00701EEB" w:rsidRPr="00283D22" w14:paraId="4A8E4F2B" w14:textId="77777777">
        <w:trPr>
          <w:jc w:val="center"/>
        </w:trPr>
        <w:tc>
          <w:tcPr>
            <w:tcW w:w="3212"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B2158EB" w14:textId="77777777" w:rsidR="003508FB" w:rsidRPr="00283D22" w:rsidRDefault="003508FB" w:rsidP="00133E0B">
            <w:pPr>
              <w:spacing w:line="360" w:lineRule="auto"/>
              <w:rPr>
                <w:rFonts w:cs="Arial"/>
              </w:rPr>
            </w:pP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5CD5E3" w14:textId="77777777" w:rsidR="00701EEB" w:rsidRPr="00283D22" w:rsidRDefault="002C673D" w:rsidP="00133E0B">
            <w:pPr>
              <w:pStyle w:val="TableContents"/>
              <w:spacing w:line="360" w:lineRule="auto"/>
              <w:jc w:val="center"/>
              <w:rPr>
                <w:rFonts w:cs="Arial"/>
              </w:rPr>
            </w:pPr>
            <w:r w:rsidRPr="00283D22">
              <w:rPr>
                <w:rFonts w:cs="Arial"/>
              </w:rPr>
              <w:t>Iron</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98626E1" w14:textId="77777777" w:rsidR="00701EEB" w:rsidRPr="00283D22" w:rsidRDefault="002C673D" w:rsidP="00133E0B">
            <w:pPr>
              <w:pStyle w:val="TableContents"/>
              <w:spacing w:line="360" w:lineRule="auto"/>
              <w:jc w:val="center"/>
              <w:rPr>
                <w:rFonts w:cs="Arial"/>
              </w:rPr>
            </w:pPr>
            <w:r w:rsidRPr="00283D22">
              <w:rPr>
                <w:rFonts w:cs="Arial"/>
              </w:rPr>
              <w:t>Ferromagnetic</w:t>
            </w:r>
          </w:p>
        </w:tc>
      </w:tr>
      <w:tr w:rsidR="00701EEB" w:rsidRPr="00283D22" w14:paraId="37ECA4B7" w14:textId="77777777">
        <w:trPr>
          <w:jc w:val="center"/>
        </w:trPr>
        <w:tc>
          <w:tcPr>
            <w:tcW w:w="321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07FFEC2" w14:textId="77777777" w:rsidR="00701EEB" w:rsidRPr="00283D22" w:rsidRDefault="002C673D" w:rsidP="00133E0B">
            <w:pPr>
              <w:pStyle w:val="TableContents"/>
              <w:spacing w:line="360" w:lineRule="auto"/>
              <w:jc w:val="center"/>
              <w:rPr>
                <w:rFonts w:cs="Arial"/>
              </w:rPr>
            </w:pPr>
            <w:r w:rsidRPr="00283D22">
              <w:rPr>
                <w:rFonts w:cs="Arial"/>
              </w:rPr>
              <w:t>Wheels</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95D4605" w14:textId="77777777" w:rsidR="00701EEB" w:rsidRPr="00283D22" w:rsidRDefault="002C673D" w:rsidP="00133E0B">
            <w:pPr>
              <w:pStyle w:val="TableContents"/>
              <w:spacing w:line="360" w:lineRule="auto"/>
              <w:jc w:val="center"/>
              <w:rPr>
                <w:rFonts w:cs="Arial"/>
              </w:rPr>
            </w:pPr>
            <w:r w:rsidRPr="00283D22">
              <w:rPr>
                <w:rFonts w:cs="Arial"/>
              </w:rPr>
              <w:t>Brass</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A541D15" w14:textId="77777777" w:rsidR="00701EEB" w:rsidRPr="00283D22" w:rsidRDefault="002C673D" w:rsidP="00133E0B">
            <w:pPr>
              <w:pStyle w:val="TableContents"/>
              <w:spacing w:line="360" w:lineRule="auto"/>
              <w:jc w:val="center"/>
              <w:rPr>
                <w:rFonts w:cs="Arial"/>
              </w:rPr>
            </w:pPr>
            <w:r w:rsidRPr="00283D22">
              <w:rPr>
                <w:rFonts w:cs="Arial"/>
              </w:rPr>
              <w:t>Soft, easily machinable</w:t>
            </w:r>
          </w:p>
        </w:tc>
      </w:tr>
    </w:tbl>
    <w:p w14:paraId="0C77E483" w14:textId="1ABE40EF" w:rsidR="00701EEB" w:rsidRDefault="00701EEB" w:rsidP="00133E0B">
      <w:pPr>
        <w:pStyle w:val="Standard"/>
        <w:spacing w:line="360" w:lineRule="auto"/>
        <w:rPr>
          <w:rFonts w:cs="Arial"/>
        </w:rPr>
      </w:pPr>
    </w:p>
    <w:p w14:paraId="26C9E537" w14:textId="08DF3E99" w:rsidR="00AE6431" w:rsidRPr="00283D22" w:rsidRDefault="00AE6431" w:rsidP="00133E0B">
      <w:pPr>
        <w:pStyle w:val="Standard"/>
        <w:spacing w:line="360" w:lineRule="auto"/>
        <w:ind w:firstLine="709"/>
        <w:jc w:val="center"/>
        <w:rPr>
          <w:rFonts w:cs="Arial"/>
          <w:i/>
        </w:rPr>
      </w:pPr>
      <w:r w:rsidRPr="00283D22">
        <w:rPr>
          <w:rFonts w:cs="Arial"/>
          <w:b/>
          <w:i/>
        </w:rPr>
        <w:t xml:space="preserve">Table </w:t>
      </w:r>
      <w:r>
        <w:rPr>
          <w:rFonts w:cs="Arial"/>
          <w:b/>
          <w:i/>
        </w:rPr>
        <w:t>2</w:t>
      </w:r>
      <w:r w:rsidRPr="00283D22">
        <w:rPr>
          <w:rFonts w:cs="Arial"/>
          <w:b/>
          <w:i/>
        </w:rPr>
        <w:t>.</w:t>
      </w:r>
      <w:r>
        <w:rPr>
          <w:rFonts w:cs="Arial"/>
          <w:b/>
          <w:i/>
        </w:rPr>
        <w:t xml:space="preserve"> </w:t>
      </w:r>
      <w:r>
        <w:rPr>
          <w:rFonts w:cs="Arial"/>
          <w:i/>
        </w:rPr>
        <w:t>Pod Materials</w:t>
      </w:r>
    </w:p>
    <w:p w14:paraId="3E68EA6C" w14:textId="75F862B4" w:rsidR="00AE6431" w:rsidRDefault="00AE6431" w:rsidP="00133E0B">
      <w:pPr>
        <w:pStyle w:val="Standard"/>
        <w:spacing w:line="360" w:lineRule="auto"/>
        <w:rPr>
          <w:rFonts w:cs="Arial"/>
        </w:rPr>
      </w:pPr>
    </w:p>
    <w:p w14:paraId="54EF9D42" w14:textId="0770CF36" w:rsidR="00583E74" w:rsidRDefault="00583E74" w:rsidP="00133E0B">
      <w:pPr>
        <w:pStyle w:val="Standard"/>
        <w:spacing w:line="360" w:lineRule="auto"/>
        <w:rPr>
          <w:rFonts w:cs="Arial"/>
        </w:rPr>
      </w:pPr>
    </w:p>
    <w:p w14:paraId="4EEE4B41" w14:textId="074742CE" w:rsidR="00AE6431" w:rsidRDefault="00AE6431" w:rsidP="00133E0B">
      <w:pPr>
        <w:pStyle w:val="Standard"/>
        <w:spacing w:line="360" w:lineRule="auto"/>
        <w:rPr>
          <w:rFonts w:cs="Arial"/>
        </w:rPr>
      </w:pPr>
    </w:p>
    <w:p w14:paraId="53DA9CDF" w14:textId="77777777" w:rsidR="00133E0B" w:rsidRPr="00283D22" w:rsidRDefault="00133E0B" w:rsidP="00133E0B">
      <w:pPr>
        <w:pStyle w:val="Standard"/>
        <w:spacing w:line="360" w:lineRule="auto"/>
        <w:rPr>
          <w:rFonts w:cs="Arial"/>
        </w:rPr>
      </w:pPr>
    </w:p>
    <w:p w14:paraId="6E863BDF" w14:textId="77777777" w:rsidR="00701EEB" w:rsidRPr="00283D22" w:rsidRDefault="002C673D" w:rsidP="00133E0B">
      <w:pPr>
        <w:pStyle w:val="Naslov1"/>
        <w:numPr>
          <w:ilvl w:val="0"/>
          <w:numId w:val="27"/>
        </w:numPr>
        <w:spacing w:line="360" w:lineRule="auto"/>
      </w:pPr>
      <w:bookmarkStart w:id="4" w:name="_Toc535105392"/>
      <w:r w:rsidRPr="00283D22">
        <w:t>Pod payload capability</w:t>
      </w:r>
      <w:bookmarkEnd w:id="4"/>
    </w:p>
    <w:p w14:paraId="6498C0C0" w14:textId="77777777" w:rsidR="00415906" w:rsidRDefault="00415906" w:rsidP="00133E0B">
      <w:pPr>
        <w:pStyle w:val="Standard"/>
        <w:spacing w:line="360" w:lineRule="auto"/>
        <w:jc w:val="both"/>
        <w:rPr>
          <w:rFonts w:cs="Arial"/>
        </w:rPr>
      </w:pPr>
    </w:p>
    <w:p w14:paraId="2EB3C263" w14:textId="0C2AE4D0" w:rsidR="00701EEB" w:rsidRPr="00283D22" w:rsidRDefault="002C673D" w:rsidP="00133E0B">
      <w:pPr>
        <w:pStyle w:val="Standard"/>
        <w:spacing w:line="360" w:lineRule="auto"/>
        <w:ind w:firstLine="360"/>
        <w:jc w:val="both"/>
        <w:rPr>
          <w:rFonts w:cs="Arial"/>
        </w:rPr>
      </w:pPr>
      <w:r w:rsidRPr="00283D22">
        <w:rPr>
          <w:rFonts w:cs="Arial"/>
        </w:rPr>
        <w:t>The pod is not designed to carry any payload, though due to all the safety factors we used, we could probably fit some extra mass inside and not lose a lot of performance as a result. The extra volume in the pod amounts to around 50 litres, making a dummy payload possible.</w:t>
      </w:r>
    </w:p>
    <w:p w14:paraId="41352ADA" w14:textId="370953F5" w:rsidR="00701EEB" w:rsidRDefault="00701EEB" w:rsidP="00133E0B">
      <w:pPr>
        <w:pStyle w:val="Standard"/>
        <w:spacing w:line="360" w:lineRule="auto"/>
        <w:rPr>
          <w:rFonts w:cs="Arial"/>
        </w:rPr>
      </w:pPr>
    </w:p>
    <w:p w14:paraId="7BE6A302" w14:textId="77777777" w:rsidR="00583E74" w:rsidRDefault="00583E74" w:rsidP="00133E0B">
      <w:pPr>
        <w:pStyle w:val="Standard"/>
        <w:spacing w:line="360" w:lineRule="auto"/>
        <w:rPr>
          <w:rFonts w:cs="Arial"/>
        </w:rPr>
      </w:pPr>
    </w:p>
    <w:p w14:paraId="28B333B8" w14:textId="5DC51507" w:rsidR="00415906" w:rsidRDefault="00415906" w:rsidP="00133E0B">
      <w:pPr>
        <w:pStyle w:val="Standard"/>
        <w:spacing w:line="360" w:lineRule="auto"/>
        <w:rPr>
          <w:rFonts w:cs="Arial"/>
        </w:rPr>
      </w:pPr>
    </w:p>
    <w:p w14:paraId="6CC49218" w14:textId="05321D62" w:rsidR="001679CD" w:rsidRDefault="001679CD" w:rsidP="00133E0B">
      <w:pPr>
        <w:pStyle w:val="Standard"/>
        <w:spacing w:line="360" w:lineRule="auto"/>
        <w:rPr>
          <w:rFonts w:cs="Arial"/>
        </w:rPr>
      </w:pPr>
    </w:p>
    <w:p w14:paraId="6E9DFB5C" w14:textId="0504211A" w:rsidR="001679CD" w:rsidRDefault="001679CD" w:rsidP="00133E0B">
      <w:pPr>
        <w:pStyle w:val="Standard"/>
        <w:spacing w:line="360" w:lineRule="auto"/>
        <w:rPr>
          <w:rFonts w:cs="Arial"/>
        </w:rPr>
      </w:pPr>
    </w:p>
    <w:p w14:paraId="016776C9" w14:textId="1DD39202" w:rsidR="001679CD" w:rsidRDefault="001679CD" w:rsidP="00133E0B">
      <w:pPr>
        <w:pStyle w:val="Standard"/>
        <w:spacing w:line="360" w:lineRule="auto"/>
        <w:rPr>
          <w:rFonts w:cs="Arial"/>
        </w:rPr>
      </w:pPr>
    </w:p>
    <w:p w14:paraId="58952A7F" w14:textId="77777777" w:rsidR="001679CD" w:rsidRPr="00283D22" w:rsidRDefault="001679CD" w:rsidP="00133E0B">
      <w:pPr>
        <w:pStyle w:val="Standard"/>
        <w:spacing w:line="360" w:lineRule="auto"/>
        <w:rPr>
          <w:rFonts w:cs="Arial"/>
        </w:rPr>
      </w:pPr>
    </w:p>
    <w:p w14:paraId="3548A7F1" w14:textId="053B9269" w:rsidR="00D16B52" w:rsidRPr="00A4576B" w:rsidRDefault="002C673D" w:rsidP="00133E0B">
      <w:pPr>
        <w:pStyle w:val="Naslov1"/>
        <w:numPr>
          <w:ilvl w:val="0"/>
          <w:numId w:val="27"/>
        </w:numPr>
        <w:spacing w:line="360" w:lineRule="auto"/>
      </w:pPr>
      <w:bookmarkStart w:id="5" w:name="_Toc535105393"/>
      <w:r w:rsidRPr="00283D22">
        <w:lastRenderedPageBreak/>
        <w:t>Pod power source and consumption</w:t>
      </w:r>
      <w:bookmarkEnd w:id="5"/>
    </w:p>
    <w:p w14:paraId="6FD65F76" w14:textId="49F1C763" w:rsidR="00701EEB" w:rsidRPr="00415906" w:rsidRDefault="002C673D" w:rsidP="00133E0B">
      <w:pPr>
        <w:pStyle w:val="Naslov2"/>
        <w:numPr>
          <w:ilvl w:val="1"/>
          <w:numId w:val="27"/>
        </w:numPr>
        <w:spacing w:line="360" w:lineRule="auto"/>
      </w:pPr>
      <w:bookmarkStart w:id="6" w:name="_Toc535105394"/>
      <w:r w:rsidRPr="00415906">
        <w:t>Power requirements</w:t>
      </w:r>
      <w:bookmarkEnd w:id="6"/>
    </w:p>
    <w:p w14:paraId="5891A5E1" w14:textId="77777777" w:rsidR="00415906" w:rsidRDefault="00415906" w:rsidP="00133E0B">
      <w:pPr>
        <w:pStyle w:val="Standard"/>
        <w:spacing w:line="360" w:lineRule="auto"/>
        <w:jc w:val="both"/>
        <w:rPr>
          <w:rFonts w:eastAsia="Calibri" w:cs="Arial"/>
        </w:rPr>
      </w:pPr>
    </w:p>
    <w:p w14:paraId="0E19190C" w14:textId="66959DA0" w:rsidR="00701EEB" w:rsidRDefault="002C673D" w:rsidP="00133E0B">
      <w:pPr>
        <w:pStyle w:val="Standard"/>
        <w:spacing w:line="360" w:lineRule="auto"/>
        <w:ind w:firstLine="360"/>
        <w:jc w:val="both"/>
        <w:rPr>
          <w:rFonts w:eastAsia="Calibri" w:cs="Arial"/>
        </w:rPr>
      </w:pPr>
      <w:r w:rsidRPr="00283D22">
        <w:rPr>
          <w:rFonts w:eastAsia="Calibri" w:cs="Arial"/>
        </w:rPr>
        <w:t xml:space="preserve">The power system supplies devices with electrical power via batteries, whose total power output equals 195 kW. The main power consumer is the propulsion system (&gt;99%) so the battery pack will be designed according to its requirements. As for the rest of the systems that have a smaller voltage, step-down converters will be used. The following are </w:t>
      </w:r>
      <w:r w:rsidRPr="00283D22">
        <w:rPr>
          <w:rFonts w:eastAsia="Calibri-Bold" w:cs="Arial"/>
          <w:b/>
          <w:bCs/>
        </w:rPr>
        <w:t xml:space="preserve">maximum </w:t>
      </w:r>
      <w:r w:rsidRPr="00283D22">
        <w:rPr>
          <w:rFonts w:eastAsia="Calibri" w:cs="Arial"/>
        </w:rPr>
        <w:t>power requirements per system:</w:t>
      </w:r>
    </w:p>
    <w:p w14:paraId="14CCEAC1" w14:textId="77777777" w:rsidR="00415906" w:rsidRPr="00283D22" w:rsidRDefault="00415906" w:rsidP="00133E0B">
      <w:pPr>
        <w:pStyle w:val="Standard"/>
        <w:spacing w:line="360" w:lineRule="auto"/>
        <w:ind w:firstLine="360"/>
        <w:jc w:val="both"/>
        <w:rPr>
          <w:rFonts w:eastAsia="Calibri" w:cs="Arial"/>
        </w:rPr>
      </w:pPr>
    </w:p>
    <w:tbl>
      <w:tblPr>
        <w:tblW w:w="9638" w:type="dxa"/>
        <w:tblLayout w:type="fixed"/>
        <w:tblCellMar>
          <w:left w:w="10" w:type="dxa"/>
          <w:right w:w="10" w:type="dxa"/>
        </w:tblCellMar>
        <w:tblLook w:val="0000" w:firstRow="0" w:lastRow="0" w:firstColumn="0" w:lastColumn="0" w:noHBand="0" w:noVBand="0"/>
      </w:tblPr>
      <w:tblGrid>
        <w:gridCol w:w="2410"/>
        <w:gridCol w:w="2409"/>
        <w:gridCol w:w="2409"/>
        <w:gridCol w:w="2410"/>
      </w:tblGrid>
      <w:tr w:rsidR="00701EEB" w:rsidRPr="00283D22" w14:paraId="16E6144A" w14:textId="77777777" w:rsidTr="00415906">
        <w:tc>
          <w:tcPr>
            <w:tcW w:w="2410"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vAlign w:val="center"/>
          </w:tcPr>
          <w:p w14:paraId="73E2997A" w14:textId="77777777" w:rsidR="00701EEB" w:rsidRPr="00283D22" w:rsidRDefault="00701EEB" w:rsidP="00133E0B">
            <w:pPr>
              <w:pStyle w:val="TableContents"/>
              <w:spacing w:line="360" w:lineRule="auto"/>
              <w:jc w:val="center"/>
              <w:rPr>
                <w:rFonts w:cs="Arial"/>
              </w:rPr>
            </w:pPr>
          </w:p>
        </w:tc>
        <w:tc>
          <w:tcPr>
            <w:tcW w:w="2409"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vAlign w:val="center"/>
          </w:tcPr>
          <w:p w14:paraId="5726DF65" w14:textId="77777777" w:rsidR="00701EEB" w:rsidRPr="00283D22" w:rsidRDefault="002C673D" w:rsidP="00133E0B">
            <w:pPr>
              <w:pStyle w:val="TableContents"/>
              <w:spacing w:line="360" w:lineRule="auto"/>
              <w:jc w:val="center"/>
              <w:rPr>
                <w:rFonts w:cs="Arial"/>
              </w:rPr>
            </w:pPr>
            <w:r w:rsidRPr="00283D22">
              <w:rPr>
                <w:rFonts w:cs="Arial"/>
              </w:rPr>
              <w:t>Voltage [V]</w:t>
            </w:r>
          </w:p>
        </w:tc>
        <w:tc>
          <w:tcPr>
            <w:tcW w:w="2409" w:type="dxa"/>
            <w:tcBorders>
              <w:top w:val="single" w:sz="2" w:space="0" w:color="000000"/>
              <w:left w:val="single" w:sz="2" w:space="0" w:color="000000"/>
              <w:bottom w:val="single" w:sz="2" w:space="0" w:color="000000"/>
            </w:tcBorders>
            <w:shd w:val="clear" w:color="auto" w:fill="99CCFF"/>
            <w:tcMar>
              <w:top w:w="55" w:type="dxa"/>
              <w:left w:w="55" w:type="dxa"/>
              <w:bottom w:w="55" w:type="dxa"/>
              <w:right w:w="55" w:type="dxa"/>
            </w:tcMar>
            <w:vAlign w:val="center"/>
          </w:tcPr>
          <w:p w14:paraId="09550C1F" w14:textId="77777777" w:rsidR="00701EEB" w:rsidRPr="00283D22" w:rsidRDefault="002C673D" w:rsidP="00133E0B">
            <w:pPr>
              <w:pStyle w:val="TableContents"/>
              <w:spacing w:line="360" w:lineRule="auto"/>
              <w:jc w:val="center"/>
              <w:rPr>
                <w:rFonts w:cs="Arial"/>
              </w:rPr>
            </w:pPr>
            <w:r w:rsidRPr="00283D22">
              <w:rPr>
                <w:rFonts w:cs="Arial"/>
              </w:rPr>
              <w:t>Current [A]</w:t>
            </w:r>
          </w:p>
        </w:tc>
        <w:tc>
          <w:tcPr>
            <w:tcW w:w="2410" w:type="dxa"/>
            <w:tcBorders>
              <w:top w:val="single" w:sz="2" w:space="0" w:color="000000"/>
              <w:left w:val="single" w:sz="2" w:space="0" w:color="000000"/>
              <w:bottom w:val="single" w:sz="2" w:space="0" w:color="000000"/>
              <w:right w:val="single" w:sz="2" w:space="0" w:color="000000"/>
            </w:tcBorders>
            <w:shd w:val="clear" w:color="auto" w:fill="99CCFF"/>
            <w:tcMar>
              <w:top w:w="55" w:type="dxa"/>
              <w:left w:w="55" w:type="dxa"/>
              <w:bottom w:w="55" w:type="dxa"/>
              <w:right w:w="55" w:type="dxa"/>
            </w:tcMar>
            <w:vAlign w:val="center"/>
          </w:tcPr>
          <w:p w14:paraId="1EBEC05B" w14:textId="77777777" w:rsidR="00701EEB" w:rsidRPr="00283D22" w:rsidRDefault="002C673D" w:rsidP="00133E0B">
            <w:pPr>
              <w:pStyle w:val="TableContents"/>
              <w:spacing w:line="360" w:lineRule="auto"/>
              <w:jc w:val="center"/>
              <w:rPr>
                <w:rFonts w:cs="Arial"/>
              </w:rPr>
            </w:pPr>
            <w:r w:rsidRPr="00283D22">
              <w:rPr>
                <w:rFonts w:cs="Arial"/>
              </w:rPr>
              <w:t>Power [kW]</w:t>
            </w:r>
          </w:p>
        </w:tc>
      </w:tr>
      <w:tr w:rsidR="00701EEB" w:rsidRPr="00283D22" w14:paraId="270D96A5" w14:textId="77777777" w:rsidTr="00415906">
        <w:tc>
          <w:tcPr>
            <w:tcW w:w="2410" w:type="dxa"/>
            <w:tcBorders>
              <w:left w:val="single" w:sz="2" w:space="0" w:color="000000"/>
              <w:bottom w:val="single" w:sz="2" w:space="0" w:color="000000"/>
            </w:tcBorders>
            <w:tcMar>
              <w:top w:w="55" w:type="dxa"/>
              <w:left w:w="55" w:type="dxa"/>
              <w:bottom w:w="55" w:type="dxa"/>
              <w:right w:w="55" w:type="dxa"/>
            </w:tcMar>
            <w:vAlign w:val="center"/>
          </w:tcPr>
          <w:p w14:paraId="13A51B53" w14:textId="77777777" w:rsidR="00701EEB" w:rsidRPr="00283D22" w:rsidRDefault="002C673D" w:rsidP="00133E0B">
            <w:pPr>
              <w:pStyle w:val="TableContents"/>
              <w:spacing w:line="360" w:lineRule="auto"/>
              <w:jc w:val="center"/>
              <w:rPr>
                <w:rFonts w:cs="Arial"/>
              </w:rPr>
            </w:pPr>
            <w:r w:rsidRPr="00283D22">
              <w:rPr>
                <w:rFonts w:cs="Arial"/>
              </w:rPr>
              <w:t>LIM and inverter</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4015FAB8" w14:textId="77777777" w:rsidR="00701EEB" w:rsidRPr="00283D22" w:rsidRDefault="002C673D" w:rsidP="00133E0B">
            <w:pPr>
              <w:pStyle w:val="TableContents"/>
              <w:spacing w:line="360" w:lineRule="auto"/>
              <w:jc w:val="center"/>
              <w:rPr>
                <w:rFonts w:cs="Arial"/>
              </w:rPr>
            </w:pPr>
            <w:r w:rsidRPr="00283D22">
              <w:rPr>
                <w:rFonts w:cs="Arial"/>
              </w:rPr>
              <w:t>650</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26404E32" w14:textId="77777777" w:rsidR="00701EEB" w:rsidRPr="00283D22" w:rsidRDefault="002C673D" w:rsidP="00133E0B">
            <w:pPr>
              <w:pStyle w:val="TableContents"/>
              <w:spacing w:line="360" w:lineRule="auto"/>
              <w:jc w:val="center"/>
              <w:rPr>
                <w:rFonts w:cs="Arial"/>
              </w:rPr>
            </w:pPr>
            <w:r w:rsidRPr="00283D22">
              <w:rPr>
                <w:rFonts w:cs="Arial"/>
              </w:rPr>
              <w:t>280</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04967B" w14:textId="77777777" w:rsidR="00701EEB" w:rsidRPr="00283D22" w:rsidRDefault="002C673D" w:rsidP="00133E0B">
            <w:pPr>
              <w:pStyle w:val="TableContents"/>
              <w:spacing w:line="360" w:lineRule="auto"/>
              <w:jc w:val="center"/>
              <w:rPr>
                <w:rFonts w:cs="Arial"/>
              </w:rPr>
            </w:pPr>
            <w:r w:rsidRPr="00283D22">
              <w:rPr>
                <w:rFonts w:cs="Arial"/>
              </w:rPr>
              <w:t xml:space="preserve"> 182</w:t>
            </w:r>
          </w:p>
        </w:tc>
      </w:tr>
      <w:tr w:rsidR="00701EEB" w:rsidRPr="00283D22" w14:paraId="60BA25D8" w14:textId="77777777" w:rsidTr="00415906">
        <w:tc>
          <w:tcPr>
            <w:tcW w:w="2410" w:type="dxa"/>
            <w:tcBorders>
              <w:left w:val="single" w:sz="2" w:space="0" w:color="000000"/>
              <w:bottom w:val="single" w:sz="2" w:space="0" w:color="000000"/>
            </w:tcBorders>
            <w:tcMar>
              <w:top w:w="55" w:type="dxa"/>
              <w:left w:w="55" w:type="dxa"/>
              <w:bottom w:w="55" w:type="dxa"/>
              <w:right w:w="55" w:type="dxa"/>
            </w:tcMar>
            <w:vAlign w:val="center"/>
          </w:tcPr>
          <w:p w14:paraId="4F5906FD" w14:textId="77777777" w:rsidR="00701EEB" w:rsidRPr="00283D22" w:rsidRDefault="002C673D" w:rsidP="00133E0B">
            <w:pPr>
              <w:pStyle w:val="TableContents"/>
              <w:spacing w:line="360" w:lineRule="auto"/>
              <w:jc w:val="center"/>
              <w:rPr>
                <w:rFonts w:cs="Arial"/>
              </w:rPr>
            </w:pPr>
            <w:r w:rsidRPr="00283D22">
              <w:rPr>
                <w:rFonts w:cs="Arial"/>
              </w:rPr>
              <w:t>Navigation</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256E09F4" w14:textId="77777777" w:rsidR="00701EEB" w:rsidRPr="00283D22" w:rsidRDefault="002C673D" w:rsidP="00133E0B">
            <w:pPr>
              <w:pStyle w:val="TableContents"/>
              <w:spacing w:line="360" w:lineRule="auto"/>
              <w:jc w:val="center"/>
              <w:rPr>
                <w:rFonts w:cs="Arial"/>
              </w:rPr>
            </w:pPr>
            <w:r w:rsidRPr="00283D22">
              <w:rPr>
                <w:rFonts w:cs="Arial"/>
              </w:rPr>
              <w:t>5 / 3.3</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09809AA7" w14:textId="77777777" w:rsidR="00701EEB" w:rsidRPr="00283D22" w:rsidRDefault="002C673D" w:rsidP="00133E0B">
            <w:pPr>
              <w:pStyle w:val="TableContents"/>
              <w:spacing w:line="360" w:lineRule="auto"/>
              <w:jc w:val="center"/>
              <w:rPr>
                <w:rFonts w:cs="Arial"/>
              </w:rPr>
            </w:pPr>
            <w:r w:rsidRPr="00283D22">
              <w:rPr>
                <w:rFonts w:cs="Arial"/>
              </w:rPr>
              <w:t>5</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5B9B74F" w14:textId="77777777" w:rsidR="00701EEB" w:rsidRPr="00283D22" w:rsidRDefault="002C673D" w:rsidP="00133E0B">
            <w:pPr>
              <w:pStyle w:val="TableContents"/>
              <w:spacing w:line="360" w:lineRule="auto"/>
              <w:jc w:val="center"/>
              <w:rPr>
                <w:rFonts w:cs="Arial"/>
              </w:rPr>
            </w:pPr>
            <w:r w:rsidRPr="00283D22">
              <w:rPr>
                <w:rFonts w:cs="Arial"/>
              </w:rPr>
              <w:t>0.025</w:t>
            </w:r>
          </w:p>
        </w:tc>
      </w:tr>
      <w:tr w:rsidR="00701EEB" w:rsidRPr="00283D22" w14:paraId="451FBEDF" w14:textId="77777777" w:rsidTr="00415906">
        <w:tc>
          <w:tcPr>
            <w:tcW w:w="2410" w:type="dxa"/>
            <w:tcBorders>
              <w:left w:val="single" w:sz="2" w:space="0" w:color="000000"/>
              <w:bottom w:val="single" w:sz="2" w:space="0" w:color="000000"/>
            </w:tcBorders>
            <w:tcMar>
              <w:top w:w="55" w:type="dxa"/>
              <w:left w:w="55" w:type="dxa"/>
              <w:bottom w:w="55" w:type="dxa"/>
              <w:right w:w="55" w:type="dxa"/>
            </w:tcMar>
            <w:vAlign w:val="center"/>
          </w:tcPr>
          <w:p w14:paraId="604AA8A2" w14:textId="77777777" w:rsidR="00701EEB" w:rsidRPr="00283D22" w:rsidRDefault="002C673D" w:rsidP="00133E0B">
            <w:pPr>
              <w:pStyle w:val="TableContents"/>
              <w:spacing w:line="360" w:lineRule="auto"/>
              <w:jc w:val="center"/>
              <w:rPr>
                <w:rFonts w:cs="Arial"/>
              </w:rPr>
            </w:pPr>
            <w:r w:rsidRPr="00283D22">
              <w:rPr>
                <w:rFonts w:cs="Arial"/>
              </w:rPr>
              <w:t>Cooling pumps</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2B342E89" w14:textId="77777777" w:rsidR="00701EEB" w:rsidRPr="00283D22" w:rsidRDefault="002C673D" w:rsidP="00133E0B">
            <w:pPr>
              <w:pStyle w:val="TableContents"/>
              <w:spacing w:line="360" w:lineRule="auto"/>
              <w:jc w:val="center"/>
              <w:rPr>
                <w:rFonts w:cs="Arial"/>
              </w:rPr>
            </w:pPr>
            <w:r w:rsidRPr="00283D22">
              <w:rPr>
                <w:rFonts w:cs="Arial"/>
              </w:rPr>
              <w:t>24</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0BEA15E4" w14:textId="77777777" w:rsidR="00701EEB" w:rsidRPr="00283D22" w:rsidRDefault="002C673D" w:rsidP="00133E0B">
            <w:pPr>
              <w:pStyle w:val="TableContents"/>
              <w:spacing w:line="360" w:lineRule="auto"/>
              <w:jc w:val="center"/>
              <w:rPr>
                <w:rFonts w:cs="Arial"/>
              </w:rPr>
            </w:pPr>
            <w:r w:rsidRPr="00283D22">
              <w:rPr>
                <w:rFonts w:cs="Arial"/>
              </w:rPr>
              <w:t>20</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E567052" w14:textId="77777777" w:rsidR="00701EEB" w:rsidRPr="00283D22" w:rsidRDefault="002C673D" w:rsidP="00133E0B">
            <w:pPr>
              <w:pStyle w:val="TableContents"/>
              <w:spacing w:line="360" w:lineRule="auto"/>
              <w:jc w:val="center"/>
              <w:rPr>
                <w:rFonts w:cs="Arial"/>
              </w:rPr>
            </w:pPr>
            <w:r w:rsidRPr="00283D22">
              <w:rPr>
                <w:rFonts w:cs="Arial"/>
              </w:rPr>
              <w:t>0.48</w:t>
            </w:r>
          </w:p>
        </w:tc>
      </w:tr>
      <w:tr w:rsidR="00701EEB" w:rsidRPr="00283D22" w14:paraId="1D04B820" w14:textId="77777777" w:rsidTr="00415906">
        <w:tc>
          <w:tcPr>
            <w:tcW w:w="2410" w:type="dxa"/>
            <w:tcBorders>
              <w:left w:val="single" w:sz="2" w:space="0" w:color="000000"/>
              <w:bottom w:val="single" w:sz="2" w:space="0" w:color="000000"/>
            </w:tcBorders>
            <w:tcMar>
              <w:top w:w="55" w:type="dxa"/>
              <w:left w:w="55" w:type="dxa"/>
              <w:bottom w:w="55" w:type="dxa"/>
              <w:right w:w="55" w:type="dxa"/>
            </w:tcMar>
            <w:vAlign w:val="center"/>
          </w:tcPr>
          <w:p w14:paraId="6DEA5CFB" w14:textId="77777777" w:rsidR="00701EEB" w:rsidRPr="00283D22" w:rsidRDefault="002C673D" w:rsidP="00133E0B">
            <w:pPr>
              <w:pStyle w:val="TableContents"/>
              <w:spacing w:line="360" w:lineRule="auto"/>
              <w:jc w:val="center"/>
              <w:rPr>
                <w:rFonts w:cs="Arial"/>
              </w:rPr>
            </w:pPr>
            <w:r w:rsidRPr="00283D22">
              <w:rPr>
                <w:rFonts w:cs="Arial"/>
              </w:rPr>
              <w:t>Braking</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52FDFF92" w14:textId="77777777" w:rsidR="00701EEB" w:rsidRPr="00283D22" w:rsidRDefault="002C673D" w:rsidP="00133E0B">
            <w:pPr>
              <w:pStyle w:val="TableContents"/>
              <w:spacing w:line="360" w:lineRule="auto"/>
              <w:jc w:val="center"/>
              <w:rPr>
                <w:rFonts w:cs="Arial"/>
              </w:rPr>
            </w:pPr>
            <w:r w:rsidRPr="00283D22">
              <w:rPr>
                <w:rFonts w:cs="Arial"/>
              </w:rPr>
              <w:t>5</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75425D93" w14:textId="77777777" w:rsidR="00701EEB" w:rsidRPr="00283D22" w:rsidRDefault="002C673D" w:rsidP="00133E0B">
            <w:pPr>
              <w:pStyle w:val="TableContents"/>
              <w:spacing w:line="360" w:lineRule="auto"/>
              <w:jc w:val="center"/>
              <w:rPr>
                <w:rFonts w:cs="Arial"/>
              </w:rPr>
            </w:pPr>
            <w:r w:rsidRPr="00283D22">
              <w:rPr>
                <w:rFonts w:cs="Arial"/>
              </w:rPr>
              <w:t>5</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E0CD2EE" w14:textId="77777777" w:rsidR="00701EEB" w:rsidRPr="00283D22" w:rsidRDefault="002C673D" w:rsidP="00133E0B">
            <w:pPr>
              <w:pStyle w:val="TableContents"/>
              <w:spacing w:line="360" w:lineRule="auto"/>
              <w:jc w:val="center"/>
              <w:rPr>
                <w:rFonts w:cs="Arial"/>
              </w:rPr>
            </w:pPr>
            <w:r w:rsidRPr="00283D22">
              <w:rPr>
                <w:rFonts w:cs="Arial"/>
              </w:rPr>
              <w:t>0.025</w:t>
            </w:r>
          </w:p>
        </w:tc>
      </w:tr>
      <w:tr w:rsidR="00701EEB" w:rsidRPr="00283D22" w14:paraId="5168220F" w14:textId="77777777" w:rsidTr="00415906">
        <w:tc>
          <w:tcPr>
            <w:tcW w:w="2410"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591857EC" w14:textId="77777777" w:rsidR="00701EEB" w:rsidRPr="00283D22" w:rsidRDefault="00701EEB" w:rsidP="00133E0B">
            <w:pPr>
              <w:pStyle w:val="TableContents"/>
              <w:spacing w:line="360" w:lineRule="auto"/>
              <w:jc w:val="center"/>
              <w:rPr>
                <w:rFonts w:cs="Arial"/>
              </w:rPr>
            </w:pPr>
          </w:p>
        </w:tc>
        <w:tc>
          <w:tcPr>
            <w:tcW w:w="2409"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15F1F0B3" w14:textId="77777777" w:rsidR="00701EEB" w:rsidRPr="00283D22" w:rsidRDefault="00701EEB" w:rsidP="00133E0B">
            <w:pPr>
              <w:pStyle w:val="TableContents"/>
              <w:spacing w:line="360" w:lineRule="auto"/>
              <w:jc w:val="center"/>
              <w:rPr>
                <w:rFonts w:cs="Arial"/>
              </w:rPr>
            </w:pPr>
          </w:p>
        </w:tc>
        <w:tc>
          <w:tcPr>
            <w:tcW w:w="2409" w:type="dxa"/>
            <w:tcBorders>
              <w:left w:val="single" w:sz="2" w:space="0" w:color="000000"/>
              <w:bottom w:val="single" w:sz="2" w:space="0" w:color="000000"/>
            </w:tcBorders>
            <w:shd w:val="clear" w:color="auto" w:fill="CCCCCC"/>
            <w:tcMar>
              <w:top w:w="55" w:type="dxa"/>
              <w:left w:w="55" w:type="dxa"/>
              <w:bottom w:w="55" w:type="dxa"/>
              <w:right w:w="55" w:type="dxa"/>
            </w:tcMar>
            <w:vAlign w:val="center"/>
          </w:tcPr>
          <w:p w14:paraId="7DABAF15" w14:textId="77777777" w:rsidR="00701EEB" w:rsidRPr="00283D22" w:rsidRDefault="00701EEB" w:rsidP="00133E0B">
            <w:pPr>
              <w:pStyle w:val="TableContents"/>
              <w:spacing w:line="360" w:lineRule="auto"/>
              <w:jc w:val="center"/>
              <w:rPr>
                <w:rFonts w:cs="Arial"/>
              </w:rPr>
            </w:pPr>
          </w:p>
        </w:tc>
        <w:tc>
          <w:tcPr>
            <w:tcW w:w="2410" w:type="dxa"/>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vAlign w:val="center"/>
          </w:tcPr>
          <w:p w14:paraId="3E68B157" w14:textId="77777777" w:rsidR="00701EEB" w:rsidRPr="00283D22" w:rsidRDefault="00701EEB" w:rsidP="00133E0B">
            <w:pPr>
              <w:pStyle w:val="TableContents"/>
              <w:spacing w:line="360" w:lineRule="auto"/>
              <w:jc w:val="center"/>
              <w:rPr>
                <w:rFonts w:cs="Arial"/>
              </w:rPr>
            </w:pPr>
          </w:p>
        </w:tc>
      </w:tr>
      <w:tr w:rsidR="00701EEB" w:rsidRPr="00283D22" w14:paraId="512E5882" w14:textId="77777777" w:rsidTr="00415906">
        <w:tc>
          <w:tcPr>
            <w:tcW w:w="2410" w:type="dxa"/>
            <w:tcBorders>
              <w:left w:val="single" w:sz="2" w:space="0" w:color="000000"/>
              <w:bottom w:val="single" w:sz="2" w:space="0" w:color="000000"/>
            </w:tcBorders>
            <w:tcMar>
              <w:top w:w="55" w:type="dxa"/>
              <w:left w:w="55" w:type="dxa"/>
              <w:bottom w:w="55" w:type="dxa"/>
              <w:right w:w="55" w:type="dxa"/>
            </w:tcMar>
            <w:vAlign w:val="center"/>
          </w:tcPr>
          <w:p w14:paraId="22EF6FEB" w14:textId="77777777" w:rsidR="00701EEB" w:rsidRPr="00283D22" w:rsidRDefault="002C673D" w:rsidP="00133E0B">
            <w:pPr>
              <w:pStyle w:val="TableContents"/>
              <w:spacing w:line="360" w:lineRule="auto"/>
              <w:jc w:val="center"/>
              <w:rPr>
                <w:rFonts w:cs="Arial"/>
              </w:rPr>
            </w:pPr>
            <w:r w:rsidRPr="00283D22">
              <w:rPr>
                <w:rFonts w:cs="Arial"/>
              </w:rPr>
              <w:t>Batteries</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56A55560" w14:textId="77777777" w:rsidR="00701EEB" w:rsidRPr="00283D22" w:rsidRDefault="002C673D" w:rsidP="00133E0B">
            <w:pPr>
              <w:pStyle w:val="TableContents"/>
              <w:spacing w:line="360" w:lineRule="auto"/>
              <w:jc w:val="center"/>
              <w:rPr>
                <w:rFonts w:cs="Arial"/>
              </w:rPr>
            </w:pPr>
            <w:r w:rsidRPr="00283D22">
              <w:rPr>
                <w:rFonts w:cs="Arial"/>
              </w:rPr>
              <w:t>650</w:t>
            </w:r>
          </w:p>
        </w:tc>
        <w:tc>
          <w:tcPr>
            <w:tcW w:w="2409" w:type="dxa"/>
            <w:tcBorders>
              <w:left w:val="single" w:sz="2" w:space="0" w:color="000000"/>
              <w:bottom w:val="single" w:sz="2" w:space="0" w:color="000000"/>
            </w:tcBorders>
            <w:tcMar>
              <w:top w:w="55" w:type="dxa"/>
              <w:left w:w="55" w:type="dxa"/>
              <w:bottom w:w="55" w:type="dxa"/>
              <w:right w:w="55" w:type="dxa"/>
            </w:tcMar>
            <w:vAlign w:val="center"/>
          </w:tcPr>
          <w:p w14:paraId="1FC916E6" w14:textId="77777777" w:rsidR="00701EEB" w:rsidRPr="00283D22" w:rsidRDefault="002C673D" w:rsidP="00133E0B">
            <w:pPr>
              <w:pStyle w:val="TableContents"/>
              <w:spacing w:line="360" w:lineRule="auto"/>
              <w:jc w:val="center"/>
              <w:rPr>
                <w:rFonts w:cs="Arial"/>
              </w:rPr>
            </w:pPr>
            <w:r w:rsidRPr="00283D22">
              <w:rPr>
                <w:rFonts w:cs="Arial"/>
              </w:rPr>
              <w:t>300</w:t>
            </w:r>
          </w:p>
        </w:tc>
        <w:tc>
          <w:tcPr>
            <w:tcW w:w="241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08032ED" w14:textId="77777777" w:rsidR="00701EEB" w:rsidRPr="00283D22" w:rsidRDefault="002C673D" w:rsidP="00133E0B">
            <w:pPr>
              <w:pStyle w:val="TableContents"/>
              <w:spacing w:line="360" w:lineRule="auto"/>
              <w:jc w:val="center"/>
              <w:rPr>
                <w:rFonts w:cs="Arial"/>
              </w:rPr>
            </w:pPr>
            <w:r w:rsidRPr="00283D22">
              <w:rPr>
                <w:rFonts w:cs="Arial"/>
              </w:rPr>
              <w:t>195</w:t>
            </w:r>
          </w:p>
        </w:tc>
      </w:tr>
    </w:tbl>
    <w:p w14:paraId="27E52E94" w14:textId="77777777" w:rsidR="0055356E" w:rsidRDefault="0055356E" w:rsidP="00133E0B">
      <w:pPr>
        <w:pStyle w:val="Standard"/>
        <w:spacing w:line="360" w:lineRule="auto"/>
        <w:ind w:firstLine="709"/>
        <w:jc w:val="center"/>
        <w:rPr>
          <w:rFonts w:cs="Arial"/>
          <w:b/>
          <w:i/>
        </w:rPr>
      </w:pPr>
    </w:p>
    <w:p w14:paraId="01AC0076" w14:textId="75FA8C4C" w:rsidR="00415906" w:rsidRPr="00283D22" w:rsidRDefault="00415906" w:rsidP="00133E0B">
      <w:pPr>
        <w:pStyle w:val="Standard"/>
        <w:spacing w:line="360" w:lineRule="auto"/>
        <w:ind w:firstLine="709"/>
        <w:jc w:val="center"/>
        <w:rPr>
          <w:rFonts w:cs="Arial"/>
          <w:i/>
        </w:rPr>
      </w:pPr>
      <w:r w:rsidRPr="00283D22">
        <w:rPr>
          <w:rFonts w:cs="Arial"/>
          <w:b/>
          <w:i/>
        </w:rPr>
        <w:t xml:space="preserve">Table </w:t>
      </w:r>
      <w:r>
        <w:rPr>
          <w:rFonts w:cs="Arial"/>
          <w:b/>
          <w:i/>
        </w:rPr>
        <w:t>3</w:t>
      </w:r>
      <w:r w:rsidRPr="00283D22">
        <w:rPr>
          <w:rFonts w:cs="Arial"/>
          <w:b/>
          <w:i/>
        </w:rPr>
        <w:t>.</w:t>
      </w:r>
      <w:r>
        <w:rPr>
          <w:rFonts w:cs="Arial"/>
          <w:b/>
          <w:i/>
        </w:rPr>
        <w:t xml:space="preserve"> </w:t>
      </w:r>
      <w:r>
        <w:rPr>
          <w:rFonts w:cs="Arial"/>
          <w:i/>
        </w:rPr>
        <w:t>Power Requirements</w:t>
      </w:r>
    </w:p>
    <w:p w14:paraId="5BB581B0" w14:textId="77777777" w:rsidR="00415906" w:rsidRDefault="00415906" w:rsidP="00133E0B">
      <w:pPr>
        <w:pStyle w:val="Standard"/>
        <w:spacing w:line="360" w:lineRule="auto"/>
        <w:jc w:val="both"/>
        <w:rPr>
          <w:rFonts w:eastAsia="Calibri" w:cs="Arial"/>
          <w:sz w:val="22"/>
          <w:szCs w:val="22"/>
        </w:rPr>
      </w:pPr>
    </w:p>
    <w:p w14:paraId="0E76E140" w14:textId="77777777" w:rsidR="00415906" w:rsidRDefault="00415906" w:rsidP="00133E0B">
      <w:pPr>
        <w:pStyle w:val="Standard"/>
        <w:spacing w:line="360" w:lineRule="auto"/>
        <w:jc w:val="both"/>
        <w:rPr>
          <w:rFonts w:eastAsia="Calibri" w:cs="Arial"/>
          <w:sz w:val="22"/>
          <w:szCs w:val="22"/>
        </w:rPr>
      </w:pPr>
    </w:p>
    <w:p w14:paraId="5DADAEFC" w14:textId="07A855EC" w:rsidR="00701EEB" w:rsidRDefault="002C673D" w:rsidP="00133E0B">
      <w:pPr>
        <w:pStyle w:val="Standard"/>
        <w:spacing w:line="360" w:lineRule="auto"/>
        <w:jc w:val="both"/>
        <w:rPr>
          <w:rFonts w:eastAsia="Calibri" w:cs="Arial"/>
        </w:rPr>
      </w:pPr>
      <w:r w:rsidRPr="0055356E">
        <w:rPr>
          <w:rFonts w:eastAsia="Calibri" w:cs="Arial"/>
        </w:rPr>
        <w:t>For the power source, we needed high energy and specific density. The battery sources that were</w:t>
      </w:r>
      <w:r w:rsidR="0055356E">
        <w:rPr>
          <w:rFonts w:eastAsia="Calibri" w:cs="Arial"/>
        </w:rPr>
        <w:t xml:space="preserve"> </w:t>
      </w:r>
      <w:r w:rsidRPr="0055356E">
        <w:rPr>
          <w:rFonts w:eastAsia="Calibri" w:cs="Arial"/>
        </w:rPr>
        <w:t>considered were li-ion cells and supercapacitors.</w:t>
      </w:r>
    </w:p>
    <w:p w14:paraId="5FF4E8D8" w14:textId="51959A73" w:rsidR="0055356E" w:rsidRDefault="0055356E" w:rsidP="00133E0B">
      <w:pPr>
        <w:pStyle w:val="Standard"/>
        <w:spacing w:line="360" w:lineRule="auto"/>
        <w:jc w:val="both"/>
        <w:rPr>
          <w:rFonts w:eastAsia="Calibri" w:cs="Arial"/>
        </w:rPr>
      </w:pPr>
    </w:p>
    <w:p w14:paraId="6B1EDF39" w14:textId="713D033B" w:rsidR="00701EEB" w:rsidRPr="00583E74" w:rsidRDefault="0055356E" w:rsidP="00133E0B">
      <w:pPr>
        <w:pStyle w:val="Naslov2"/>
        <w:numPr>
          <w:ilvl w:val="1"/>
          <w:numId w:val="27"/>
        </w:numPr>
        <w:spacing w:line="360" w:lineRule="auto"/>
        <w:rPr>
          <w:rFonts w:eastAsia="Calibri"/>
          <w:u w:val="single"/>
        </w:rPr>
      </w:pPr>
      <w:bookmarkStart w:id="7" w:name="_Toc535105395"/>
      <w:r w:rsidRPr="00583E74">
        <w:rPr>
          <w:rFonts w:eastAsia="Calibri"/>
        </w:rPr>
        <w:t>Supercapacitors</w:t>
      </w:r>
      <w:bookmarkEnd w:id="7"/>
    </w:p>
    <w:p w14:paraId="00D35D5C" w14:textId="77777777" w:rsidR="0055356E" w:rsidRPr="0055356E" w:rsidRDefault="0055356E" w:rsidP="00133E0B">
      <w:pPr>
        <w:pStyle w:val="Standard"/>
        <w:spacing w:line="360" w:lineRule="auto"/>
        <w:ind w:left="1080"/>
        <w:jc w:val="both"/>
        <w:rPr>
          <w:rFonts w:eastAsia="Calibri" w:cs="Arial"/>
          <w:u w:val="single"/>
        </w:rPr>
      </w:pPr>
    </w:p>
    <w:p w14:paraId="686AF754" w14:textId="772C7637" w:rsidR="00701EEB" w:rsidRPr="0055356E" w:rsidRDefault="002C673D" w:rsidP="00133E0B">
      <w:pPr>
        <w:pStyle w:val="Standard"/>
        <w:autoSpaceDE w:val="0"/>
        <w:spacing w:line="360" w:lineRule="auto"/>
        <w:ind w:firstLine="360"/>
        <w:jc w:val="both"/>
        <w:rPr>
          <w:rFonts w:eastAsia="Calibri" w:cs="Arial"/>
        </w:rPr>
      </w:pPr>
      <w:r w:rsidRPr="0055356E">
        <w:rPr>
          <w:rFonts w:eastAsia="Calibri" w:cs="Arial"/>
        </w:rPr>
        <w:t>As per the competition’s nature the accelerating phase is &lt;20 seconds so batteries with high</w:t>
      </w:r>
      <w:r w:rsidR="00BC1A32" w:rsidRPr="0055356E">
        <w:rPr>
          <w:rFonts w:eastAsia="Calibri" w:cs="Arial"/>
        </w:rPr>
        <w:t xml:space="preserve"> </w:t>
      </w:r>
      <w:r w:rsidRPr="0055356E">
        <w:rPr>
          <w:rFonts w:eastAsia="Calibri" w:cs="Arial"/>
        </w:rPr>
        <w:t xml:space="preserve">discharge capabilities were needed. For most of the battery configurations that we </w:t>
      </w:r>
      <w:r w:rsidR="00BC1A32" w:rsidRPr="0055356E">
        <w:rPr>
          <w:rFonts w:eastAsia="Calibri" w:cs="Arial"/>
        </w:rPr>
        <w:t>analysed</w:t>
      </w:r>
      <w:r w:rsidRPr="0055356E">
        <w:rPr>
          <w:rFonts w:eastAsia="Calibri" w:cs="Arial"/>
        </w:rPr>
        <w:t>,</w:t>
      </w:r>
      <w:r w:rsidR="00BC1A32" w:rsidRPr="0055356E">
        <w:rPr>
          <w:rFonts w:eastAsia="Calibri" w:cs="Arial"/>
        </w:rPr>
        <w:t xml:space="preserve"> </w:t>
      </w:r>
      <w:r w:rsidRPr="0055356E">
        <w:rPr>
          <w:rFonts w:eastAsia="Calibri" w:cs="Arial"/>
        </w:rPr>
        <w:t>calculations showed that more than half of battery energy was left in the cells after the run, and that is</w:t>
      </w:r>
      <w:r w:rsidR="00BC1A32" w:rsidRPr="0055356E">
        <w:rPr>
          <w:rFonts w:eastAsia="Calibri" w:cs="Arial"/>
        </w:rPr>
        <w:t xml:space="preserve"> </w:t>
      </w:r>
      <w:r w:rsidRPr="0055356E">
        <w:rPr>
          <w:rFonts w:eastAsia="Calibri" w:cs="Arial"/>
        </w:rPr>
        <w:t xml:space="preserve">before regenerative braking. Due to this fact supercapacitors were </w:t>
      </w:r>
      <w:r w:rsidRPr="0055356E">
        <w:rPr>
          <w:rFonts w:eastAsia="Calibri" w:cs="Arial"/>
        </w:rPr>
        <w:lastRenderedPageBreak/>
        <w:t>considered as they can output</w:t>
      </w:r>
      <w:r w:rsidR="0055356E">
        <w:rPr>
          <w:rFonts w:eastAsia="Calibri" w:cs="Arial"/>
        </w:rPr>
        <w:t xml:space="preserve"> </w:t>
      </w:r>
      <w:r w:rsidRPr="0055356E">
        <w:rPr>
          <w:rFonts w:eastAsia="Calibri" w:cs="Arial"/>
        </w:rPr>
        <w:t xml:space="preserve">much higher </w:t>
      </w:r>
      <w:r w:rsidR="00BC1A32" w:rsidRPr="0055356E">
        <w:rPr>
          <w:rFonts w:eastAsia="Calibri" w:cs="Arial"/>
        </w:rPr>
        <w:t>power but</w:t>
      </w:r>
      <w:r w:rsidRPr="0055356E">
        <w:rPr>
          <w:rFonts w:eastAsia="Calibri" w:cs="Arial"/>
        </w:rPr>
        <w:t xml:space="preserve"> can't store as much energy. As it turns out, the energy they can store is insufficient for our needs. They would require li-ion batteries to partially charge them while they are being used. This option called for a more complex power distribution unit, and a battery management system that would have to be developed by the team. Due to time and budget restrictions, and the uncertainty of whether it would even work, we decided to leave this idea for future potential improvements.</w:t>
      </w:r>
    </w:p>
    <w:p w14:paraId="6E6743B2" w14:textId="77777777" w:rsidR="007B4F50" w:rsidRPr="0055356E" w:rsidRDefault="007B4F50" w:rsidP="00133E0B">
      <w:pPr>
        <w:pStyle w:val="Standard"/>
        <w:autoSpaceDE w:val="0"/>
        <w:spacing w:line="360" w:lineRule="auto"/>
        <w:rPr>
          <w:rFonts w:eastAsia="Calibri" w:cs="Arial"/>
          <w:u w:val="single"/>
        </w:rPr>
      </w:pPr>
    </w:p>
    <w:p w14:paraId="78B0A3D2" w14:textId="79D047B7" w:rsidR="00701EEB" w:rsidRPr="00583E74" w:rsidRDefault="002C673D" w:rsidP="00133E0B">
      <w:pPr>
        <w:pStyle w:val="Naslov2"/>
        <w:numPr>
          <w:ilvl w:val="1"/>
          <w:numId w:val="27"/>
        </w:numPr>
        <w:spacing w:line="360" w:lineRule="auto"/>
        <w:rPr>
          <w:rFonts w:eastAsia="Calibri"/>
        </w:rPr>
      </w:pPr>
      <w:bookmarkStart w:id="8" w:name="_Toc535105396"/>
      <w:r w:rsidRPr="00583E74">
        <w:rPr>
          <w:rFonts w:eastAsia="Calibri"/>
        </w:rPr>
        <w:t>Lithium-ion batteries</w:t>
      </w:r>
      <w:bookmarkEnd w:id="8"/>
    </w:p>
    <w:p w14:paraId="285B40C4" w14:textId="77777777" w:rsidR="007B4F50" w:rsidRDefault="007B4F50" w:rsidP="00133E0B">
      <w:pPr>
        <w:pStyle w:val="Standard"/>
        <w:autoSpaceDE w:val="0"/>
        <w:spacing w:line="360" w:lineRule="auto"/>
        <w:jc w:val="both"/>
        <w:rPr>
          <w:rFonts w:eastAsia="Calibri" w:cs="Arial"/>
        </w:rPr>
      </w:pPr>
    </w:p>
    <w:p w14:paraId="5AD3B551" w14:textId="0BE8AADC" w:rsidR="00701EEB" w:rsidRPr="0055356E" w:rsidRDefault="002C673D" w:rsidP="00133E0B">
      <w:pPr>
        <w:pStyle w:val="Standard"/>
        <w:autoSpaceDE w:val="0"/>
        <w:spacing w:line="360" w:lineRule="auto"/>
        <w:ind w:firstLine="360"/>
        <w:jc w:val="both"/>
        <w:rPr>
          <w:rFonts w:eastAsia="Calibri" w:cs="Arial"/>
        </w:rPr>
      </w:pPr>
      <w:r w:rsidRPr="0055356E">
        <w:rPr>
          <w:rFonts w:eastAsia="Calibri" w:cs="Arial"/>
        </w:rPr>
        <w:t>Lithium-ion battery is a type of a rechargeable battery that is used in most consumer electronics and</w:t>
      </w:r>
      <w:r w:rsidR="00C926D9" w:rsidRPr="0055356E">
        <w:rPr>
          <w:rFonts w:eastAsia="Calibri" w:cs="Arial"/>
        </w:rPr>
        <w:t xml:space="preserve"> </w:t>
      </w:r>
      <w:r w:rsidRPr="0055356E">
        <w:rPr>
          <w:rFonts w:eastAsia="Calibri" w:cs="Arial"/>
        </w:rPr>
        <w:t>in the last few years it has become the standard power source for electric vehicles. Because of the</w:t>
      </w:r>
      <w:r w:rsidR="00C926D9" w:rsidRPr="0055356E">
        <w:rPr>
          <w:rFonts w:eastAsia="Calibri" w:cs="Arial"/>
        </w:rPr>
        <w:t xml:space="preserve"> </w:t>
      </w:r>
      <w:r w:rsidRPr="0055356E">
        <w:rPr>
          <w:rFonts w:eastAsia="Calibri" w:cs="Arial"/>
        </w:rPr>
        <w:t>enormous growth of EVs in the past couple of years, lithium-ion battery technology is being advanced</w:t>
      </w:r>
      <w:r w:rsidR="007B4F50">
        <w:rPr>
          <w:rFonts w:eastAsia="Calibri" w:cs="Arial"/>
        </w:rPr>
        <w:t xml:space="preserve"> </w:t>
      </w:r>
      <w:r w:rsidRPr="0055356E">
        <w:rPr>
          <w:rFonts w:eastAsia="Calibri" w:cs="Arial"/>
        </w:rPr>
        <w:t>daily, as it is a bottleneck of EVs. As battery technology advances, our power system will hopefully be able</w:t>
      </w:r>
      <w:r w:rsidR="00C926D9" w:rsidRPr="0055356E">
        <w:rPr>
          <w:rFonts w:eastAsia="Calibri" w:cs="Arial"/>
        </w:rPr>
        <w:t xml:space="preserve"> </w:t>
      </w:r>
      <w:r w:rsidRPr="0055356E">
        <w:rPr>
          <w:rFonts w:eastAsia="Calibri" w:cs="Arial"/>
        </w:rPr>
        <w:t>to scale in power and size with practically no increase in battery size in the future.</w:t>
      </w:r>
      <w:r w:rsidR="00C926D9" w:rsidRPr="0055356E">
        <w:rPr>
          <w:rFonts w:eastAsia="Calibri" w:cs="Arial"/>
        </w:rPr>
        <w:t xml:space="preserve"> </w:t>
      </w:r>
      <w:r w:rsidRPr="0055356E">
        <w:rPr>
          <w:rFonts w:eastAsia="Calibri" w:cs="Arial"/>
        </w:rPr>
        <w:t>Lithium-ion cells are available in three different types - cylindrical, pouch and prismatic. To be</w:t>
      </w:r>
      <w:r w:rsidR="00C926D9" w:rsidRPr="0055356E">
        <w:rPr>
          <w:rFonts w:eastAsia="Calibri" w:cs="Arial"/>
        </w:rPr>
        <w:t xml:space="preserve"> </w:t>
      </w:r>
      <w:r w:rsidRPr="0055356E">
        <w:rPr>
          <w:rFonts w:eastAsia="Calibri" w:cs="Arial"/>
        </w:rPr>
        <w:t>able to withstand harsh environments of vacuum and possible vibrations while being relatively safe,</w:t>
      </w:r>
      <w:r w:rsidR="00C926D9" w:rsidRPr="0055356E">
        <w:rPr>
          <w:rFonts w:eastAsia="Calibri" w:cs="Arial"/>
        </w:rPr>
        <w:t xml:space="preserve"> </w:t>
      </w:r>
      <w:r w:rsidRPr="0055356E">
        <w:rPr>
          <w:rFonts w:eastAsia="Calibri" w:cs="Arial"/>
        </w:rPr>
        <w:t>cylindrical cells are used.</w:t>
      </w:r>
    </w:p>
    <w:p w14:paraId="06DFCB62" w14:textId="04C0EE28" w:rsidR="00701EEB" w:rsidRDefault="00701EEB" w:rsidP="00133E0B">
      <w:pPr>
        <w:pStyle w:val="Standard"/>
        <w:autoSpaceDE w:val="0"/>
        <w:spacing w:line="360" w:lineRule="auto"/>
        <w:rPr>
          <w:rFonts w:eastAsia="Calibri" w:cs="Arial"/>
        </w:rPr>
      </w:pPr>
    </w:p>
    <w:p w14:paraId="787D3185" w14:textId="2C653D56" w:rsidR="00133E0B" w:rsidRDefault="00133E0B" w:rsidP="00133E0B">
      <w:pPr>
        <w:pStyle w:val="Standard"/>
        <w:autoSpaceDE w:val="0"/>
        <w:spacing w:line="360" w:lineRule="auto"/>
        <w:rPr>
          <w:rFonts w:eastAsia="Calibri" w:cs="Arial"/>
        </w:rPr>
      </w:pPr>
    </w:p>
    <w:p w14:paraId="42EEE808" w14:textId="77777777" w:rsidR="00133E0B" w:rsidRPr="0055356E" w:rsidRDefault="00133E0B" w:rsidP="00133E0B">
      <w:pPr>
        <w:pStyle w:val="Standard"/>
        <w:autoSpaceDE w:val="0"/>
        <w:spacing w:line="360" w:lineRule="auto"/>
        <w:rPr>
          <w:rFonts w:eastAsia="Calibri" w:cs="Arial"/>
        </w:rPr>
      </w:pPr>
    </w:p>
    <w:p w14:paraId="528A11BE" w14:textId="1846607C" w:rsidR="00701EEB" w:rsidRPr="00583E74" w:rsidRDefault="002C673D" w:rsidP="00133E0B">
      <w:pPr>
        <w:pStyle w:val="Naslov2"/>
        <w:numPr>
          <w:ilvl w:val="1"/>
          <w:numId w:val="27"/>
        </w:numPr>
        <w:spacing w:line="360" w:lineRule="auto"/>
        <w:rPr>
          <w:rFonts w:eastAsia="Calibri"/>
        </w:rPr>
      </w:pPr>
      <w:bookmarkStart w:id="9" w:name="_Toc535105397"/>
      <w:r w:rsidRPr="00583E74">
        <w:rPr>
          <w:rFonts w:eastAsia="Calibri"/>
        </w:rPr>
        <w:t>Cells' safety</w:t>
      </w:r>
      <w:bookmarkEnd w:id="9"/>
    </w:p>
    <w:p w14:paraId="0EFC4E46" w14:textId="77777777" w:rsidR="00583E74" w:rsidRDefault="00583E74" w:rsidP="00133E0B">
      <w:pPr>
        <w:pStyle w:val="Standard"/>
        <w:autoSpaceDE w:val="0"/>
        <w:spacing w:line="360" w:lineRule="auto"/>
        <w:ind w:firstLine="360"/>
        <w:jc w:val="both"/>
        <w:rPr>
          <w:rFonts w:eastAsia="Calibri" w:cs="Arial"/>
        </w:rPr>
      </w:pPr>
    </w:p>
    <w:p w14:paraId="15D78722" w14:textId="1C4144E2" w:rsidR="00701EEB" w:rsidRPr="0055356E" w:rsidRDefault="002C673D" w:rsidP="00133E0B">
      <w:pPr>
        <w:pStyle w:val="Standard"/>
        <w:autoSpaceDE w:val="0"/>
        <w:spacing w:line="360" w:lineRule="auto"/>
        <w:ind w:firstLine="360"/>
        <w:jc w:val="both"/>
        <w:rPr>
          <w:rFonts w:eastAsia="Calibri" w:cs="Arial"/>
        </w:rPr>
      </w:pPr>
      <w:r w:rsidRPr="0055356E">
        <w:rPr>
          <w:rFonts w:eastAsia="Calibri" w:cs="Arial"/>
        </w:rPr>
        <w:t>Cylindrical cells are packed into metal enclosures that offer good mechanical stability, so they can</w:t>
      </w:r>
      <w:r w:rsidR="0035575F" w:rsidRPr="0055356E">
        <w:rPr>
          <w:rFonts w:eastAsia="Calibri" w:cs="Arial"/>
        </w:rPr>
        <w:t xml:space="preserve"> </w:t>
      </w:r>
      <w:r w:rsidRPr="0055356E">
        <w:rPr>
          <w:rFonts w:eastAsia="Calibri" w:cs="Arial"/>
        </w:rPr>
        <w:t>withstand high internal pressures without deforming. The cells also include a Positive Thermal Coefficient</w:t>
      </w:r>
      <w:r w:rsidR="0035575F" w:rsidRPr="0055356E">
        <w:rPr>
          <w:rFonts w:eastAsia="Calibri" w:cs="Arial"/>
        </w:rPr>
        <w:t xml:space="preserve"> </w:t>
      </w:r>
      <w:r w:rsidRPr="0055356E">
        <w:rPr>
          <w:rFonts w:eastAsia="Calibri" w:cs="Arial"/>
        </w:rPr>
        <w:t>(PTC) switch to resist the flow of overcurrent. This is a resettable fuse as the resistance drops back</w:t>
      </w:r>
      <w:r w:rsidR="0035575F" w:rsidRPr="0055356E">
        <w:rPr>
          <w:rFonts w:eastAsia="Calibri" w:cs="Arial"/>
        </w:rPr>
        <w:t xml:space="preserve"> </w:t>
      </w:r>
      <w:r w:rsidRPr="0055356E">
        <w:rPr>
          <w:rFonts w:eastAsia="Calibri" w:cs="Arial"/>
        </w:rPr>
        <w:t>down after the high current stops flowing. The cell also uses a pressure relief mechanism due to</w:t>
      </w:r>
      <w:r w:rsidR="0035575F" w:rsidRPr="0055356E">
        <w:rPr>
          <w:rFonts w:eastAsia="Calibri" w:cs="Arial"/>
        </w:rPr>
        <w:t xml:space="preserve"> </w:t>
      </w:r>
      <w:r w:rsidRPr="0055356E">
        <w:rPr>
          <w:rFonts w:eastAsia="Calibri" w:cs="Arial"/>
        </w:rPr>
        <w:t>overcharge called the Charge Interrupt Device (CID). This fuse activates an irreversible safety feature and</w:t>
      </w:r>
      <w:r w:rsidR="0035575F" w:rsidRPr="0055356E">
        <w:rPr>
          <w:rFonts w:eastAsia="Calibri" w:cs="Arial"/>
        </w:rPr>
        <w:t xml:space="preserve"> </w:t>
      </w:r>
      <w:r w:rsidRPr="0055356E">
        <w:rPr>
          <w:rFonts w:eastAsia="Calibri" w:cs="Arial"/>
        </w:rPr>
        <w:t>the battery cell is rendered useless afterwards.</w:t>
      </w:r>
    </w:p>
    <w:p w14:paraId="0867E66B" w14:textId="77777777" w:rsidR="00701EEB" w:rsidRPr="0055356E" w:rsidRDefault="00701EEB" w:rsidP="00133E0B">
      <w:pPr>
        <w:pStyle w:val="Standard"/>
        <w:autoSpaceDE w:val="0"/>
        <w:spacing w:line="360" w:lineRule="auto"/>
        <w:rPr>
          <w:rFonts w:eastAsia="Calibri" w:cs="Arial"/>
        </w:rPr>
      </w:pPr>
    </w:p>
    <w:p w14:paraId="14FF39CA" w14:textId="1B8AD494" w:rsidR="00701EEB" w:rsidRPr="00583E74" w:rsidRDefault="002C673D" w:rsidP="00133E0B">
      <w:pPr>
        <w:pStyle w:val="Naslov2"/>
        <w:numPr>
          <w:ilvl w:val="1"/>
          <w:numId w:val="27"/>
        </w:numPr>
        <w:spacing w:line="360" w:lineRule="auto"/>
        <w:rPr>
          <w:rFonts w:eastAsia="Calibri"/>
        </w:rPr>
      </w:pPr>
      <w:bookmarkStart w:id="10" w:name="_Toc535105398"/>
      <w:r w:rsidRPr="00583E74">
        <w:rPr>
          <w:rFonts w:eastAsia="Calibri"/>
        </w:rPr>
        <w:lastRenderedPageBreak/>
        <w:t>Battery pack design</w:t>
      </w:r>
      <w:bookmarkEnd w:id="10"/>
    </w:p>
    <w:p w14:paraId="57E15E19" w14:textId="77777777" w:rsidR="00583E74" w:rsidRDefault="00583E74" w:rsidP="00133E0B">
      <w:pPr>
        <w:pStyle w:val="Standard"/>
        <w:autoSpaceDE w:val="0"/>
        <w:spacing w:line="360" w:lineRule="auto"/>
        <w:jc w:val="both"/>
        <w:rPr>
          <w:rFonts w:eastAsia="Calibri" w:cs="Arial"/>
        </w:rPr>
      </w:pPr>
    </w:p>
    <w:p w14:paraId="1E58C696" w14:textId="7BE3DA7E" w:rsidR="00701EEB" w:rsidRDefault="002C673D" w:rsidP="00133E0B">
      <w:pPr>
        <w:pStyle w:val="Standard"/>
        <w:autoSpaceDE w:val="0"/>
        <w:spacing w:line="360" w:lineRule="auto"/>
        <w:ind w:firstLine="360"/>
        <w:jc w:val="both"/>
        <w:rPr>
          <w:rFonts w:eastAsia="Calibri" w:cs="Arial"/>
        </w:rPr>
      </w:pPr>
      <w:r w:rsidRPr="0055356E">
        <w:rPr>
          <w:rFonts w:eastAsia="Calibri" w:cs="Arial"/>
        </w:rPr>
        <w:t xml:space="preserve">The whole power system consists of one type of a </w:t>
      </w:r>
      <w:r w:rsidR="003B7606" w:rsidRPr="0055356E">
        <w:rPr>
          <w:rFonts w:eastAsia="Calibri" w:cs="Arial"/>
        </w:rPr>
        <w:t>high-power</w:t>
      </w:r>
      <w:r w:rsidRPr="0055356E">
        <w:rPr>
          <w:rFonts w:eastAsia="Calibri" w:cs="Arial"/>
        </w:rPr>
        <w:t xml:space="preserve"> battery with step-down converters to</w:t>
      </w:r>
      <w:r w:rsidR="003B7606" w:rsidRPr="0055356E">
        <w:rPr>
          <w:rFonts w:eastAsia="Calibri" w:cs="Arial"/>
        </w:rPr>
        <w:t xml:space="preserve"> </w:t>
      </w:r>
      <w:r w:rsidRPr="0055356E">
        <w:rPr>
          <w:rFonts w:eastAsia="Calibri" w:cs="Arial"/>
        </w:rPr>
        <w:t>power navigation electronics, pumps, solenoids, sensors, etc. Per power requirements, the battery</w:t>
      </w:r>
      <w:r w:rsidR="003B7606" w:rsidRPr="0055356E">
        <w:rPr>
          <w:rFonts w:eastAsia="Calibri" w:cs="Arial"/>
        </w:rPr>
        <w:t xml:space="preserve"> </w:t>
      </w:r>
      <w:r w:rsidRPr="0055356E">
        <w:rPr>
          <w:rFonts w:eastAsia="Calibri" w:cs="Arial"/>
        </w:rPr>
        <w:t>voltage for the motor will be 650V with a discharge capability of 300A resulting in total power of nearly 200 kW. The battery chosen is LiFePo4 A123 ANR26650 M1B with the following specifications.</w:t>
      </w:r>
    </w:p>
    <w:p w14:paraId="6F4205D0" w14:textId="77777777" w:rsidR="00583E74" w:rsidRPr="0055356E" w:rsidRDefault="00583E74" w:rsidP="00133E0B">
      <w:pPr>
        <w:pStyle w:val="Standard"/>
        <w:autoSpaceDE w:val="0"/>
        <w:spacing w:line="360" w:lineRule="auto"/>
        <w:ind w:firstLine="360"/>
        <w:jc w:val="both"/>
        <w:rPr>
          <w:rFonts w:cs="Arial"/>
        </w:rPr>
      </w:pPr>
    </w:p>
    <w:tbl>
      <w:tblPr>
        <w:tblW w:w="4703" w:type="dxa"/>
        <w:jc w:val="center"/>
        <w:tblLayout w:type="fixed"/>
        <w:tblCellMar>
          <w:left w:w="10" w:type="dxa"/>
          <w:right w:w="10" w:type="dxa"/>
        </w:tblCellMar>
        <w:tblLook w:val="0000" w:firstRow="0" w:lastRow="0" w:firstColumn="0" w:lastColumn="0" w:noHBand="0" w:noVBand="0"/>
      </w:tblPr>
      <w:tblGrid>
        <w:gridCol w:w="3499"/>
        <w:gridCol w:w="1204"/>
      </w:tblGrid>
      <w:tr w:rsidR="00701EEB" w:rsidRPr="00283D22" w14:paraId="4BB8FA87" w14:textId="77777777" w:rsidTr="00133E0B">
        <w:trPr>
          <w:trHeight w:val="261"/>
          <w:jc w:val="center"/>
        </w:trPr>
        <w:tc>
          <w:tcPr>
            <w:tcW w:w="4703" w:type="dxa"/>
            <w:gridSpan w:val="2"/>
            <w:tcBorders>
              <w:top w:val="single" w:sz="2" w:space="0" w:color="000000"/>
              <w:left w:val="single" w:sz="2" w:space="0" w:color="000000"/>
              <w:bottom w:val="single" w:sz="2" w:space="0" w:color="000000"/>
              <w:right w:val="single" w:sz="2" w:space="0" w:color="000000"/>
            </w:tcBorders>
            <w:shd w:val="clear" w:color="auto" w:fill="99CCFF"/>
            <w:tcMar>
              <w:top w:w="55" w:type="dxa"/>
              <w:left w:w="55" w:type="dxa"/>
              <w:bottom w:w="55" w:type="dxa"/>
              <w:right w:w="55" w:type="dxa"/>
            </w:tcMar>
            <w:vAlign w:val="center"/>
          </w:tcPr>
          <w:p w14:paraId="4EC737EA"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Battery</w:t>
            </w:r>
          </w:p>
        </w:tc>
      </w:tr>
      <w:tr w:rsidR="00701EEB" w:rsidRPr="00283D22" w14:paraId="707CB8CD"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26FE3D0"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Name</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9836313"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A123</w:t>
            </w:r>
          </w:p>
        </w:tc>
      </w:tr>
      <w:tr w:rsidR="00701EEB" w:rsidRPr="00283D22" w14:paraId="53C0D503"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BCA75B3"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voltage [V]</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1123D27"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4.1</w:t>
            </w:r>
          </w:p>
        </w:tc>
      </w:tr>
      <w:tr w:rsidR="00701EEB" w:rsidRPr="00283D22" w14:paraId="36D8026B"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B8B7BF"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Nominal voltage [V]</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46DE430"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3.6</w:t>
            </w:r>
          </w:p>
        </w:tc>
      </w:tr>
      <w:tr w:rsidR="00701EEB" w:rsidRPr="00283D22" w14:paraId="7527FF15" w14:textId="77777777" w:rsidTr="00133E0B">
        <w:trPr>
          <w:trHeight w:val="333"/>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7E19BD0"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constant current [A]</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5234557"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70</w:t>
            </w:r>
          </w:p>
        </w:tc>
      </w:tr>
      <w:tr w:rsidR="00701EEB" w:rsidRPr="00283D22" w14:paraId="7D388E9E"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A71B8B9"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current peak - 10 s [A]</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7C860DC"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120</w:t>
            </w:r>
          </w:p>
        </w:tc>
      </w:tr>
      <w:tr w:rsidR="00701EEB" w:rsidRPr="00283D22" w14:paraId="3015FD42"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DC43429"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Capacity [Ah]</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B121755"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2.3</w:t>
            </w:r>
          </w:p>
        </w:tc>
      </w:tr>
      <w:tr w:rsidR="00701EEB" w:rsidRPr="00283D22" w14:paraId="30495D50"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A19DAC"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Power capacity [</w:t>
            </w:r>
            <w:proofErr w:type="spellStart"/>
            <w:r w:rsidRPr="00283D22">
              <w:rPr>
                <w:rFonts w:cs="Arial"/>
                <w:sz w:val="22"/>
                <w:szCs w:val="22"/>
              </w:rPr>
              <w:t>Wh</w:t>
            </w:r>
            <w:proofErr w:type="spellEnd"/>
            <w:r w:rsidRPr="00283D22">
              <w:rPr>
                <w:rFonts w:cs="Arial"/>
                <w:sz w:val="22"/>
                <w:szCs w:val="22"/>
              </w:rPr>
              <w:t>]</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12AC161"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8.28</w:t>
            </w:r>
          </w:p>
        </w:tc>
      </w:tr>
      <w:tr w:rsidR="00701EEB" w:rsidRPr="00283D22" w14:paraId="39D6FDE8" w14:textId="77777777" w:rsidTr="00133E0B">
        <w:trPr>
          <w:trHeight w:val="344"/>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98D8CF3"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Weight [g]</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664F350"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70</w:t>
            </w:r>
          </w:p>
        </w:tc>
      </w:tr>
      <w:tr w:rsidR="00701EEB" w:rsidRPr="00283D22" w14:paraId="7FD88287" w14:textId="77777777" w:rsidTr="00133E0B">
        <w:trPr>
          <w:trHeight w:val="333"/>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D78FD1"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Price [USD]</w:t>
            </w: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3B4F2EE"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8</w:t>
            </w:r>
          </w:p>
        </w:tc>
      </w:tr>
      <w:tr w:rsidR="00701EEB" w:rsidRPr="00283D22" w14:paraId="59D06B9C" w14:textId="77777777" w:rsidTr="00133E0B">
        <w:trPr>
          <w:trHeight w:val="344"/>
          <w:jc w:val="center"/>
        </w:trPr>
        <w:tc>
          <w:tcPr>
            <w:tcW w:w="3499" w:type="dxa"/>
            <w:tcBorders>
              <w:left w:val="single" w:sz="2" w:space="0" w:color="000000"/>
            </w:tcBorders>
            <w:shd w:val="clear" w:color="auto" w:fill="auto"/>
            <w:tcMar>
              <w:top w:w="55" w:type="dxa"/>
              <w:left w:w="55" w:type="dxa"/>
              <w:bottom w:w="55" w:type="dxa"/>
              <w:right w:w="55" w:type="dxa"/>
            </w:tcMar>
            <w:vAlign w:val="center"/>
          </w:tcPr>
          <w:p w14:paraId="30146ECE"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Internal resistance [</w:t>
            </w:r>
            <w:proofErr w:type="spellStart"/>
            <w:r w:rsidRPr="00283D22">
              <w:rPr>
                <w:rFonts w:cs="Arial"/>
                <w:sz w:val="22"/>
                <w:szCs w:val="22"/>
              </w:rPr>
              <w:t>m</w:t>
            </w:r>
            <w:r w:rsidRPr="00283D22">
              <w:rPr>
                <w:rFonts w:eastAsia="MS-Gothic" w:cs="Arial"/>
                <w:sz w:val="22"/>
                <w:szCs w:val="22"/>
              </w:rPr>
              <w:t>Ω</w:t>
            </w:r>
            <w:proofErr w:type="spellEnd"/>
            <w:r w:rsidRPr="00283D22">
              <w:rPr>
                <w:rFonts w:eastAsia="MS-Gothic" w:cs="Arial"/>
                <w:sz w:val="22"/>
                <w:szCs w:val="22"/>
              </w:rPr>
              <w:t>]</w:t>
            </w:r>
          </w:p>
        </w:tc>
        <w:tc>
          <w:tcPr>
            <w:tcW w:w="1203" w:type="dxa"/>
            <w:tcBorders>
              <w:left w:val="single" w:sz="2" w:space="0" w:color="000000"/>
              <w:right w:val="single" w:sz="2" w:space="0" w:color="000000"/>
            </w:tcBorders>
            <w:shd w:val="clear" w:color="auto" w:fill="auto"/>
            <w:tcMar>
              <w:top w:w="55" w:type="dxa"/>
              <w:left w:w="55" w:type="dxa"/>
              <w:bottom w:w="55" w:type="dxa"/>
              <w:right w:w="55" w:type="dxa"/>
            </w:tcMar>
            <w:vAlign w:val="center"/>
          </w:tcPr>
          <w:p w14:paraId="1AEB8EC2"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10</w:t>
            </w:r>
          </w:p>
        </w:tc>
      </w:tr>
      <w:tr w:rsidR="005C4A13" w:rsidRPr="00283D22" w14:paraId="4A7F21BE" w14:textId="77777777" w:rsidTr="00133E0B">
        <w:trPr>
          <w:trHeight w:val="57"/>
          <w:jc w:val="center"/>
        </w:trPr>
        <w:tc>
          <w:tcPr>
            <w:tcW w:w="349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BD3649" w14:textId="77777777" w:rsidR="005C4A13" w:rsidRPr="00283D22" w:rsidRDefault="005C4A13" w:rsidP="00133E0B">
            <w:pPr>
              <w:pStyle w:val="TableContents"/>
              <w:spacing w:line="360" w:lineRule="auto"/>
              <w:jc w:val="center"/>
              <w:rPr>
                <w:rFonts w:cs="Arial"/>
                <w:sz w:val="22"/>
                <w:szCs w:val="22"/>
              </w:rPr>
            </w:pPr>
          </w:p>
        </w:tc>
        <w:tc>
          <w:tcPr>
            <w:tcW w:w="1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4D8569A" w14:textId="77777777" w:rsidR="005C4A13" w:rsidRPr="00283D22" w:rsidRDefault="005C4A13" w:rsidP="00133E0B">
            <w:pPr>
              <w:pStyle w:val="TableContents"/>
              <w:spacing w:line="360" w:lineRule="auto"/>
              <w:jc w:val="center"/>
              <w:rPr>
                <w:rFonts w:cs="Arial"/>
                <w:sz w:val="22"/>
                <w:szCs w:val="22"/>
              </w:rPr>
            </w:pPr>
          </w:p>
        </w:tc>
      </w:tr>
    </w:tbl>
    <w:p w14:paraId="590560A5" w14:textId="77777777" w:rsidR="00583E74" w:rsidRDefault="00583E74" w:rsidP="00133E0B">
      <w:pPr>
        <w:pStyle w:val="Standard"/>
        <w:autoSpaceDE w:val="0"/>
        <w:spacing w:line="360" w:lineRule="auto"/>
        <w:rPr>
          <w:rFonts w:eastAsia="Calibri" w:cs="Arial"/>
          <w:sz w:val="22"/>
          <w:szCs w:val="22"/>
        </w:rPr>
      </w:pPr>
    </w:p>
    <w:p w14:paraId="0F2EA514" w14:textId="11C558C5" w:rsidR="00583E74" w:rsidRPr="00283D22" w:rsidRDefault="00583E74" w:rsidP="00133E0B">
      <w:pPr>
        <w:pStyle w:val="Standard"/>
        <w:spacing w:line="360" w:lineRule="auto"/>
        <w:ind w:firstLine="709"/>
        <w:jc w:val="center"/>
        <w:rPr>
          <w:rFonts w:cs="Arial"/>
          <w:i/>
        </w:rPr>
      </w:pPr>
      <w:r w:rsidRPr="00283D22">
        <w:rPr>
          <w:rFonts w:cs="Arial"/>
          <w:b/>
          <w:i/>
        </w:rPr>
        <w:t xml:space="preserve">Table </w:t>
      </w:r>
      <w:r w:rsidR="002A7790">
        <w:rPr>
          <w:rFonts w:cs="Arial"/>
          <w:b/>
          <w:i/>
        </w:rPr>
        <w:t>4</w:t>
      </w:r>
      <w:r w:rsidRPr="00283D22">
        <w:rPr>
          <w:rFonts w:cs="Arial"/>
          <w:b/>
          <w:i/>
        </w:rPr>
        <w:t>.</w:t>
      </w:r>
      <w:r>
        <w:rPr>
          <w:rFonts w:cs="Arial"/>
          <w:b/>
          <w:i/>
        </w:rPr>
        <w:t xml:space="preserve"> </w:t>
      </w:r>
      <w:r w:rsidR="002A7790">
        <w:rPr>
          <w:rFonts w:cs="Arial"/>
          <w:i/>
        </w:rPr>
        <w:t>Battery specs</w:t>
      </w:r>
    </w:p>
    <w:p w14:paraId="07B03D5C" w14:textId="77777777" w:rsidR="00583E74" w:rsidRDefault="00583E74" w:rsidP="00133E0B">
      <w:pPr>
        <w:pStyle w:val="Standard"/>
        <w:autoSpaceDE w:val="0"/>
        <w:spacing w:line="360" w:lineRule="auto"/>
        <w:rPr>
          <w:rFonts w:eastAsia="Calibri" w:cs="Arial"/>
          <w:sz w:val="22"/>
          <w:szCs w:val="22"/>
        </w:rPr>
      </w:pPr>
    </w:p>
    <w:p w14:paraId="39830FAA" w14:textId="77777777" w:rsidR="00583E74" w:rsidRDefault="00583E74" w:rsidP="00133E0B">
      <w:pPr>
        <w:pStyle w:val="Standard"/>
        <w:autoSpaceDE w:val="0"/>
        <w:spacing w:line="360" w:lineRule="auto"/>
        <w:rPr>
          <w:rFonts w:eastAsia="Calibri" w:cs="Arial"/>
          <w:sz w:val="22"/>
          <w:szCs w:val="22"/>
        </w:rPr>
      </w:pPr>
    </w:p>
    <w:p w14:paraId="4100086A" w14:textId="6D8C26D2" w:rsidR="00583E74" w:rsidRDefault="00583E74" w:rsidP="00133E0B">
      <w:pPr>
        <w:pStyle w:val="Standard"/>
        <w:autoSpaceDE w:val="0"/>
        <w:spacing w:line="360" w:lineRule="auto"/>
        <w:rPr>
          <w:rFonts w:eastAsia="Calibri" w:cs="Arial"/>
          <w:sz w:val="22"/>
          <w:szCs w:val="22"/>
        </w:rPr>
      </w:pPr>
    </w:p>
    <w:p w14:paraId="34BA3A94" w14:textId="5A573BD2" w:rsidR="001679CD" w:rsidRDefault="001679CD" w:rsidP="00133E0B">
      <w:pPr>
        <w:pStyle w:val="Standard"/>
        <w:autoSpaceDE w:val="0"/>
        <w:spacing w:line="360" w:lineRule="auto"/>
        <w:rPr>
          <w:rFonts w:eastAsia="Calibri" w:cs="Arial"/>
          <w:sz w:val="22"/>
          <w:szCs w:val="22"/>
        </w:rPr>
      </w:pPr>
    </w:p>
    <w:p w14:paraId="5F9EC9E5" w14:textId="69B43187" w:rsidR="001679CD" w:rsidRDefault="001679CD" w:rsidP="00133E0B">
      <w:pPr>
        <w:pStyle w:val="Standard"/>
        <w:autoSpaceDE w:val="0"/>
        <w:spacing w:line="360" w:lineRule="auto"/>
        <w:rPr>
          <w:rFonts w:eastAsia="Calibri" w:cs="Arial"/>
          <w:sz w:val="22"/>
          <w:szCs w:val="22"/>
        </w:rPr>
      </w:pPr>
    </w:p>
    <w:p w14:paraId="40DCF1FE" w14:textId="773C70F7" w:rsidR="001679CD" w:rsidRDefault="001679CD" w:rsidP="00133E0B">
      <w:pPr>
        <w:pStyle w:val="Standard"/>
        <w:autoSpaceDE w:val="0"/>
        <w:spacing w:line="360" w:lineRule="auto"/>
        <w:rPr>
          <w:rFonts w:eastAsia="Calibri" w:cs="Arial"/>
          <w:sz w:val="22"/>
          <w:szCs w:val="22"/>
        </w:rPr>
      </w:pPr>
    </w:p>
    <w:p w14:paraId="64C6AFCF" w14:textId="3553909C" w:rsidR="001679CD" w:rsidRDefault="001679CD" w:rsidP="00133E0B">
      <w:pPr>
        <w:pStyle w:val="Standard"/>
        <w:autoSpaceDE w:val="0"/>
        <w:spacing w:line="360" w:lineRule="auto"/>
        <w:rPr>
          <w:rFonts w:eastAsia="Calibri" w:cs="Arial"/>
          <w:sz w:val="22"/>
          <w:szCs w:val="22"/>
        </w:rPr>
      </w:pPr>
    </w:p>
    <w:p w14:paraId="61DF868A" w14:textId="57393C1D" w:rsidR="001679CD" w:rsidRDefault="001679CD" w:rsidP="00133E0B">
      <w:pPr>
        <w:pStyle w:val="Standard"/>
        <w:autoSpaceDE w:val="0"/>
        <w:spacing w:line="360" w:lineRule="auto"/>
        <w:rPr>
          <w:rFonts w:eastAsia="Calibri" w:cs="Arial"/>
          <w:sz w:val="22"/>
          <w:szCs w:val="22"/>
        </w:rPr>
      </w:pPr>
    </w:p>
    <w:p w14:paraId="49C41886" w14:textId="77777777" w:rsidR="001679CD" w:rsidRDefault="001679CD" w:rsidP="00133E0B">
      <w:pPr>
        <w:pStyle w:val="Standard"/>
        <w:autoSpaceDE w:val="0"/>
        <w:spacing w:line="360" w:lineRule="auto"/>
        <w:rPr>
          <w:rFonts w:eastAsia="Calibri" w:cs="Arial"/>
          <w:sz w:val="22"/>
          <w:szCs w:val="22"/>
        </w:rPr>
      </w:pPr>
    </w:p>
    <w:p w14:paraId="3CC5DA02" w14:textId="77777777" w:rsidR="00583E74" w:rsidRDefault="00583E74" w:rsidP="00133E0B">
      <w:pPr>
        <w:pStyle w:val="Standard"/>
        <w:autoSpaceDE w:val="0"/>
        <w:spacing w:line="360" w:lineRule="auto"/>
        <w:rPr>
          <w:rFonts w:eastAsia="Calibri" w:cs="Arial"/>
          <w:sz w:val="22"/>
          <w:szCs w:val="22"/>
        </w:rPr>
      </w:pPr>
    </w:p>
    <w:p w14:paraId="161CE558" w14:textId="03561CC1" w:rsidR="00701EEB" w:rsidRPr="00583E74" w:rsidRDefault="002C673D" w:rsidP="00133E0B">
      <w:pPr>
        <w:pStyle w:val="Standard"/>
        <w:autoSpaceDE w:val="0"/>
        <w:spacing w:line="360" w:lineRule="auto"/>
        <w:rPr>
          <w:rFonts w:eastAsia="Calibri" w:cs="Arial"/>
        </w:rPr>
      </w:pPr>
      <w:r w:rsidRPr="00583E74">
        <w:rPr>
          <w:rFonts w:eastAsia="Calibri" w:cs="Arial"/>
        </w:rPr>
        <w:lastRenderedPageBreak/>
        <w:t>To satisfy power requirements, an 160S3P pack will be constructed, resulting in the following battery</w:t>
      </w:r>
      <w:r w:rsidR="00583E74" w:rsidRPr="00583E74">
        <w:rPr>
          <w:rFonts w:eastAsia="Calibri" w:cs="Arial"/>
        </w:rPr>
        <w:t xml:space="preserve"> </w:t>
      </w:r>
      <w:r w:rsidRPr="00583E74">
        <w:rPr>
          <w:rFonts w:eastAsia="Calibri" w:cs="Arial"/>
        </w:rPr>
        <w:t>specifications.</w:t>
      </w:r>
    </w:p>
    <w:p w14:paraId="1999D51C" w14:textId="77777777" w:rsidR="00583E74" w:rsidRPr="00283D22" w:rsidRDefault="00583E74" w:rsidP="00133E0B">
      <w:pPr>
        <w:pStyle w:val="Standard"/>
        <w:autoSpaceDE w:val="0"/>
        <w:spacing w:line="360" w:lineRule="auto"/>
        <w:rPr>
          <w:rFonts w:eastAsia="Calibri" w:cs="Arial"/>
          <w:sz w:val="22"/>
          <w:szCs w:val="22"/>
        </w:rPr>
      </w:pPr>
    </w:p>
    <w:p w14:paraId="6D97235A" w14:textId="77777777" w:rsidR="00701EEB" w:rsidRPr="00283D22" w:rsidRDefault="00701EEB" w:rsidP="00133E0B">
      <w:pPr>
        <w:pStyle w:val="Standard"/>
        <w:autoSpaceDE w:val="0"/>
        <w:spacing w:line="360" w:lineRule="auto"/>
        <w:rPr>
          <w:rFonts w:eastAsia="Calibri" w:cs="Arial"/>
          <w:sz w:val="22"/>
          <w:szCs w:val="22"/>
        </w:rPr>
      </w:pPr>
    </w:p>
    <w:tbl>
      <w:tblPr>
        <w:tblW w:w="4536" w:type="dxa"/>
        <w:jc w:val="center"/>
        <w:tblLayout w:type="fixed"/>
        <w:tblCellMar>
          <w:left w:w="10" w:type="dxa"/>
          <w:right w:w="10" w:type="dxa"/>
        </w:tblCellMar>
        <w:tblLook w:val="0000" w:firstRow="0" w:lastRow="0" w:firstColumn="0" w:lastColumn="0" w:noHBand="0" w:noVBand="0"/>
      </w:tblPr>
      <w:tblGrid>
        <w:gridCol w:w="3375"/>
        <w:gridCol w:w="1161"/>
      </w:tblGrid>
      <w:tr w:rsidR="00701EEB" w:rsidRPr="00283D22" w14:paraId="1F5614B3" w14:textId="77777777">
        <w:trPr>
          <w:jc w:val="center"/>
        </w:trPr>
        <w:tc>
          <w:tcPr>
            <w:tcW w:w="4536" w:type="dxa"/>
            <w:gridSpan w:val="2"/>
            <w:tcBorders>
              <w:top w:val="single" w:sz="2" w:space="0" w:color="000000"/>
              <w:left w:val="single" w:sz="2" w:space="0" w:color="000000"/>
              <w:bottom w:val="single" w:sz="2" w:space="0" w:color="000000"/>
              <w:right w:val="single" w:sz="2" w:space="0" w:color="000000"/>
            </w:tcBorders>
            <w:shd w:val="clear" w:color="auto" w:fill="99CCFF"/>
            <w:tcMar>
              <w:top w:w="55" w:type="dxa"/>
              <w:left w:w="55" w:type="dxa"/>
              <w:bottom w:w="55" w:type="dxa"/>
              <w:right w:w="55" w:type="dxa"/>
            </w:tcMar>
            <w:vAlign w:val="center"/>
          </w:tcPr>
          <w:p w14:paraId="5A343159"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Pack</w:t>
            </w:r>
          </w:p>
        </w:tc>
      </w:tr>
      <w:tr w:rsidR="00701EEB" w:rsidRPr="00283D22" w14:paraId="6783ED20"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4464EA0C"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voltage [V]</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E73B216"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656</w:t>
            </w:r>
          </w:p>
        </w:tc>
      </w:tr>
      <w:tr w:rsidR="00701EEB" w:rsidRPr="00283D22" w14:paraId="04C905D4"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4B2CDDA2"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Nominal voltage [V]</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33F771B"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576</w:t>
            </w:r>
          </w:p>
        </w:tc>
      </w:tr>
      <w:tr w:rsidR="00701EEB" w:rsidRPr="00283D22" w14:paraId="23B66641"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2EF14047"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constant current [A]</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83BA859"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210</w:t>
            </w:r>
          </w:p>
        </w:tc>
      </w:tr>
      <w:tr w:rsidR="00701EEB" w:rsidRPr="00283D22" w14:paraId="09C434F2"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277D9246"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Max. current peak - 10 s [A]</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76145EC"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360</w:t>
            </w:r>
          </w:p>
        </w:tc>
      </w:tr>
      <w:tr w:rsidR="00701EEB" w:rsidRPr="00283D22" w14:paraId="34C46959"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472FE2F5"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Capacity [Ah]</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322AFF1"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6.9</w:t>
            </w:r>
          </w:p>
        </w:tc>
      </w:tr>
      <w:tr w:rsidR="00701EEB" w:rsidRPr="00283D22" w14:paraId="7C17E621"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6E0A4908"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Power capacity [</w:t>
            </w:r>
            <w:proofErr w:type="spellStart"/>
            <w:r w:rsidRPr="00283D22">
              <w:rPr>
                <w:rFonts w:cs="Arial"/>
                <w:sz w:val="22"/>
                <w:szCs w:val="22"/>
              </w:rPr>
              <w:t>Wh</w:t>
            </w:r>
            <w:proofErr w:type="spellEnd"/>
            <w:r w:rsidRPr="00283D22">
              <w:rPr>
                <w:rFonts w:cs="Arial"/>
                <w:sz w:val="22"/>
                <w:szCs w:val="22"/>
              </w:rPr>
              <w:t>]</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BA09F9C"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3.97</w:t>
            </w:r>
          </w:p>
        </w:tc>
      </w:tr>
      <w:tr w:rsidR="00701EEB" w:rsidRPr="00283D22" w14:paraId="12B087A4"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3BE4849D"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Weight [g]</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8C041FE"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33.6</w:t>
            </w:r>
          </w:p>
        </w:tc>
      </w:tr>
      <w:tr w:rsidR="00701EEB" w:rsidRPr="00283D22" w14:paraId="6D2BB895" w14:textId="77777777">
        <w:trPr>
          <w:jc w:val="center"/>
        </w:trPr>
        <w:tc>
          <w:tcPr>
            <w:tcW w:w="3375" w:type="dxa"/>
            <w:tcBorders>
              <w:left w:val="single" w:sz="2" w:space="0" w:color="000000"/>
              <w:bottom w:val="single" w:sz="2" w:space="0" w:color="000000"/>
            </w:tcBorders>
            <w:tcMar>
              <w:top w:w="55" w:type="dxa"/>
              <w:left w:w="55" w:type="dxa"/>
              <w:bottom w:w="55" w:type="dxa"/>
              <w:right w:w="55" w:type="dxa"/>
            </w:tcMar>
            <w:vAlign w:val="center"/>
          </w:tcPr>
          <w:p w14:paraId="1950544E"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Price [USD]</w:t>
            </w:r>
          </w:p>
        </w:tc>
        <w:tc>
          <w:tcPr>
            <w:tcW w:w="116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9BEF0E1" w14:textId="77777777" w:rsidR="00701EEB" w:rsidRPr="00283D22" w:rsidRDefault="002C673D" w:rsidP="00133E0B">
            <w:pPr>
              <w:pStyle w:val="TableContents"/>
              <w:spacing w:line="360" w:lineRule="auto"/>
              <w:jc w:val="center"/>
              <w:rPr>
                <w:rFonts w:cs="Arial"/>
                <w:sz w:val="22"/>
                <w:szCs w:val="22"/>
              </w:rPr>
            </w:pPr>
            <w:r w:rsidRPr="00283D22">
              <w:rPr>
                <w:rFonts w:cs="Arial"/>
                <w:sz w:val="22"/>
                <w:szCs w:val="22"/>
              </w:rPr>
              <w:t>3850</w:t>
            </w:r>
          </w:p>
        </w:tc>
      </w:tr>
    </w:tbl>
    <w:p w14:paraId="41552BF5" w14:textId="77777777" w:rsidR="00701EEB" w:rsidRPr="00283D22" w:rsidRDefault="00701EEB" w:rsidP="00133E0B">
      <w:pPr>
        <w:pStyle w:val="Standard"/>
        <w:autoSpaceDE w:val="0"/>
        <w:spacing w:line="360" w:lineRule="auto"/>
        <w:rPr>
          <w:rFonts w:eastAsia="Calibri" w:cs="Arial"/>
          <w:sz w:val="22"/>
          <w:szCs w:val="22"/>
        </w:rPr>
      </w:pPr>
    </w:p>
    <w:p w14:paraId="249D84EB" w14:textId="73C203A4" w:rsidR="00583E74" w:rsidRPr="00283D22" w:rsidRDefault="00583E74" w:rsidP="00133E0B">
      <w:pPr>
        <w:pStyle w:val="Standard"/>
        <w:spacing w:line="360" w:lineRule="auto"/>
        <w:ind w:firstLine="709"/>
        <w:jc w:val="center"/>
        <w:rPr>
          <w:rFonts w:cs="Arial"/>
          <w:i/>
        </w:rPr>
      </w:pPr>
      <w:r w:rsidRPr="00283D22">
        <w:rPr>
          <w:rFonts w:cs="Arial"/>
          <w:b/>
          <w:i/>
        </w:rPr>
        <w:t xml:space="preserve">Table </w:t>
      </w:r>
      <w:r w:rsidR="002A7790">
        <w:rPr>
          <w:rFonts w:cs="Arial"/>
          <w:b/>
          <w:i/>
        </w:rPr>
        <w:t>5</w:t>
      </w:r>
      <w:r w:rsidRPr="00283D22">
        <w:rPr>
          <w:rFonts w:cs="Arial"/>
          <w:b/>
          <w:i/>
        </w:rPr>
        <w:t>.</w:t>
      </w:r>
      <w:r>
        <w:rPr>
          <w:rFonts w:cs="Arial"/>
          <w:b/>
          <w:i/>
        </w:rPr>
        <w:t xml:space="preserve"> </w:t>
      </w:r>
      <w:r w:rsidR="002A7790">
        <w:rPr>
          <w:rFonts w:cs="Arial"/>
          <w:i/>
        </w:rPr>
        <w:t>Battery pack specs</w:t>
      </w:r>
    </w:p>
    <w:p w14:paraId="087B698D" w14:textId="77777777" w:rsidR="00583E74" w:rsidRDefault="00583E74" w:rsidP="00133E0B">
      <w:pPr>
        <w:pStyle w:val="Standard"/>
        <w:autoSpaceDE w:val="0"/>
        <w:spacing w:line="360" w:lineRule="auto"/>
        <w:jc w:val="both"/>
        <w:rPr>
          <w:rFonts w:eastAsia="Calibri" w:cs="Arial"/>
          <w:sz w:val="22"/>
          <w:szCs w:val="22"/>
        </w:rPr>
      </w:pPr>
    </w:p>
    <w:p w14:paraId="17F81DD7" w14:textId="77777777" w:rsidR="00583E74" w:rsidRDefault="00583E74" w:rsidP="00133E0B">
      <w:pPr>
        <w:pStyle w:val="Standard"/>
        <w:autoSpaceDE w:val="0"/>
        <w:spacing w:line="360" w:lineRule="auto"/>
        <w:jc w:val="both"/>
        <w:rPr>
          <w:rFonts w:eastAsia="Calibri" w:cs="Arial"/>
          <w:sz w:val="22"/>
          <w:szCs w:val="22"/>
        </w:rPr>
      </w:pPr>
    </w:p>
    <w:p w14:paraId="7B842B58" w14:textId="018CF74E" w:rsidR="00701EEB" w:rsidRPr="00583E74" w:rsidRDefault="002C673D" w:rsidP="00133E0B">
      <w:pPr>
        <w:pStyle w:val="Standard"/>
        <w:autoSpaceDE w:val="0"/>
        <w:spacing w:line="360" w:lineRule="auto"/>
        <w:jc w:val="both"/>
        <w:rPr>
          <w:rFonts w:eastAsia="Calibri" w:cs="Arial"/>
        </w:rPr>
      </w:pPr>
      <w:r w:rsidRPr="00583E74">
        <w:rPr>
          <w:rFonts w:eastAsia="Calibri" w:cs="Arial"/>
        </w:rPr>
        <w:t>The battery pack has a continuous current of 210 A and a peak current of 360 A for 10 seconds which will</w:t>
      </w:r>
      <w:r w:rsidR="00AB7080" w:rsidRPr="00583E74">
        <w:rPr>
          <w:rFonts w:eastAsia="Calibri" w:cs="Arial"/>
        </w:rPr>
        <w:t xml:space="preserve"> </w:t>
      </w:r>
      <w:r w:rsidRPr="00583E74">
        <w:rPr>
          <w:rFonts w:eastAsia="Calibri" w:cs="Arial"/>
        </w:rPr>
        <w:t>cover our power needs during the acceleration phase. Additional tests will be performed on cells and</w:t>
      </w:r>
      <w:r w:rsidR="00AB7080" w:rsidRPr="00583E74">
        <w:rPr>
          <w:rFonts w:eastAsia="Calibri" w:cs="Arial"/>
        </w:rPr>
        <w:t xml:space="preserve"> </w:t>
      </w:r>
      <w:r w:rsidRPr="00583E74">
        <w:rPr>
          <w:rFonts w:eastAsia="Calibri" w:cs="Arial"/>
        </w:rPr>
        <w:t>the pack to determine the maximum continuous discharge rate for the duration of 20 seconds.</w:t>
      </w:r>
    </w:p>
    <w:p w14:paraId="7997C42D" w14:textId="23F3F1A3" w:rsidR="00701EEB" w:rsidRPr="00583E74" w:rsidRDefault="002C673D" w:rsidP="00133E0B">
      <w:pPr>
        <w:pStyle w:val="Naslov2"/>
        <w:numPr>
          <w:ilvl w:val="1"/>
          <w:numId w:val="27"/>
        </w:numPr>
        <w:spacing w:line="360" w:lineRule="auto"/>
        <w:rPr>
          <w:rFonts w:eastAsia="Calibri"/>
        </w:rPr>
      </w:pPr>
      <w:bookmarkStart w:id="11" w:name="_Toc535105399"/>
      <w:r w:rsidRPr="00583E74">
        <w:rPr>
          <w:rFonts w:eastAsia="Calibri"/>
        </w:rPr>
        <w:t>Housing and packaging</w:t>
      </w:r>
      <w:bookmarkEnd w:id="11"/>
    </w:p>
    <w:p w14:paraId="4E4DDE65" w14:textId="77777777" w:rsidR="00701EEB" w:rsidRPr="00583E74" w:rsidRDefault="00701EEB" w:rsidP="00133E0B">
      <w:pPr>
        <w:pStyle w:val="Standard"/>
        <w:autoSpaceDE w:val="0"/>
        <w:spacing w:line="360" w:lineRule="auto"/>
        <w:jc w:val="both"/>
        <w:rPr>
          <w:rFonts w:eastAsia="Calibri" w:cs="Arial"/>
        </w:rPr>
      </w:pPr>
    </w:p>
    <w:p w14:paraId="1C599FD6" w14:textId="77777777" w:rsidR="00701EEB" w:rsidRPr="00583E74" w:rsidRDefault="002C673D" w:rsidP="00133E0B">
      <w:pPr>
        <w:pStyle w:val="Standard"/>
        <w:autoSpaceDE w:val="0"/>
        <w:spacing w:line="360" w:lineRule="auto"/>
        <w:ind w:firstLine="360"/>
        <w:jc w:val="both"/>
        <w:rPr>
          <w:rFonts w:eastAsia="Calibri" w:cs="Arial"/>
        </w:rPr>
      </w:pPr>
      <w:r w:rsidRPr="00583E74">
        <w:rPr>
          <w:rFonts w:eastAsia="Calibri" w:cs="Arial"/>
        </w:rPr>
        <w:t>The battery pack consists of 8 separate battery modules, each containing 60 cells, resulting in 480 cells. The</w:t>
      </w:r>
      <w:r w:rsidR="00AB7080" w:rsidRPr="00583E74">
        <w:rPr>
          <w:rFonts w:eastAsia="Calibri" w:cs="Arial"/>
        </w:rPr>
        <w:t xml:space="preserve"> </w:t>
      </w:r>
      <w:r w:rsidRPr="00583E74">
        <w:rPr>
          <w:rFonts w:eastAsia="Calibri" w:cs="Arial"/>
        </w:rPr>
        <w:t>cells will be placed in a former to hold the cells in place and to prevent thermal runaway propagation</w:t>
      </w:r>
      <w:r w:rsidR="00AB7080" w:rsidRPr="00583E74">
        <w:rPr>
          <w:rFonts w:eastAsia="Calibri" w:cs="Arial"/>
        </w:rPr>
        <w:t xml:space="preserve"> </w:t>
      </w:r>
      <w:r w:rsidRPr="00583E74">
        <w:rPr>
          <w:rFonts w:eastAsia="Calibri" w:cs="Arial"/>
        </w:rPr>
        <w:t>in case of battery cell malfunction. Ideally, the former will be of thermally and electrically non-conductive</w:t>
      </w:r>
      <w:r w:rsidR="00AB7080" w:rsidRPr="00583E74">
        <w:rPr>
          <w:rFonts w:eastAsia="Calibri" w:cs="Arial"/>
        </w:rPr>
        <w:t xml:space="preserve"> </w:t>
      </w:r>
      <w:r w:rsidRPr="00583E74">
        <w:rPr>
          <w:rFonts w:eastAsia="Calibri" w:cs="Arial"/>
        </w:rPr>
        <w:t>and light material. Cells will be connected using copper busbars. Since the A123 cells housing is</w:t>
      </w:r>
      <w:r w:rsidR="00AB7080" w:rsidRPr="00583E74">
        <w:rPr>
          <w:rFonts w:eastAsia="Calibri" w:cs="Arial"/>
        </w:rPr>
        <w:t xml:space="preserve"> </w:t>
      </w:r>
      <w:proofErr w:type="spellStart"/>
      <w:r w:rsidRPr="00583E74">
        <w:rPr>
          <w:rFonts w:eastAsia="Calibri" w:cs="Arial"/>
        </w:rPr>
        <w:t>aluminum</w:t>
      </w:r>
      <w:proofErr w:type="spellEnd"/>
      <w:r w:rsidRPr="00583E74">
        <w:rPr>
          <w:rFonts w:eastAsia="Calibri" w:cs="Arial"/>
        </w:rPr>
        <w:t>, busbars will be laser welded to the cells. Battery terminals will be placed on the same side</w:t>
      </w:r>
      <w:r w:rsidR="00AB7080" w:rsidRPr="00583E74">
        <w:rPr>
          <w:rFonts w:eastAsia="Calibri" w:cs="Arial"/>
        </w:rPr>
        <w:t xml:space="preserve"> </w:t>
      </w:r>
      <w:r w:rsidRPr="00583E74">
        <w:rPr>
          <w:rFonts w:eastAsia="Calibri" w:cs="Arial"/>
        </w:rPr>
        <w:t>of the module with distance twice the arcing distance of module.</w:t>
      </w:r>
    </w:p>
    <w:p w14:paraId="4DC03827" w14:textId="77777777" w:rsidR="00583E74" w:rsidRDefault="00583E74" w:rsidP="00133E0B">
      <w:pPr>
        <w:pStyle w:val="Standard"/>
        <w:autoSpaceDE w:val="0"/>
        <w:spacing w:line="360" w:lineRule="auto"/>
        <w:jc w:val="both"/>
        <w:rPr>
          <w:rFonts w:eastAsia="Calibri" w:cs="Arial"/>
        </w:rPr>
      </w:pPr>
    </w:p>
    <w:p w14:paraId="2E1BA2D1" w14:textId="1ACE0D08" w:rsidR="00583E74" w:rsidRDefault="002C673D" w:rsidP="00133E0B">
      <w:pPr>
        <w:pStyle w:val="Standard"/>
        <w:autoSpaceDE w:val="0"/>
        <w:spacing w:line="360" w:lineRule="auto"/>
        <w:jc w:val="both"/>
        <w:rPr>
          <w:rFonts w:eastAsia="Calibri" w:cs="Arial"/>
        </w:rPr>
      </w:pPr>
      <w:r w:rsidRPr="00583E74">
        <w:rPr>
          <w:rFonts w:eastAsia="Calibri" w:cs="Arial"/>
          <w:noProof/>
        </w:rPr>
        <w:lastRenderedPageBreak/>
        <w:drawing>
          <wp:anchor distT="0" distB="0" distL="114300" distR="114300" simplePos="0" relativeHeight="251657216" behindDoc="0" locked="0" layoutInCell="1" allowOverlap="1" wp14:anchorId="57757275" wp14:editId="32D39B51">
            <wp:simplePos x="0" y="0"/>
            <wp:positionH relativeFrom="column">
              <wp:align>center</wp:align>
            </wp:positionH>
            <wp:positionV relativeFrom="paragraph">
              <wp:align>top</wp:align>
            </wp:positionV>
            <wp:extent cx="4284360" cy="2405520"/>
            <wp:effectExtent l="0" t="0" r="1890" b="0"/>
            <wp:wrapTopAndBottom/>
            <wp:docPr id="2"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4284360" cy="2405520"/>
                    </a:xfrm>
                    <a:prstGeom prst="rect">
                      <a:avLst/>
                    </a:prstGeom>
                  </pic:spPr>
                </pic:pic>
              </a:graphicData>
            </a:graphic>
          </wp:anchor>
        </w:drawing>
      </w:r>
      <w:r w:rsidRPr="00583E74">
        <w:rPr>
          <w:rFonts w:eastAsia="Calibri" w:cs="Arial"/>
        </w:rPr>
        <w:t xml:space="preserve"> </w:t>
      </w:r>
    </w:p>
    <w:p w14:paraId="5F98CE28" w14:textId="36818616" w:rsidR="00583E74" w:rsidRPr="00583E74" w:rsidRDefault="00262A76" w:rsidP="00133E0B">
      <w:pPr>
        <w:pStyle w:val="Standard"/>
        <w:spacing w:line="360" w:lineRule="auto"/>
        <w:ind w:firstLine="709"/>
        <w:jc w:val="center"/>
        <w:rPr>
          <w:rFonts w:cs="Arial"/>
          <w:i/>
        </w:rPr>
      </w:pPr>
      <w:r>
        <w:rPr>
          <w:rFonts w:cs="Arial"/>
          <w:b/>
          <w:i/>
        </w:rPr>
        <w:t>Figure</w:t>
      </w:r>
      <w:r w:rsidR="00583E74" w:rsidRPr="00283D22">
        <w:rPr>
          <w:rFonts w:cs="Arial"/>
          <w:b/>
          <w:i/>
        </w:rPr>
        <w:t xml:space="preserve"> 1.</w:t>
      </w:r>
      <w:r w:rsidR="00583E74">
        <w:rPr>
          <w:rFonts w:cs="Arial"/>
          <w:b/>
          <w:i/>
        </w:rPr>
        <w:t xml:space="preserve"> </w:t>
      </w:r>
      <w:r w:rsidR="002A7790">
        <w:rPr>
          <w:rFonts w:cs="Arial"/>
          <w:i/>
        </w:rPr>
        <w:t>Pack rendering</w:t>
      </w:r>
    </w:p>
    <w:p w14:paraId="51A55B0F" w14:textId="77777777" w:rsidR="00583E74" w:rsidRDefault="00583E74" w:rsidP="00133E0B">
      <w:pPr>
        <w:pStyle w:val="Standard"/>
        <w:autoSpaceDE w:val="0"/>
        <w:spacing w:line="360" w:lineRule="auto"/>
        <w:jc w:val="both"/>
        <w:rPr>
          <w:rFonts w:eastAsia="Calibri" w:cs="Arial"/>
        </w:rPr>
      </w:pPr>
    </w:p>
    <w:p w14:paraId="7CE33FFA" w14:textId="0429C634" w:rsidR="00583E74" w:rsidRDefault="00583E74" w:rsidP="00133E0B">
      <w:pPr>
        <w:pStyle w:val="Standard"/>
        <w:autoSpaceDE w:val="0"/>
        <w:spacing w:line="360" w:lineRule="auto"/>
        <w:jc w:val="both"/>
        <w:rPr>
          <w:rFonts w:eastAsia="Calibri" w:cs="Arial"/>
        </w:rPr>
      </w:pPr>
      <w:r>
        <w:rPr>
          <w:rFonts w:eastAsia="Calibri" w:cs="Arial"/>
        </w:rPr>
        <w:t>The module will be placed in a fiberglass enclosure and sealed with a sealant to prevent</w:t>
      </w:r>
    </w:p>
    <w:p w14:paraId="4A4460F5" w14:textId="7541EB0D" w:rsidR="00784CBD" w:rsidRPr="00583E74" w:rsidRDefault="002C673D" w:rsidP="00133E0B">
      <w:pPr>
        <w:pStyle w:val="Standard"/>
        <w:autoSpaceDE w:val="0"/>
        <w:spacing w:line="360" w:lineRule="auto"/>
        <w:jc w:val="both"/>
        <w:rPr>
          <w:rFonts w:eastAsia="Calibri" w:cs="Arial"/>
        </w:rPr>
      </w:pPr>
      <w:r w:rsidRPr="00583E74">
        <w:rPr>
          <w:rFonts w:eastAsia="Calibri" w:cs="Arial"/>
        </w:rPr>
        <w:t>coolant leaking.</w:t>
      </w:r>
      <w:r w:rsidR="007068DB" w:rsidRPr="00583E74">
        <w:rPr>
          <w:rFonts w:eastAsia="Calibri" w:cs="Arial"/>
        </w:rPr>
        <w:t xml:space="preserve"> </w:t>
      </w:r>
      <w:r w:rsidRPr="00583E74">
        <w:rPr>
          <w:rFonts w:eastAsia="Calibri" w:cs="Arial"/>
        </w:rPr>
        <w:t>Batteries will be in direct contact with non-conductive coolant to ensure better heat transfer. For</w:t>
      </w:r>
      <w:r w:rsidR="007068DB" w:rsidRPr="00583E74">
        <w:rPr>
          <w:rFonts w:eastAsia="Calibri" w:cs="Arial"/>
        </w:rPr>
        <w:t xml:space="preserve"> </w:t>
      </w:r>
      <w:r w:rsidRPr="00583E74">
        <w:rPr>
          <w:rFonts w:eastAsia="Calibri" w:cs="Arial"/>
        </w:rPr>
        <w:t xml:space="preserve">coolant, </w:t>
      </w:r>
      <w:proofErr w:type="spellStart"/>
      <w:r w:rsidRPr="00583E74">
        <w:rPr>
          <w:rFonts w:eastAsia="Calibri" w:cs="Arial"/>
        </w:rPr>
        <w:t>Galden</w:t>
      </w:r>
      <w:proofErr w:type="spellEnd"/>
      <w:r w:rsidRPr="00583E74">
        <w:rPr>
          <w:rFonts w:eastAsia="Calibri" w:cs="Arial"/>
        </w:rPr>
        <w:t xml:space="preserve"> HT 170 is used.</w:t>
      </w:r>
    </w:p>
    <w:p w14:paraId="3C486E72" w14:textId="77777777" w:rsidR="00784CBD" w:rsidRPr="00283D22" w:rsidRDefault="00784CBD" w:rsidP="00133E0B">
      <w:pPr>
        <w:pStyle w:val="Standard"/>
        <w:autoSpaceDE w:val="0"/>
        <w:spacing w:line="360" w:lineRule="auto"/>
        <w:jc w:val="both"/>
        <w:rPr>
          <w:rFonts w:eastAsia="Calibri" w:cs="Arial"/>
          <w:sz w:val="22"/>
          <w:szCs w:val="22"/>
        </w:rPr>
      </w:pPr>
    </w:p>
    <w:p w14:paraId="41C1E447" w14:textId="77777777" w:rsidR="00784CBD" w:rsidRPr="00283D22" w:rsidRDefault="00784CBD" w:rsidP="00133E0B">
      <w:pPr>
        <w:pStyle w:val="Standard"/>
        <w:autoSpaceDE w:val="0"/>
        <w:spacing w:line="360" w:lineRule="auto"/>
        <w:jc w:val="both"/>
        <w:rPr>
          <w:rFonts w:eastAsia="Calibri" w:cs="Arial"/>
          <w:sz w:val="22"/>
          <w:szCs w:val="22"/>
        </w:rPr>
      </w:pPr>
    </w:p>
    <w:p w14:paraId="465F61F7" w14:textId="27DD95A9" w:rsidR="00872CAF" w:rsidRDefault="00872CAF" w:rsidP="00133E0B">
      <w:pPr>
        <w:pStyle w:val="Standard"/>
        <w:autoSpaceDE w:val="0"/>
        <w:spacing w:line="360" w:lineRule="auto"/>
        <w:jc w:val="both"/>
        <w:rPr>
          <w:rFonts w:eastAsia="Calibri" w:cs="Arial"/>
          <w:sz w:val="22"/>
          <w:szCs w:val="22"/>
        </w:rPr>
      </w:pPr>
    </w:p>
    <w:p w14:paraId="7AC33C8C" w14:textId="2EF6C3FE" w:rsidR="00133E0B" w:rsidRDefault="00133E0B" w:rsidP="00133E0B">
      <w:pPr>
        <w:pStyle w:val="Standard"/>
        <w:autoSpaceDE w:val="0"/>
        <w:spacing w:line="360" w:lineRule="auto"/>
        <w:jc w:val="both"/>
        <w:rPr>
          <w:rFonts w:eastAsia="Calibri" w:cs="Arial"/>
          <w:sz w:val="22"/>
          <w:szCs w:val="22"/>
        </w:rPr>
      </w:pPr>
    </w:p>
    <w:p w14:paraId="4BC9A7F0" w14:textId="22BA650A" w:rsidR="00133E0B" w:rsidRDefault="00133E0B" w:rsidP="00133E0B">
      <w:pPr>
        <w:pStyle w:val="Standard"/>
        <w:autoSpaceDE w:val="0"/>
        <w:spacing w:line="360" w:lineRule="auto"/>
        <w:jc w:val="both"/>
        <w:rPr>
          <w:rFonts w:eastAsia="Calibri" w:cs="Arial"/>
          <w:sz w:val="22"/>
          <w:szCs w:val="22"/>
        </w:rPr>
      </w:pPr>
    </w:p>
    <w:p w14:paraId="63C2F664" w14:textId="030201A0" w:rsidR="00133E0B" w:rsidRDefault="00133E0B" w:rsidP="00133E0B">
      <w:pPr>
        <w:pStyle w:val="Standard"/>
        <w:autoSpaceDE w:val="0"/>
        <w:spacing w:line="360" w:lineRule="auto"/>
        <w:jc w:val="both"/>
        <w:rPr>
          <w:rFonts w:eastAsia="Calibri" w:cs="Arial"/>
          <w:sz w:val="22"/>
          <w:szCs w:val="22"/>
        </w:rPr>
      </w:pPr>
    </w:p>
    <w:p w14:paraId="7F051397" w14:textId="45B7B11C" w:rsidR="00133E0B" w:rsidRDefault="00133E0B" w:rsidP="00133E0B">
      <w:pPr>
        <w:pStyle w:val="Standard"/>
        <w:autoSpaceDE w:val="0"/>
        <w:spacing w:line="360" w:lineRule="auto"/>
        <w:jc w:val="both"/>
        <w:rPr>
          <w:rFonts w:eastAsia="Calibri" w:cs="Arial"/>
          <w:sz w:val="22"/>
          <w:szCs w:val="22"/>
        </w:rPr>
      </w:pPr>
    </w:p>
    <w:p w14:paraId="3312527E" w14:textId="0D9D0F05" w:rsidR="00133E0B" w:rsidRDefault="00133E0B" w:rsidP="00133E0B">
      <w:pPr>
        <w:pStyle w:val="Standard"/>
        <w:autoSpaceDE w:val="0"/>
        <w:spacing w:line="360" w:lineRule="auto"/>
        <w:jc w:val="both"/>
        <w:rPr>
          <w:rFonts w:eastAsia="Calibri" w:cs="Arial"/>
          <w:sz w:val="22"/>
          <w:szCs w:val="22"/>
        </w:rPr>
      </w:pPr>
    </w:p>
    <w:p w14:paraId="5D55FE1E" w14:textId="3161F38C" w:rsidR="00133E0B" w:rsidRDefault="00133E0B" w:rsidP="00133E0B">
      <w:pPr>
        <w:pStyle w:val="Standard"/>
        <w:autoSpaceDE w:val="0"/>
        <w:spacing w:line="360" w:lineRule="auto"/>
        <w:jc w:val="both"/>
        <w:rPr>
          <w:rFonts w:eastAsia="Calibri" w:cs="Arial"/>
          <w:sz w:val="22"/>
          <w:szCs w:val="22"/>
        </w:rPr>
      </w:pPr>
    </w:p>
    <w:p w14:paraId="15C90646" w14:textId="02EDAD6B" w:rsidR="00133E0B" w:rsidRDefault="00133E0B" w:rsidP="00133E0B">
      <w:pPr>
        <w:pStyle w:val="Standard"/>
        <w:autoSpaceDE w:val="0"/>
        <w:spacing w:line="360" w:lineRule="auto"/>
        <w:jc w:val="both"/>
        <w:rPr>
          <w:rFonts w:eastAsia="Calibri" w:cs="Arial"/>
          <w:sz w:val="22"/>
          <w:szCs w:val="22"/>
        </w:rPr>
      </w:pPr>
    </w:p>
    <w:p w14:paraId="73228216" w14:textId="0DE58A3F" w:rsidR="001679CD" w:rsidRDefault="001679CD" w:rsidP="00133E0B">
      <w:pPr>
        <w:pStyle w:val="Standard"/>
        <w:autoSpaceDE w:val="0"/>
        <w:spacing w:line="360" w:lineRule="auto"/>
        <w:jc w:val="both"/>
        <w:rPr>
          <w:rFonts w:eastAsia="Calibri" w:cs="Arial"/>
          <w:sz w:val="22"/>
          <w:szCs w:val="22"/>
        </w:rPr>
      </w:pPr>
    </w:p>
    <w:p w14:paraId="39F54DDB" w14:textId="12B8A287" w:rsidR="001679CD" w:rsidRDefault="001679CD" w:rsidP="00133E0B">
      <w:pPr>
        <w:pStyle w:val="Standard"/>
        <w:autoSpaceDE w:val="0"/>
        <w:spacing w:line="360" w:lineRule="auto"/>
        <w:jc w:val="both"/>
        <w:rPr>
          <w:rFonts w:eastAsia="Calibri" w:cs="Arial"/>
          <w:sz w:val="22"/>
          <w:szCs w:val="22"/>
        </w:rPr>
      </w:pPr>
    </w:p>
    <w:p w14:paraId="503FD1F6" w14:textId="3B6697B2" w:rsidR="001679CD" w:rsidRDefault="001679CD" w:rsidP="00133E0B">
      <w:pPr>
        <w:pStyle w:val="Standard"/>
        <w:autoSpaceDE w:val="0"/>
        <w:spacing w:line="360" w:lineRule="auto"/>
        <w:jc w:val="both"/>
        <w:rPr>
          <w:rFonts w:eastAsia="Calibri" w:cs="Arial"/>
          <w:sz w:val="22"/>
          <w:szCs w:val="22"/>
        </w:rPr>
      </w:pPr>
    </w:p>
    <w:p w14:paraId="69D64C85" w14:textId="5D4287BF" w:rsidR="001679CD" w:rsidRDefault="001679CD" w:rsidP="00133E0B">
      <w:pPr>
        <w:pStyle w:val="Standard"/>
        <w:autoSpaceDE w:val="0"/>
        <w:spacing w:line="360" w:lineRule="auto"/>
        <w:jc w:val="both"/>
        <w:rPr>
          <w:rFonts w:eastAsia="Calibri" w:cs="Arial"/>
          <w:sz w:val="22"/>
          <w:szCs w:val="22"/>
        </w:rPr>
      </w:pPr>
    </w:p>
    <w:p w14:paraId="5C5E86C6" w14:textId="31653259" w:rsidR="001679CD" w:rsidRDefault="001679CD" w:rsidP="00133E0B">
      <w:pPr>
        <w:pStyle w:val="Standard"/>
        <w:autoSpaceDE w:val="0"/>
        <w:spacing w:line="360" w:lineRule="auto"/>
        <w:jc w:val="both"/>
        <w:rPr>
          <w:rFonts w:eastAsia="Calibri" w:cs="Arial"/>
          <w:sz w:val="22"/>
          <w:szCs w:val="22"/>
        </w:rPr>
      </w:pPr>
    </w:p>
    <w:p w14:paraId="124940B3" w14:textId="77777777" w:rsidR="001679CD" w:rsidRDefault="001679CD" w:rsidP="00133E0B">
      <w:pPr>
        <w:pStyle w:val="Standard"/>
        <w:autoSpaceDE w:val="0"/>
        <w:spacing w:line="360" w:lineRule="auto"/>
        <w:jc w:val="both"/>
        <w:rPr>
          <w:rFonts w:eastAsia="Calibri" w:cs="Arial"/>
          <w:sz w:val="22"/>
          <w:szCs w:val="22"/>
        </w:rPr>
      </w:pPr>
    </w:p>
    <w:p w14:paraId="03D8554E" w14:textId="5BF88015" w:rsidR="00133E0B" w:rsidRDefault="00133E0B" w:rsidP="00133E0B">
      <w:pPr>
        <w:pStyle w:val="Standard"/>
        <w:autoSpaceDE w:val="0"/>
        <w:spacing w:line="360" w:lineRule="auto"/>
        <w:jc w:val="both"/>
        <w:rPr>
          <w:rFonts w:eastAsia="Calibri" w:cs="Arial"/>
          <w:sz w:val="22"/>
          <w:szCs w:val="22"/>
        </w:rPr>
      </w:pPr>
    </w:p>
    <w:p w14:paraId="67567DD1" w14:textId="77777777" w:rsidR="00133E0B" w:rsidRPr="00283D22" w:rsidRDefault="00133E0B" w:rsidP="00133E0B">
      <w:pPr>
        <w:pStyle w:val="Standard"/>
        <w:autoSpaceDE w:val="0"/>
        <w:spacing w:line="360" w:lineRule="auto"/>
        <w:jc w:val="both"/>
        <w:rPr>
          <w:rFonts w:eastAsia="Calibri" w:cs="Arial"/>
          <w:sz w:val="22"/>
          <w:szCs w:val="22"/>
        </w:rPr>
      </w:pPr>
    </w:p>
    <w:p w14:paraId="543E2954" w14:textId="77777777" w:rsidR="00784CBD" w:rsidRPr="00283D22" w:rsidRDefault="00784CBD" w:rsidP="00133E0B">
      <w:pPr>
        <w:pStyle w:val="Naslov1"/>
        <w:numPr>
          <w:ilvl w:val="0"/>
          <w:numId w:val="27"/>
        </w:numPr>
        <w:spacing w:line="360" w:lineRule="auto"/>
      </w:pPr>
      <w:bookmarkStart w:id="12" w:name="_Toc535105400"/>
      <w:r w:rsidRPr="00283D22">
        <w:lastRenderedPageBreak/>
        <w:t>Safety features and electronics</w:t>
      </w:r>
      <w:bookmarkEnd w:id="12"/>
    </w:p>
    <w:p w14:paraId="6FC46B3B" w14:textId="77777777" w:rsidR="00784CBD" w:rsidRPr="00283D22" w:rsidRDefault="00784CBD" w:rsidP="00133E0B">
      <w:pPr>
        <w:pStyle w:val="Standard"/>
        <w:spacing w:line="360" w:lineRule="auto"/>
        <w:rPr>
          <w:rFonts w:cs="Arial"/>
          <w:b/>
          <w:bCs/>
        </w:rPr>
      </w:pPr>
    </w:p>
    <w:p w14:paraId="1ACE09E2" w14:textId="77777777" w:rsidR="00583E74" w:rsidRDefault="00583E74" w:rsidP="00133E0B">
      <w:pPr>
        <w:pStyle w:val="Standard"/>
        <w:spacing w:line="360" w:lineRule="auto"/>
        <w:jc w:val="both"/>
        <w:rPr>
          <w:rFonts w:eastAsia="Calibri" w:cs="Arial"/>
        </w:rPr>
      </w:pPr>
    </w:p>
    <w:p w14:paraId="4835888C" w14:textId="45708CC1" w:rsidR="00784CBD" w:rsidRPr="00583E74" w:rsidRDefault="00784CBD" w:rsidP="00133E0B">
      <w:pPr>
        <w:pStyle w:val="Standard"/>
        <w:spacing w:line="360" w:lineRule="auto"/>
        <w:ind w:firstLine="360"/>
        <w:jc w:val="both"/>
        <w:rPr>
          <w:rFonts w:eastAsia="Calibri" w:cs="Arial"/>
          <w:b/>
          <w:bCs/>
        </w:rPr>
      </w:pPr>
      <w:r w:rsidRPr="00283D22">
        <w:rPr>
          <w:rFonts w:eastAsia="Calibri" w:cs="Arial"/>
        </w:rPr>
        <w:t>To ensure nominal operation of batteries and to prevent overcharge and over discharge of individual</w:t>
      </w:r>
      <w:r w:rsidR="00583E74">
        <w:rPr>
          <w:rFonts w:eastAsia="Calibri" w:cs="Arial"/>
          <w:b/>
          <w:bCs/>
        </w:rPr>
        <w:t xml:space="preserve"> </w:t>
      </w:r>
      <w:r w:rsidRPr="00283D22">
        <w:rPr>
          <w:rFonts w:eastAsia="Calibri" w:cs="Arial"/>
        </w:rPr>
        <w:t xml:space="preserve">cells, off the shelf battery management system (BMS) will be used. </w:t>
      </w:r>
      <w:proofErr w:type="spellStart"/>
      <w:r w:rsidRPr="00283D22">
        <w:rPr>
          <w:rFonts w:eastAsia="Calibri" w:cs="Arial"/>
        </w:rPr>
        <w:t>Bestech</w:t>
      </w:r>
      <w:proofErr w:type="spellEnd"/>
      <w:r w:rsidRPr="00283D22">
        <w:rPr>
          <w:rFonts w:eastAsia="Calibri" w:cs="Arial"/>
        </w:rPr>
        <w:t xml:space="preserve"> HCX-D170V1 BMS </w:t>
      </w:r>
      <w:proofErr w:type="gramStart"/>
      <w:r w:rsidRPr="00283D22">
        <w:rPr>
          <w:rFonts w:eastAsia="Calibri" w:cs="Arial"/>
        </w:rPr>
        <w:t>is</w:t>
      </w:r>
      <w:r w:rsidR="00273DCC" w:rsidRPr="00283D22">
        <w:rPr>
          <w:rFonts w:eastAsia="Calibri" w:cs="Arial"/>
        </w:rPr>
        <w:t xml:space="preserve"> </w:t>
      </w:r>
      <w:r w:rsidRPr="00283D22">
        <w:rPr>
          <w:rFonts w:eastAsia="Calibri" w:cs="Arial"/>
        </w:rPr>
        <w:t>capable of carrying</w:t>
      </w:r>
      <w:proofErr w:type="gramEnd"/>
      <w:r w:rsidRPr="00283D22">
        <w:rPr>
          <w:rFonts w:eastAsia="Calibri" w:cs="Arial"/>
        </w:rPr>
        <w:t xml:space="preserve"> 500A constant current and up to 1800A peak current. The BMS will communicate with</w:t>
      </w:r>
      <w:r w:rsidR="00273DCC" w:rsidRPr="00283D22">
        <w:rPr>
          <w:rFonts w:eastAsia="Calibri" w:cs="Arial"/>
        </w:rPr>
        <w:t xml:space="preserve"> </w:t>
      </w:r>
      <w:r w:rsidRPr="00283D22">
        <w:rPr>
          <w:rFonts w:eastAsia="Calibri" w:cs="Arial"/>
        </w:rPr>
        <w:t>main ECU over I2C protocol. The BMS also regulates maximum current drawn from battery and outputted</w:t>
      </w:r>
      <w:r w:rsidR="00273DCC" w:rsidRPr="00283D22">
        <w:rPr>
          <w:rFonts w:eastAsia="Calibri" w:cs="Arial"/>
        </w:rPr>
        <w:t xml:space="preserve"> </w:t>
      </w:r>
      <w:r w:rsidRPr="00283D22">
        <w:rPr>
          <w:rFonts w:eastAsia="Calibri" w:cs="Arial"/>
        </w:rPr>
        <w:t xml:space="preserve">to the inverter, as well as monitoring high and low </w:t>
      </w:r>
      <w:proofErr w:type="spellStart"/>
      <w:r w:rsidRPr="00283D22">
        <w:rPr>
          <w:rFonts w:eastAsia="Calibri" w:cs="Arial"/>
        </w:rPr>
        <w:t>cutoff</w:t>
      </w:r>
      <w:proofErr w:type="spellEnd"/>
      <w:r w:rsidRPr="00283D22">
        <w:rPr>
          <w:rFonts w:eastAsia="Calibri" w:cs="Arial"/>
        </w:rPr>
        <w:t xml:space="preserve"> voltages of the cells.</w:t>
      </w:r>
    </w:p>
    <w:p w14:paraId="48C43954" w14:textId="77777777" w:rsidR="00784CBD" w:rsidRPr="00283D22" w:rsidRDefault="00784CBD" w:rsidP="00133E0B">
      <w:pPr>
        <w:pStyle w:val="Standard"/>
        <w:autoSpaceDE w:val="0"/>
        <w:spacing w:line="360" w:lineRule="auto"/>
        <w:jc w:val="both"/>
        <w:rPr>
          <w:rFonts w:cs="Arial"/>
        </w:rPr>
      </w:pPr>
    </w:p>
    <w:p w14:paraId="2AD81685" w14:textId="77777777" w:rsidR="00784CBD" w:rsidRPr="00283D22" w:rsidRDefault="00784CBD" w:rsidP="00133E0B">
      <w:pPr>
        <w:pStyle w:val="Standard"/>
        <w:autoSpaceDE w:val="0"/>
        <w:spacing w:line="360" w:lineRule="auto"/>
        <w:jc w:val="both"/>
        <w:rPr>
          <w:rFonts w:cs="Arial"/>
        </w:rPr>
      </w:pPr>
      <w:r w:rsidRPr="00283D22">
        <w:rPr>
          <w:rFonts w:eastAsia="Calibri" w:cs="Arial"/>
        </w:rPr>
        <w:t xml:space="preserve">An additional safety ECU will be used to monitor the temperature of every fourth cell. For the </w:t>
      </w:r>
      <w:r w:rsidR="00273DCC" w:rsidRPr="00283D22">
        <w:rPr>
          <w:rFonts w:eastAsia="Calibri" w:cs="Arial"/>
        </w:rPr>
        <w:t>t</w:t>
      </w:r>
      <w:r w:rsidRPr="00283D22">
        <w:rPr>
          <w:rFonts w:eastAsia="Calibri" w:cs="Arial"/>
        </w:rPr>
        <w:t>emperature</w:t>
      </w:r>
      <w:r w:rsidR="00273DCC" w:rsidRPr="00283D22">
        <w:rPr>
          <w:rFonts w:eastAsia="Calibri" w:cs="Arial"/>
        </w:rPr>
        <w:t xml:space="preserve"> </w:t>
      </w:r>
      <w:r w:rsidRPr="00283D22">
        <w:rPr>
          <w:rFonts w:eastAsia="Calibri" w:cs="Arial"/>
        </w:rPr>
        <w:t>sensors the NTC thermistor will be used, and feed back to the ECU over multiplexor. In the event of the soft</w:t>
      </w:r>
      <w:r w:rsidR="00273DCC" w:rsidRPr="00283D22">
        <w:rPr>
          <w:rFonts w:eastAsia="Calibri" w:cs="Arial"/>
        </w:rPr>
        <w:t xml:space="preserve"> </w:t>
      </w:r>
      <w:r w:rsidRPr="00283D22">
        <w:rPr>
          <w:rFonts w:eastAsia="Calibri" w:cs="Arial"/>
        </w:rPr>
        <w:t>temperature limit reached, the main ECU will lower the power output to the inverter, and in the event of</w:t>
      </w:r>
      <w:r w:rsidR="00273DCC" w:rsidRPr="00283D22">
        <w:rPr>
          <w:rFonts w:eastAsia="Calibri" w:cs="Arial"/>
        </w:rPr>
        <w:t xml:space="preserve"> </w:t>
      </w:r>
      <w:r w:rsidRPr="00283D22">
        <w:rPr>
          <w:rFonts w:eastAsia="Calibri" w:cs="Arial"/>
        </w:rPr>
        <w:t>the high limit reached, power to the inverter will be cut completely.</w:t>
      </w:r>
    </w:p>
    <w:p w14:paraId="3EE4BF56" w14:textId="77777777" w:rsidR="00784CBD" w:rsidRPr="00283D22" w:rsidRDefault="00784CBD" w:rsidP="00133E0B">
      <w:pPr>
        <w:pStyle w:val="Standard"/>
        <w:autoSpaceDE w:val="0"/>
        <w:spacing w:line="360" w:lineRule="auto"/>
        <w:jc w:val="both"/>
        <w:rPr>
          <w:rFonts w:cs="Arial"/>
        </w:rPr>
      </w:pPr>
    </w:p>
    <w:p w14:paraId="688D29F8" w14:textId="77777777" w:rsidR="00784CBD" w:rsidRPr="00283D22" w:rsidRDefault="00784CBD" w:rsidP="00133E0B">
      <w:pPr>
        <w:pStyle w:val="Standard"/>
        <w:autoSpaceDE w:val="0"/>
        <w:spacing w:line="360" w:lineRule="auto"/>
        <w:jc w:val="both"/>
        <w:rPr>
          <w:rFonts w:eastAsia="Calibri" w:cs="Arial"/>
        </w:rPr>
      </w:pPr>
      <w:r w:rsidRPr="00283D22">
        <w:rPr>
          <w:rFonts w:eastAsia="Calibri" w:cs="Arial"/>
        </w:rPr>
        <w:t>A power control panel will be mounted close to the battery and will contain LED indicators and switches.</w:t>
      </w:r>
      <w:r w:rsidR="00273DCC" w:rsidRPr="00283D22">
        <w:rPr>
          <w:rFonts w:eastAsia="Calibri" w:cs="Arial"/>
        </w:rPr>
        <w:t xml:space="preserve"> </w:t>
      </w:r>
      <w:r w:rsidRPr="00283D22">
        <w:rPr>
          <w:rFonts w:eastAsia="Calibri" w:cs="Arial"/>
        </w:rPr>
        <w:t>LED indicators will show the current state of the battery, and switches will be used to turn on or off</w:t>
      </w:r>
      <w:r w:rsidR="00273DCC" w:rsidRPr="00283D22">
        <w:rPr>
          <w:rFonts w:eastAsia="Calibri" w:cs="Arial"/>
        </w:rPr>
        <w:t xml:space="preserve"> </w:t>
      </w:r>
      <w:r w:rsidRPr="00283D22">
        <w:rPr>
          <w:rFonts w:eastAsia="Calibri" w:cs="Arial"/>
        </w:rPr>
        <w:t>different parts of the power system.</w:t>
      </w:r>
    </w:p>
    <w:p w14:paraId="0A90063C" w14:textId="77777777" w:rsidR="00784CBD" w:rsidRPr="00283D22" w:rsidRDefault="00784CBD" w:rsidP="00133E0B">
      <w:pPr>
        <w:pStyle w:val="Standard"/>
        <w:autoSpaceDE w:val="0"/>
        <w:spacing w:line="360" w:lineRule="auto"/>
        <w:jc w:val="both"/>
        <w:rPr>
          <w:rFonts w:eastAsia="Calibri" w:cs="Arial"/>
        </w:rPr>
      </w:pPr>
    </w:p>
    <w:p w14:paraId="42A79EC7" w14:textId="530B0651" w:rsidR="00784CBD" w:rsidRPr="00283D22" w:rsidRDefault="00784CBD" w:rsidP="00133E0B">
      <w:pPr>
        <w:pStyle w:val="Standard"/>
        <w:autoSpaceDE w:val="0"/>
        <w:spacing w:line="360" w:lineRule="auto"/>
        <w:jc w:val="both"/>
        <w:rPr>
          <w:rFonts w:eastAsia="Calibri" w:cs="Arial"/>
        </w:rPr>
      </w:pPr>
      <w:r w:rsidRPr="00283D22">
        <w:rPr>
          <w:rFonts w:eastAsia="Calibri" w:cs="Arial"/>
        </w:rPr>
        <w:t>When connecting the battery to the inverter, there is a high current drawn due to the inverters' capacitors</w:t>
      </w:r>
      <w:r w:rsidR="00273DCC" w:rsidRPr="00283D22">
        <w:rPr>
          <w:rFonts w:eastAsia="Calibri" w:cs="Arial"/>
        </w:rPr>
        <w:t xml:space="preserve"> </w:t>
      </w:r>
      <w:r w:rsidRPr="00283D22">
        <w:rPr>
          <w:rFonts w:eastAsia="Calibri" w:cs="Arial"/>
        </w:rPr>
        <w:t xml:space="preserve">being charged up. To prevent this current inrush, a </w:t>
      </w:r>
      <w:proofErr w:type="spellStart"/>
      <w:r w:rsidRPr="00283D22">
        <w:rPr>
          <w:rFonts w:eastAsia="Calibri" w:cs="Arial"/>
        </w:rPr>
        <w:t>precharge</w:t>
      </w:r>
      <w:proofErr w:type="spellEnd"/>
      <w:r w:rsidRPr="00283D22">
        <w:rPr>
          <w:rFonts w:eastAsia="Calibri" w:cs="Arial"/>
        </w:rPr>
        <w:t xml:space="preserve"> circuit will be designed using</w:t>
      </w:r>
      <w:r w:rsidR="00D16B52">
        <w:rPr>
          <w:rFonts w:eastAsia="Calibri" w:cs="Arial"/>
        </w:rPr>
        <w:t xml:space="preserve"> </w:t>
      </w:r>
      <w:r w:rsidRPr="00283D22">
        <w:rPr>
          <w:rFonts w:eastAsia="Calibri" w:cs="Arial"/>
        </w:rPr>
        <w:t>contactors. First the contactor K1 will close and the current will flow through a resistor to limit the current</w:t>
      </w:r>
      <w:r w:rsidR="00273DCC" w:rsidRPr="00283D22">
        <w:rPr>
          <w:rFonts w:eastAsia="Calibri" w:cs="Arial"/>
        </w:rPr>
        <w:t xml:space="preserve"> </w:t>
      </w:r>
      <w:r w:rsidRPr="00283D22">
        <w:rPr>
          <w:rFonts w:eastAsia="Calibri" w:cs="Arial"/>
        </w:rPr>
        <w:t>drawn. After 2-3 seconds, the capacitors will be charged to around 50 percent and the K2 contactor will close, and K1 will open allowing current to flow directly to the inverter.</w:t>
      </w:r>
    </w:p>
    <w:p w14:paraId="3382FF8D" w14:textId="77777777" w:rsidR="00784CBD" w:rsidRPr="00283D22" w:rsidRDefault="00784CBD" w:rsidP="00133E0B">
      <w:pPr>
        <w:pStyle w:val="Standard"/>
        <w:autoSpaceDE w:val="0"/>
        <w:spacing w:line="360" w:lineRule="auto"/>
        <w:rPr>
          <w:rFonts w:eastAsia="Calibri" w:cs="Arial"/>
        </w:rPr>
      </w:pPr>
    </w:p>
    <w:p w14:paraId="43929419" w14:textId="09D4A70D" w:rsidR="00784CBD" w:rsidRDefault="00784CBD" w:rsidP="00133E0B">
      <w:pPr>
        <w:pStyle w:val="Standard"/>
        <w:autoSpaceDE w:val="0"/>
        <w:spacing w:line="360" w:lineRule="auto"/>
        <w:rPr>
          <w:rFonts w:cs="Arial"/>
        </w:rPr>
      </w:pPr>
      <w:r w:rsidRPr="00283D22">
        <w:rPr>
          <w:rFonts w:cs="Arial"/>
          <w:noProof/>
        </w:rPr>
        <w:lastRenderedPageBreak/>
        <w:drawing>
          <wp:inline distT="0" distB="0" distL="0" distR="0" wp14:anchorId="6A1AEF15" wp14:editId="7AFA49CA">
            <wp:extent cx="6120000" cy="1764000"/>
            <wp:effectExtent l="0" t="0" r="0" b="8255"/>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extLst>
                        <a:ext uri="{28A0092B-C50C-407E-A947-70E740481C1C}">
                          <a14:useLocalDpi xmlns:a14="http://schemas.microsoft.com/office/drawing/2010/main" val="0"/>
                        </a:ext>
                      </a:extLst>
                    </a:blip>
                    <a:srcRect/>
                    <a:stretch>
                      <a:fillRect/>
                    </a:stretch>
                  </pic:blipFill>
                  <pic:spPr>
                    <a:xfrm>
                      <a:off x="0" y="0"/>
                      <a:ext cx="6120000" cy="1764000"/>
                    </a:xfrm>
                    <a:prstGeom prst="rect">
                      <a:avLst/>
                    </a:prstGeom>
                  </pic:spPr>
                </pic:pic>
              </a:graphicData>
            </a:graphic>
          </wp:inline>
        </w:drawing>
      </w:r>
    </w:p>
    <w:p w14:paraId="11BCEDBD" w14:textId="68D544E6" w:rsidR="00262A76" w:rsidRPr="00583E74" w:rsidRDefault="00262A76" w:rsidP="00133E0B">
      <w:pPr>
        <w:pStyle w:val="Standard"/>
        <w:spacing w:line="360" w:lineRule="auto"/>
        <w:ind w:firstLine="709"/>
        <w:jc w:val="center"/>
        <w:rPr>
          <w:rFonts w:cs="Arial"/>
          <w:i/>
        </w:rPr>
      </w:pPr>
      <w:r>
        <w:rPr>
          <w:rFonts w:cs="Arial"/>
          <w:b/>
          <w:i/>
        </w:rPr>
        <w:t>Figure</w:t>
      </w:r>
      <w:r w:rsidRPr="00283D22">
        <w:rPr>
          <w:rFonts w:cs="Arial"/>
          <w:b/>
          <w:i/>
        </w:rPr>
        <w:t xml:space="preserve"> </w:t>
      </w:r>
      <w:r w:rsidR="002A7790">
        <w:rPr>
          <w:rFonts w:cs="Arial"/>
          <w:b/>
          <w:i/>
        </w:rPr>
        <w:t>2</w:t>
      </w:r>
      <w:r w:rsidRPr="00283D22">
        <w:rPr>
          <w:rFonts w:cs="Arial"/>
          <w:b/>
          <w:i/>
        </w:rPr>
        <w:t>.</w:t>
      </w:r>
      <w:r>
        <w:rPr>
          <w:rFonts w:cs="Arial"/>
          <w:b/>
          <w:i/>
        </w:rPr>
        <w:t xml:space="preserve"> </w:t>
      </w:r>
      <w:r w:rsidR="002A7790">
        <w:rPr>
          <w:rFonts w:cs="Arial"/>
          <w:i/>
        </w:rPr>
        <w:t>Pre-charge circuit</w:t>
      </w:r>
    </w:p>
    <w:p w14:paraId="3E195685" w14:textId="77777777" w:rsidR="00583E74" w:rsidRPr="00283D22" w:rsidRDefault="00583E74" w:rsidP="00133E0B">
      <w:pPr>
        <w:pStyle w:val="Standard"/>
        <w:autoSpaceDE w:val="0"/>
        <w:spacing w:line="360" w:lineRule="auto"/>
        <w:rPr>
          <w:rFonts w:cs="Arial"/>
        </w:rPr>
      </w:pPr>
    </w:p>
    <w:p w14:paraId="69484EAF" w14:textId="17F92894" w:rsidR="00784CBD" w:rsidRDefault="00784CBD" w:rsidP="00133E0B">
      <w:pPr>
        <w:pStyle w:val="Standard"/>
        <w:autoSpaceDE w:val="0"/>
        <w:spacing w:line="360" w:lineRule="auto"/>
        <w:rPr>
          <w:rFonts w:cs="Arial"/>
        </w:rPr>
      </w:pPr>
      <w:r w:rsidRPr="00283D22">
        <w:rPr>
          <w:rFonts w:cs="Arial"/>
          <w:noProof/>
        </w:rPr>
        <w:drawing>
          <wp:inline distT="0" distB="0" distL="0" distR="0" wp14:anchorId="5432C250" wp14:editId="6EEDC2A4">
            <wp:extent cx="6120000" cy="2759039"/>
            <wp:effectExtent l="0" t="0" r="0" b="3810"/>
            <wp:docPr id="15"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extLst>
                        <a:ext uri="{28A0092B-C50C-407E-A947-70E740481C1C}">
                          <a14:useLocalDpi xmlns:a14="http://schemas.microsoft.com/office/drawing/2010/main" val="0"/>
                        </a:ext>
                      </a:extLst>
                    </a:blip>
                    <a:srcRect/>
                    <a:stretch>
                      <a:fillRect/>
                    </a:stretch>
                  </pic:blipFill>
                  <pic:spPr>
                    <a:xfrm>
                      <a:off x="0" y="0"/>
                      <a:ext cx="6120000" cy="2759039"/>
                    </a:xfrm>
                    <a:prstGeom prst="rect">
                      <a:avLst/>
                    </a:prstGeom>
                  </pic:spPr>
                </pic:pic>
              </a:graphicData>
            </a:graphic>
          </wp:inline>
        </w:drawing>
      </w:r>
    </w:p>
    <w:p w14:paraId="4C968317" w14:textId="452FF494" w:rsidR="00262A76" w:rsidRDefault="00262A76" w:rsidP="00133E0B">
      <w:pPr>
        <w:pStyle w:val="Standard"/>
        <w:autoSpaceDE w:val="0"/>
        <w:spacing w:line="360" w:lineRule="auto"/>
        <w:rPr>
          <w:rFonts w:cs="Arial"/>
        </w:rPr>
      </w:pPr>
    </w:p>
    <w:p w14:paraId="6F47CFC3" w14:textId="05624708" w:rsidR="00262A76" w:rsidRPr="00583E74" w:rsidRDefault="00262A76" w:rsidP="00133E0B">
      <w:pPr>
        <w:pStyle w:val="Standard"/>
        <w:spacing w:line="360" w:lineRule="auto"/>
        <w:ind w:firstLine="709"/>
        <w:jc w:val="center"/>
        <w:rPr>
          <w:rFonts w:cs="Arial"/>
          <w:i/>
        </w:rPr>
      </w:pPr>
      <w:r>
        <w:rPr>
          <w:rFonts w:cs="Arial"/>
          <w:b/>
          <w:i/>
        </w:rPr>
        <w:t>Figure</w:t>
      </w:r>
      <w:r w:rsidRPr="00283D22">
        <w:rPr>
          <w:rFonts w:cs="Arial"/>
          <w:b/>
          <w:i/>
        </w:rPr>
        <w:t xml:space="preserve"> </w:t>
      </w:r>
      <w:r w:rsidR="002A7790">
        <w:rPr>
          <w:rFonts w:cs="Arial"/>
          <w:b/>
          <w:i/>
        </w:rPr>
        <w:t>3</w:t>
      </w:r>
      <w:r w:rsidRPr="00283D22">
        <w:rPr>
          <w:rFonts w:cs="Arial"/>
          <w:b/>
          <w:i/>
        </w:rPr>
        <w:t>.</w:t>
      </w:r>
      <w:r>
        <w:rPr>
          <w:rFonts w:cs="Arial"/>
          <w:b/>
          <w:i/>
        </w:rPr>
        <w:t xml:space="preserve"> </w:t>
      </w:r>
      <w:r w:rsidR="002A7790">
        <w:rPr>
          <w:rFonts w:cs="Arial"/>
          <w:i/>
        </w:rPr>
        <w:t>Power system schematic</w:t>
      </w:r>
    </w:p>
    <w:p w14:paraId="5BC6A8D5" w14:textId="77777777" w:rsidR="00262A76" w:rsidRPr="00283D22" w:rsidRDefault="00262A76" w:rsidP="00133E0B">
      <w:pPr>
        <w:pStyle w:val="Standard"/>
        <w:autoSpaceDE w:val="0"/>
        <w:spacing w:line="360" w:lineRule="auto"/>
        <w:rPr>
          <w:rFonts w:cs="Arial"/>
        </w:rPr>
      </w:pPr>
    </w:p>
    <w:p w14:paraId="41E0FBF6" w14:textId="77777777" w:rsidR="00262A76" w:rsidRDefault="00262A76" w:rsidP="00133E0B">
      <w:pPr>
        <w:pStyle w:val="Standard"/>
        <w:autoSpaceDE w:val="0"/>
        <w:spacing w:line="360" w:lineRule="auto"/>
        <w:jc w:val="both"/>
        <w:rPr>
          <w:rFonts w:eastAsia="Calibri" w:cs="Arial"/>
        </w:rPr>
      </w:pPr>
    </w:p>
    <w:p w14:paraId="041126F3" w14:textId="5032A496" w:rsidR="00784CBD" w:rsidRPr="00262A76" w:rsidRDefault="00784CBD" w:rsidP="00133E0B">
      <w:pPr>
        <w:pStyle w:val="Standard"/>
        <w:autoSpaceDE w:val="0"/>
        <w:spacing w:line="360" w:lineRule="auto"/>
        <w:jc w:val="both"/>
        <w:rPr>
          <w:rFonts w:eastAsia="Calibri" w:cs="Arial"/>
        </w:rPr>
      </w:pPr>
      <w:r w:rsidRPr="00283D22">
        <w:rPr>
          <w:rFonts w:eastAsia="Calibri" w:cs="Arial"/>
        </w:rPr>
        <w:t>The power system has a disconnect-switch for service purposes. It disconnects all electrical power on</w:t>
      </w:r>
      <w:r w:rsidR="00273DCC" w:rsidRPr="00283D22">
        <w:rPr>
          <w:rFonts w:eastAsia="Calibri" w:cs="Arial"/>
        </w:rPr>
        <w:t xml:space="preserve"> </w:t>
      </w:r>
      <w:r w:rsidRPr="00283D22">
        <w:rPr>
          <w:rFonts w:eastAsia="Calibri" w:cs="Arial"/>
        </w:rPr>
        <w:t xml:space="preserve">pod. We plan to use </w:t>
      </w:r>
      <w:proofErr w:type="spellStart"/>
      <w:r w:rsidRPr="00283D22">
        <w:rPr>
          <w:rFonts w:eastAsia="Calibri" w:cs="Arial"/>
        </w:rPr>
        <w:t>Gigavac</w:t>
      </w:r>
      <w:proofErr w:type="spellEnd"/>
      <w:r w:rsidRPr="00283D22">
        <w:rPr>
          <w:rFonts w:eastAsia="Calibri" w:cs="Arial"/>
        </w:rPr>
        <w:t xml:space="preserve"> HBD41A that operates on 100 VDC, 400 A and it can stand 2000 A</w:t>
      </w:r>
      <w:r w:rsidR="00262A76">
        <w:rPr>
          <w:rFonts w:eastAsia="Calibri" w:cs="Arial"/>
        </w:rPr>
        <w:t xml:space="preserve"> </w:t>
      </w:r>
      <w:r w:rsidRPr="00283D22">
        <w:rPr>
          <w:rFonts w:eastAsia="Calibri" w:cs="Arial"/>
        </w:rPr>
        <w:t>for one minute.</w:t>
      </w:r>
    </w:p>
    <w:p w14:paraId="210FE5B0" w14:textId="77777777" w:rsidR="00784CBD" w:rsidRPr="00283D22" w:rsidRDefault="00784CBD" w:rsidP="00133E0B">
      <w:pPr>
        <w:pStyle w:val="Standard"/>
        <w:autoSpaceDE w:val="0"/>
        <w:spacing w:line="360" w:lineRule="auto"/>
        <w:jc w:val="both"/>
        <w:rPr>
          <w:rFonts w:cs="Arial"/>
        </w:rPr>
      </w:pPr>
    </w:p>
    <w:p w14:paraId="79EB4742" w14:textId="19C42774" w:rsidR="00784CBD" w:rsidRPr="00283D22" w:rsidRDefault="00784CBD" w:rsidP="00133E0B">
      <w:pPr>
        <w:pStyle w:val="Standard"/>
        <w:autoSpaceDE w:val="0"/>
        <w:spacing w:line="360" w:lineRule="auto"/>
        <w:ind w:firstLine="709"/>
        <w:jc w:val="both"/>
        <w:rPr>
          <w:rFonts w:cs="Arial"/>
        </w:rPr>
      </w:pPr>
      <w:r w:rsidRPr="00283D22">
        <w:rPr>
          <w:rFonts w:eastAsia="Calibri" w:cs="Arial"/>
        </w:rPr>
        <w:t>A Fuse is used to protect the cable from overcurrent. The nominal current and voltage of the fuse are</w:t>
      </w:r>
      <w:r w:rsidR="00273DCC" w:rsidRPr="00283D22">
        <w:rPr>
          <w:rFonts w:eastAsia="Calibri" w:cs="Arial"/>
        </w:rPr>
        <w:t xml:space="preserve"> </w:t>
      </w:r>
      <w:r w:rsidRPr="00283D22">
        <w:rPr>
          <w:rFonts w:eastAsia="Calibri" w:cs="Arial"/>
        </w:rPr>
        <w:t>600 A and 1000 VDC, respectively. In a case of a short circuit, the current will be much higher than 600 A</w:t>
      </w:r>
      <w:r w:rsidR="00273DCC" w:rsidRPr="00283D22">
        <w:rPr>
          <w:rFonts w:eastAsia="Calibri" w:cs="Arial"/>
        </w:rPr>
        <w:t xml:space="preserve"> </w:t>
      </w:r>
      <w:r w:rsidRPr="00283D22">
        <w:rPr>
          <w:rFonts w:eastAsia="Calibri" w:cs="Arial"/>
        </w:rPr>
        <w:t xml:space="preserve">and the fuse will disconnect the power supply. It's placed in the fuse </w:t>
      </w:r>
      <w:r w:rsidR="00D0319E" w:rsidRPr="00283D22">
        <w:rPr>
          <w:rFonts w:eastAsia="Calibri" w:cs="Arial"/>
        </w:rPr>
        <w:t>holder,</w:t>
      </w:r>
      <w:r w:rsidRPr="00283D22">
        <w:rPr>
          <w:rFonts w:eastAsia="Calibri" w:cs="Arial"/>
        </w:rPr>
        <w:t xml:space="preserve"> so it can be easily</w:t>
      </w:r>
      <w:r w:rsidR="00273DCC" w:rsidRPr="00283D22">
        <w:rPr>
          <w:rFonts w:eastAsia="Calibri" w:cs="Arial"/>
        </w:rPr>
        <w:t xml:space="preserve"> </w:t>
      </w:r>
      <w:r w:rsidRPr="00283D22">
        <w:rPr>
          <w:rFonts w:eastAsia="Calibri" w:cs="Arial"/>
        </w:rPr>
        <w:t xml:space="preserve">changed. The fuse is shown </w:t>
      </w:r>
      <w:r w:rsidR="003E0DC2" w:rsidRPr="00283D22">
        <w:rPr>
          <w:rFonts w:eastAsia="Calibri" w:cs="Arial"/>
        </w:rPr>
        <w:t xml:space="preserve">below. </w:t>
      </w:r>
      <w:r w:rsidRPr="00283D22">
        <w:rPr>
          <w:rFonts w:eastAsia="Calibri" w:cs="Arial"/>
        </w:rPr>
        <w:t xml:space="preserve">Other two fuses are placed before dc/dc </w:t>
      </w:r>
      <w:r w:rsidR="00273DCC" w:rsidRPr="00283D22">
        <w:rPr>
          <w:rFonts w:eastAsia="Calibri" w:cs="Arial"/>
        </w:rPr>
        <w:t>c</w:t>
      </w:r>
      <w:r w:rsidRPr="00283D22">
        <w:rPr>
          <w:rFonts w:eastAsia="Calibri" w:cs="Arial"/>
        </w:rPr>
        <w:t>onverters, those are</w:t>
      </w:r>
      <w:r w:rsidR="00273DCC" w:rsidRPr="00283D22">
        <w:rPr>
          <w:rFonts w:eastAsia="Calibri" w:cs="Arial"/>
        </w:rPr>
        <w:t xml:space="preserve"> </w:t>
      </w:r>
      <w:r w:rsidR="00D0319E" w:rsidRPr="00283D22">
        <w:rPr>
          <w:rFonts w:eastAsia="Calibri" w:cs="Arial"/>
        </w:rPr>
        <w:t>smaller,</w:t>
      </w:r>
      <w:r w:rsidRPr="00283D22">
        <w:rPr>
          <w:rFonts w:eastAsia="Calibri" w:cs="Arial"/>
        </w:rPr>
        <w:t xml:space="preserve"> and they protect low voltage circuits.</w:t>
      </w:r>
    </w:p>
    <w:p w14:paraId="5219A344" w14:textId="152A5CF1" w:rsidR="00784CBD" w:rsidRPr="00283D22" w:rsidRDefault="00262A76" w:rsidP="00133E0B">
      <w:pPr>
        <w:pStyle w:val="Standard"/>
        <w:autoSpaceDE w:val="0"/>
        <w:spacing w:line="360" w:lineRule="auto"/>
        <w:rPr>
          <w:rFonts w:cs="Arial"/>
        </w:rPr>
      </w:pPr>
      <w:r w:rsidRPr="00283D22">
        <w:rPr>
          <w:rFonts w:cs="Arial"/>
          <w:noProof/>
        </w:rPr>
        <w:lastRenderedPageBreak/>
        <w:drawing>
          <wp:anchor distT="0" distB="0" distL="114300" distR="114300" simplePos="0" relativeHeight="251659264" behindDoc="0" locked="0" layoutInCell="1" allowOverlap="1" wp14:anchorId="796BD8CA" wp14:editId="3250FBF3">
            <wp:simplePos x="0" y="0"/>
            <wp:positionH relativeFrom="margin">
              <wp:align>center</wp:align>
            </wp:positionH>
            <wp:positionV relativeFrom="paragraph">
              <wp:posOffset>224790</wp:posOffset>
            </wp:positionV>
            <wp:extent cx="2105025" cy="3257550"/>
            <wp:effectExtent l="0" t="0" r="9525" b="0"/>
            <wp:wrapTopAndBottom/>
            <wp:docPr id="3"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2105025" cy="3257550"/>
                    </a:xfrm>
                    <a:prstGeom prst="rect">
                      <a:avLst/>
                    </a:prstGeom>
                  </pic:spPr>
                </pic:pic>
              </a:graphicData>
            </a:graphic>
            <wp14:sizeRelH relativeFrom="margin">
              <wp14:pctWidth>0</wp14:pctWidth>
            </wp14:sizeRelH>
            <wp14:sizeRelV relativeFrom="margin">
              <wp14:pctHeight>0</wp14:pctHeight>
            </wp14:sizeRelV>
          </wp:anchor>
        </w:drawing>
      </w:r>
    </w:p>
    <w:p w14:paraId="3C993DF2" w14:textId="77777777" w:rsidR="00784CBD" w:rsidRPr="00283D22" w:rsidRDefault="00784CBD" w:rsidP="00133E0B">
      <w:pPr>
        <w:pStyle w:val="Standard"/>
        <w:autoSpaceDE w:val="0"/>
        <w:spacing w:line="360" w:lineRule="auto"/>
        <w:rPr>
          <w:rFonts w:cs="Arial"/>
        </w:rPr>
      </w:pPr>
    </w:p>
    <w:p w14:paraId="2F3D4276" w14:textId="2611D535" w:rsidR="00262A76" w:rsidRPr="00583E74" w:rsidRDefault="00262A76" w:rsidP="00133E0B">
      <w:pPr>
        <w:pStyle w:val="Standard"/>
        <w:spacing w:line="360" w:lineRule="auto"/>
        <w:ind w:firstLine="709"/>
        <w:jc w:val="center"/>
        <w:rPr>
          <w:rFonts w:cs="Arial"/>
          <w:i/>
        </w:rPr>
      </w:pPr>
      <w:r>
        <w:rPr>
          <w:rFonts w:cs="Arial"/>
          <w:b/>
          <w:i/>
        </w:rPr>
        <w:t>Figure</w:t>
      </w:r>
      <w:r w:rsidRPr="00283D22">
        <w:rPr>
          <w:rFonts w:cs="Arial"/>
          <w:b/>
          <w:i/>
        </w:rPr>
        <w:t xml:space="preserve"> </w:t>
      </w:r>
      <w:r w:rsidR="002A7790">
        <w:rPr>
          <w:rFonts w:cs="Arial"/>
          <w:b/>
          <w:i/>
        </w:rPr>
        <w:t>4</w:t>
      </w:r>
      <w:r w:rsidRPr="00283D22">
        <w:rPr>
          <w:rFonts w:cs="Arial"/>
          <w:b/>
          <w:i/>
        </w:rPr>
        <w:t>.</w:t>
      </w:r>
      <w:r>
        <w:rPr>
          <w:rFonts w:cs="Arial"/>
          <w:b/>
          <w:i/>
        </w:rPr>
        <w:t xml:space="preserve"> </w:t>
      </w:r>
      <w:r w:rsidR="002A7790">
        <w:rPr>
          <w:rFonts w:cs="Arial"/>
          <w:i/>
        </w:rPr>
        <w:t>Overcurrent fuse</w:t>
      </w:r>
    </w:p>
    <w:p w14:paraId="776D17F6" w14:textId="77777777" w:rsidR="00262A76" w:rsidRDefault="00262A76" w:rsidP="00133E0B">
      <w:pPr>
        <w:pStyle w:val="Standard"/>
        <w:autoSpaceDE w:val="0"/>
        <w:spacing w:line="360" w:lineRule="auto"/>
        <w:jc w:val="both"/>
        <w:rPr>
          <w:rFonts w:eastAsia="Calibri" w:cs="Arial"/>
        </w:rPr>
      </w:pPr>
    </w:p>
    <w:p w14:paraId="000DC743" w14:textId="763EE73D" w:rsidR="00784CBD" w:rsidRPr="00262A76" w:rsidRDefault="00784CBD" w:rsidP="00133E0B">
      <w:pPr>
        <w:pStyle w:val="Standard"/>
        <w:autoSpaceDE w:val="0"/>
        <w:spacing w:line="360" w:lineRule="auto"/>
        <w:jc w:val="both"/>
        <w:rPr>
          <w:rFonts w:eastAsia="Calibri" w:cs="Arial"/>
        </w:rPr>
      </w:pPr>
      <w:r w:rsidRPr="00283D22">
        <w:rPr>
          <w:rFonts w:eastAsia="Calibri" w:cs="Arial"/>
        </w:rPr>
        <w:t>As power is running through the cable, we chosen cable that can conduct 300 A. To conduct 300 A,</w:t>
      </w:r>
      <w:r w:rsidR="00554DBC" w:rsidRPr="00283D22">
        <w:rPr>
          <w:rFonts w:eastAsia="Calibri" w:cs="Arial"/>
        </w:rPr>
        <w:t xml:space="preserve"> </w:t>
      </w:r>
      <w:r w:rsidRPr="00283D22">
        <w:rPr>
          <w:rFonts w:eastAsia="Calibri" w:cs="Arial"/>
        </w:rPr>
        <w:t xml:space="preserve">cable’s diameter needs to be 95 mm2. We chose orange cable isolated with silicone rubber </w:t>
      </w:r>
      <w:r w:rsidR="00273DCC" w:rsidRPr="00283D22">
        <w:rPr>
          <w:rFonts w:eastAsia="Calibri" w:cs="Arial"/>
        </w:rPr>
        <w:t>b</w:t>
      </w:r>
      <w:r w:rsidRPr="00283D22">
        <w:rPr>
          <w:rFonts w:eastAsia="Calibri" w:cs="Arial"/>
        </w:rPr>
        <w:t>ecause</w:t>
      </w:r>
      <w:r w:rsidR="00262A76">
        <w:rPr>
          <w:rFonts w:eastAsia="Calibri" w:cs="Arial"/>
        </w:rPr>
        <w:t xml:space="preserve"> </w:t>
      </w:r>
      <w:r w:rsidRPr="00283D22">
        <w:rPr>
          <w:rFonts w:eastAsia="Calibri" w:cs="Arial"/>
        </w:rPr>
        <w:t xml:space="preserve">of </w:t>
      </w:r>
      <w:r w:rsidR="00554DBC" w:rsidRPr="00283D22">
        <w:rPr>
          <w:rFonts w:eastAsia="Calibri" w:cs="Arial"/>
        </w:rPr>
        <w:t>its</w:t>
      </w:r>
      <w:r w:rsidRPr="00283D22">
        <w:rPr>
          <w:rFonts w:eastAsia="Calibri" w:cs="Arial"/>
        </w:rPr>
        <w:t xml:space="preserve"> good performances in vacuum and at extremely high-temperatures. High voltage cables are</w:t>
      </w:r>
      <w:r w:rsidR="00273DCC" w:rsidRPr="00283D22">
        <w:rPr>
          <w:rFonts w:eastAsia="Calibri" w:cs="Arial"/>
        </w:rPr>
        <w:t xml:space="preserve"> </w:t>
      </w:r>
      <w:r w:rsidRPr="00283D22">
        <w:rPr>
          <w:rFonts w:eastAsia="Calibri" w:cs="Arial"/>
        </w:rPr>
        <w:t>marked with black striping to differ from low voltage cable that are marked with white striping.</w:t>
      </w:r>
    </w:p>
    <w:p w14:paraId="2BA21195" w14:textId="77777777" w:rsidR="00784CBD" w:rsidRPr="00283D22" w:rsidRDefault="00784CBD" w:rsidP="00133E0B">
      <w:pPr>
        <w:pStyle w:val="Standard"/>
        <w:autoSpaceDE w:val="0"/>
        <w:spacing w:line="360" w:lineRule="auto"/>
        <w:jc w:val="both"/>
        <w:rPr>
          <w:rFonts w:cs="Arial"/>
        </w:rPr>
      </w:pPr>
    </w:p>
    <w:p w14:paraId="47AD38D1" w14:textId="15004D5B" w:rsidR="00784CBD" w:rsidRDefault="00784CBD" w:rsidP="00133E0B">
      <w:pPr>
        <w:pStyle w:val="Standard"/>
        <w:autoSpaceDE w:val="0"/>
        <w:spacing w:line="360" w:lineRule="auto"/>
        <w:jc w:val="both"/>
        <w:rPr>
          <w:rFonts w:eastAsia="Calibri" w:cs="Arial"/>
        </w:rPr>
      </w:pPr>
      <w:r w:rsidRPr="00283D22">
        <w:rPr>
          <w:rFonts w:eastAsia="Calibri" w:cs="Arial"/>
        </w:rPr>
        <w:t>To unplug cable safely in case of moving parts, we chose connector MSD-M-350-2-C-F, Amphenol</w:t>
      </w:r>
      <w:r w:rsidR="00262A76">
        <w:rPr>
          <w:rFonts w:eastAsia="Calibri" w:cs="Arial"/>
        </w:rPr>
        <w:t xml:space="preserve"> </w:t>
      </w:r>
      <w:r w:rsidRPr="00283D22">
        <w:rPr>
          <w:rFonts w:eastAsia="Calibri" w:cs="Arial"/>
        </w:rPr>
        <w:t>PCD Shenzhen</w:t>
      </w:r>
      <w:r w:rsidR="00B36744" w:rsidRPr="00283D22">
        <w:rPr>
          <w:rFonts w:eastAsia="Calibri" w:cs="Arial"/>
        </w:rPr>
        <w:t>.</w:t>
      </w:r>
    </w:p>
    <w:p w14:paraId="47A464D0" w14:textId="08BC67B7" w:rsidR="00262A76" w:rsidRDefault="00262A76" w:rsidP="00133E0B">
      <w:pPr>
        <w:pStyle w:val="Standard"/>
        <w:autoSpaceDE w:val="0"/>
        <w:spacing w:line="360" w:lineRule="auto"/>
        <w:jc w:val="both"/>
        <w:rPr>
          <w:rFonts w:eastAsia="Calibri" w:cs="Arial"/>
        </w:rPr>
      </w:pPr>
    </w:p>
    <w:p w14:paraId="3EE39D64" w14:textId="77777777" w:rsidR="00262A76" w:rsidRPr="00262A76" w:rsidRDefault="00262A76" w:rsidP="00133E0B">
      <w:pPr>
        <w:pStyle w:val="Standard"/>
        <w:autoSpaceDE w:val="0"/>
        <w:spacing w:line="360" w:lineRule="auto"/>
        <w:jc w:val="both"/>
        <w:rPr>
          <w:rFonts w:eastAsia="Calibri" w:cs="Arial"/>
        </w:rPr>
      </w:pPr>
    </w:p>
    <w:p w14:paraId="5B697FDE" w14:textId="3D19CADD" w:rsidR="00784CBD" w:rsidRDefault="00B36744" w:rsidP="00133E0B">
      <w:pPr>
        <w:pStyle w:val="Standard"/>
        <w:autoSpaceDE w:val="0"/>
        <w:spacing w:line="360" w:lineRule="auto"/>
        <w:jc w:val="center"/>
        <w:rPr>
          <w:rFonts w:cs="Arial"/>
        </w:rPr>
      </w:pPr>
      <w:r w:rsidRPr="00283D22">
        <w:rPr>
          <w:rFonts w:cs="Arial"/>
          <w:noProof/>
        </w:rPr>
        <w:lastRenderedPageBreak/>
        <w:drawing>
          <wp:inline distT="0" distB="0" distL="0" distR="0" wp14:anchorId="00DF4505" wp14:editId="67DE622E">
            <wp:extent cx="2162175" cy="2143125"/>
            <wp:effectExtent l="0" t="0" r="9525" b="9525"/>
            <wp:docPr id="4"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lum/>
                      <a:alphaModFix/>
                      <a:extLst>
                        <a:ext uri="{28A0092B-C50C-407E-A947-70E740481C1C}">
                          <a14:useLocalDpi xmlns:a14="http://schemas.microsoft.com/office/drawing/2010/main" val="0"/>
                        </a:ext>
                      </a:extLst>
                    </a:blip>
                    <a:srcRect/>
                    <a:stretch>
                      <a:fillRect/>
                    </a:stretch>
                  </pic:blipFill>
                  <pic:spPr>
                    <a:xfrm>
                      <a:off x="0" y="0"/>
                      <a:ext cx="2162244" cy="2143193"/>
                    </a:xfrm>
                    <a:prstGeom prst="rect">
                      <a:avLst/>
                    </a:prstGeom>
                  </pic:spPr>
                </pic:pic>
              </a:graphicData>
            </a:graphic>
          </wp:inline>
        </w:drawing>
      </w:r>
    </w:p>
    <w:p w14:paraId="21884958" w14:textId="04726C45" w:rsidR="00262A76" w:rsidRDefault="00262A76" w:rsidP="00133E0B">
      <w:pPr>
        <w:pStyle w:val="Standard"/>
        <w:autoSpaceDE w:val="0"/>
        <w:spacing w:line="360" w:lineRule="auto"/>
        <w:jc w:val="center"/>
        <w:rPr>
          <w:rFonts w:cs="Arial"/>
        </w:rPr>
      </w:pPr>
    </w:p>
    <w:p w14:paraId="69D9D0CE" w14:textId="03F48ECC" w:rsidR="00262A76" w:rsidRPr="00583E74" w:rsidRDefault="00262A76" w:rsidP="00133E0B">
      <w:pPr>
        <w:pStyle w:val="Standard"/>
        <w:spacing w:line="360" w:lineRule="auto"/>
        <w:ind w:firstLine="709"/>
        <w:jc w:val="center"/>
        <w:rPr>
          <w:rFonts w:cs="Arial"/>
          <w:i/>
        </w:rPr>
      </w:pPr>
      <w:r>
        <w:rPr>
          <w:rFonts w:cs="Arial"/>
          <w:b/>
          <w:i/>
        </w:rPr>
        <w:t>Figure</w:t>
      </w:r>
      <w:r w:rsidRPr="00283D22">
        <w:rPr>
          <w:rFonts w:cs="Arial"/>
          <w:b/>
          <w:i/>
        </w:rPr>
        <w:t xml:space="preserve"> </w:t>
      </w:r>
      <w:r w:rsidR="002A7790">
        <w:rPr>
          <w:rFonts w:cs="Arial"/>
          <w:b/>
          <w:i/>
        </w:rPr>
        <w:t>5</w:t>
      </w:r>
      <w:r w:rsidRPr="00283D22">
        <w:rPr>
          <w:rFonts w:cs="Arial"/>
          <w:b/>
          <w:i/>
        </w:rPr>
        <w:t>.</w:t>
      </w:r>
      <w:r>
        <w:rPr>
          <w:rFonts w:cs="Arial"/>
          <w:b/>
          <w:i/>
        </w:rPr>
        <w:t xml:space="preserve"> </w:t>
      </w:r>
      <w:r w:rsidR="002A7790">
        <w:rPr>
          <w:rFonts w:cs="Arial"/>
          <w:i/>
        </w:rPr>
        <w:t>Cable connectors</w:t>
      </w:r>
    </w:p>
    <w:p w14:paraId="34B0487E" w14:textId="77777777" w:rsidR="00262A76" w:rsidRPr="00283D22" w:rsidRDefault="00262A76" w:rsidP="00133E0B">
      <w:pPr>
        <w:pStyle w:val="Standard"/>
        <w:autoSpaceDE w:val="0"/>
        <w:spacing w:line="360" w:lineRule="auto"/>
        <w:jc w:val="center"/>
        <w:rPr>
          <w:rFonts w:cs="Arial"/>
        </w:rPr>
      </w:pPr>
    </w:p>
    <w:p w14:paraId="795B4E99" w14:textId="77777777" w:rsidR="00784CBD" w:rsidRPr="00283D22" w:rsidRDefault="00784CBD" w:rsidP="00133E0B">
      <w:pPr>
        <w:pStyle w:val="Standard"/>
        <w:autoSpaceDE w:val="0"/>
        <w:spacing w:line="360" w:lineRule="auto"/>
        <w:rPr>
          <w:rFonts w:cs="Arial"/>
        </w:rPr>
      </w:pPr>
    </w:p>
    <w:p w14:paraId="3EE33373" w14:textId="4E756968" w:rsidR="00784CBD" w:rsidRPr="00262A76" w:rsidRDefault="00784CBD" w:rsidP="00133E0B">
      <w:pPr>
        <w:pStyle w:val="Naslov2"/>
        <w:numPr>
          <w:ilvl w:val="1"/>
          <w:numId w:val="27"/>
        </w:numPr>
        <w:spacing w:line="360" w:lineRule="auto"/>
      </w:pPr>
      <w:bookmarkStart w:id="13" w:name="_Toc535105401"/>
      <w:r w:rsidRPr="00262A76">
        <w:rPr>
          <w:rFonts w:eastAsia="Calibri"/>
        </w:rPr>
        <w:t>Testing</w:t>
      </w:r>
      <w:bookmarkEnd w:id="13"/>
    </w:p>
    <w:p w14:paraId="2D39A3F6" w14:textId="77777777" w:rsidR="00784CBD" w:rsidRPr="00283D22" w:rsidRDefault="00784CBD" w:rsidP="00133E0B">
      <w:pPr>
        <w:pStyle w:val="Standard"/>
        <w:autoSpaceDE w:val="0"/>
        <w:spacing w:line="360" w:lineRule="auto"/>
        <w:rPr>
          <w:rFonts w:cs="Arial"/>
          <w:b/>
          <w:bCs/>
        </w:rPr>
      </w:pPr>
    </w:p>
    <w:p w14:paraId="1753DE66" w14:textId="77777777" w:rsidR="00784CBD" w:rsidRPr="00283D22" w:rsidRDefault="00784CBD" w:rsidP="00133E0B">
      <w:pPr>
        <w:pStyle w:val="Standard"/>
        <w:autoSpaceDE w:val="0"/>
        <w:spacing w:line="360" w:lineRule="auto"/>
        <w:ind w:firstLine="360"/>
        <w:jc w:val="both"/>
        <w:rPr>
          <w:rFonts w:eastAsia="Calibri" w:cs="Arial"/>
          <w:b/>
          <w:bCs/>
        </w:rPr>
      </w:pPr>
      <w:r w:rsidRPr="00283D22">
        <w:rPr>
          <w:rFonts w:eastAsia="Calibri" w:cs="Arial"/>
        </w:rPr>
        <w:t>Cells will be tested to determine upper limit of current drawn without overheating the cell.</w:t>
      </w:r>
    </w:p>
    <w:p w14:paraId="0787B438" w14:textId="77777777" w:rsidR="00784CBD" w:rsidRPr="00283D22" w:rsidRDefault="00784CBD" w:rsidP="00133E0B">
      <w:pPr>
        <w:pStyle w:val="Standard"/>
        <w:autoSpaceDE w:val="0"/>
        <w:spacing w:line="360" w:lineRule="auto"/>
        <w:jc w:val="both"/>
        <w:rPr>
          <w:rFonts w:eastAsia="Calibri" w:cs="Arial"/>
        </w:rPr>
      </w:pPr>
      <w:r w:rsidRPr="00283D22">
        <w:rPr>
          <w:rFonts w:eastAsia="Calibri" w:cs="Arial"/>
        </w:rPr>
        <w:t>Test will be performed in the following way:</w:t>
      </w:r>
    </w:p>
    <w:p w14:paraId="7C196E8E" w14:textId="1FEAF7D6" w:rsidR="00784CBD" w:rsidRDefault="00784CBD" w:rsidP="00133E0B">
      <w:pPr>
        <w:pStyle w:val="Standard"/>
        <w:autoSpaceDE w:val="0"/>
        <w:spacing w:line="360" w:lineRule="auto"/>
        <w:jc w:val="both"/>
        <w:rPr>
          <w:rFonts w:eastAsia="Calibri" w:cs="Arial"/>
        </w:rPr>
      </w:pPr>
      <w:r w:rsidRPr="00283D22">
        <w:rPr>
          <w:rFonts w:eastAsia="Calibri" w:cs="Arial"/>
        </w:rPr>
        <w:t>Nominal constant current of 50A will be drawn from the cell, while logging voltage, current,</w:t>
      </w:r>
      <w:r w:rsidR="00273DCC" w:rsidRPr="00283D22">
        <w:rPr>
          <w:rFonts w:eastAsia="Calibri" w:cs="Arial"/>
        </w:rPr>
        <w:t xml:space="preserve"> </w:t>
      </w:r>
      <w:r w:rsidRPr="00283D22">
        <w:rPr>
          <w:rFonts w:eastAsia="Calibri" w:cs="Arial"/>
        </w:rPr>
        <w:t>temperature and time. Test shall be done with and without co</w:t>
      </w:r>
      <w:r w:rsidR="001453DD" w:rsidRPr="00283D22">
        <w:rPr>
          <w:rFonts w:eastAsia="Calibri" w:cs="Arial"/>
        </w:rPr>
        <w:t>o</w:t>
      </w:r>
      <w:r w:rsidRPr="00283D22">
        <w:rPr>
          <w:rFonts w:eastAsia="Calibri" w:cs="Arial"/>
        </w:rPr>
        <w:t>ling and stop conditions shall be set by</w:t>
      </w:r>
      <w:r w:rsidR="00273DCC" w:rsidRPr="00283D22">
        <w:rPr>
          <w:rFonts w:eastAsia="Calibri" w:cs="Arial"/>
        </w:rPr>
        <w:t xml:space="preserve"> </w:t>
      </w:r>
      <w:r w:rsidRPr="00283D22">
        <w:rPr>
          <w:rFonts w:eastAsia="Calibri" w:cs="Arial"/>
        </w:rPr>
        <w:t>over temperature limit of 90°C. Every following test will gradually increase current drawn from cell by 5A, until stop conditions are met.</w:t>
      </w:r>
      <w:r w:rsidR="00273DCC" w:rsidRPr="00283D22">
        <w:rPr>
          <w:rFonts w:eastAsia="Calibri" w:cs="Arial"/>
        </w:rPr>
        <w:t xml:space="preserve"> </w:t>
      </w:r>
      <w:r w:rsidRPr="00283D22">
        <w:rPr>
          <w:rFonts w:eastAsia="Calibri" w:cs="Arial"/>
        </w:rPr>
        <w:t xml:space="preserve">The goal of this test is to determine current limits of a cell for the duration of 20 </w:t>
      </w:r>
      <w:r w:rsidR="001453DD" w:rsidRPr="00283D22">
        <w:rPr>
          <w:rFonts w:eastAsia="Calibri" w:cs="Arial"/>
        </w:rPr>
        <w:t>seconds and</w:t>
      </w:r>
      <w:r w:rsidR="00273DCC" w:rsidRPr="00283D22">
        <w:rPr>
          <w:rFonts w:eastAsia="Calibri" w:cs="Arial"/>
        </w:rPr>
        <w:t xml:space="preserve"> </w:t>
      </w:r>
      <w:r w:rsidRPr="00283D22">
        <w:rPr>
          <w:rFonts w:eastAsia="Calibri" w:cs="Arial"/>
        </w:rPr>
        <w:t>determine cooling efficiency. Test results will be scaled up for module testing, then for the pack testing.</w:t>
      </w:r>
    </w:p>
    <w:p w14:paraId="1432A263" w14:textId="758C7B0A" w:rsidR="00262A76" w:rsidRDefault="00262A76" w:rsidP="00133E0B">
      <w:pPr>
        <w:pStyle w:val="Standard"/>
        <w:autoSpaceDE w:val="0"/>
        <w:spacing w:line="360" w:lineRule="auto"/>
        <w:jc w:val="both"/>
        <w:rPr>
          <w:rFonts w:eastAsia="Calibri" w:cs="Arial"/>
        </w:rPr>
      </w:pPr>
    </w:p>
    <w:p w14:paraId="76B32FD9" w14:textId="182A7A50" w:rsidR="00784CBD" w:rsidRPr="00350E32" w:rsidRDefault="00350E32" w:rsidP="00133E0B">
      <w:pPr>
        <w:pStyle w:val="Naslov1"/>
        <w:numPr>
          <w:ilvl w:val="0"/>
          <w:numId w:val="27"/>
        </w:numPr>
        <w:autoSpaceDE w:val="0"/>
        <w:spacing w:line="360" w:lineRule="auto"/>
        <w:jc w:val="both"/>
      </w:pPr>
      <w:r w:rsidRPr="00262A76">
        <w:lastRenderedPageBreak/>
        <w:t>Pod Navigation System</w:t>
      </w:r>
    </w:p>
    <w:tbl>
      <w:tblPr>
        <w:tblStyle w:val="Tablicareetke4-isticanje5"/>
        <w:tblpPr w:leftFromText="180" w:rightFromText="180" w:vertAnchor="text" w:horzAnchor="margin" w:tblpY="2541"/>
        <w:tblW w:w="5000" w:type="pct"/>
        <w:tblLook w:val="0620" w:firstRow="1" w:lastRow="0" w:firstColumn="0" w:lastColumn="0" w:noHBand="1" w:noVBand="1"/>
      </w:tblPr>
      <w:tblGrid>
        <w:gridCol w:w="2180"/>
        <w:gridCol w:w="2559"/>
        <w:gridCol w:w="2478"/>
        <w:gridCol w:w="2411"/>
      </w:tblGrid>
      <w:tr w:rsidR="00350E32" w:rsidRPr="00283D22" w14:paraId="7066D430" w14:textId="77777777" w:rsidTr="00350E32">
        <w:trPr>
          <w:cnfStyle w:val="100000000000" w:firstRow="1" w:lastRow="0" w:firstColumn="0" w:lastColumn="0" w:oddVBand="0" w:evenVBand="0" w:oddHBand="0" w:evenHBand="0" w:firstRowFirstColumn="0" w:firstRowLastColumn="0" w:lastRowFirstColumn="0" w:lastRowLastColumn="0"/>
          <w:trHeight w:val="416"/>
        </w:trPr>
        <w:tc>
          <w:tcPr>
            <w:tcW w:w="1132" w:type="pct"/>
            <w:vAlign w:val="center"/>
            <w:hideMark/>
          </w:tcPr>
          <w:p w14:paraId="3568692A" w14:textId="77777777" w:rsidR="00350E32" w:rsidRPr="00283D22" w:rsidRDefault="00350E32" w:rsidP="00133E0B">
            <w:pPr>
              <w:tabs>
                <w:tab w:val="right" w:pos="1764"/>
              </w:tabs>
              <w:spacing w:line="360" w:lineRule="auto"/>
              <w:jc w:val="center"/>
              <w:rPr>
                <w:rFonts w:cs="Arial"/>
                <w:b w:val="0"/>
                <w:lang w:val="hr-HR"/>
              </w:rPr>
            </w:pPr>
            <w:bookmarkStart w:id="14" w:name="_86r7bij1jsk1"/>
            <w:bookmarkStart w:id="15" w:name="_Toc535105402"/>
            <w:bookmarkEnd w:id="14"/>
            <w:r w:rsidRPr="00283D22">
              <w:rPr>
                <w:rFonts w:cs="Arial"/>
                <w:b w:val="0"/>
                <w:lang w:val="hr-HR"/>
              </w:rPr>
              <w:t>ECU</w:t>
            </w:r>
          </w:p>
        </w:tc>
        <w:tc>
          <w:tcPr>
            <w:tcW w:w="1329" w:type="pct"/>
            <w:vAlign w:val="center"/>
            <w:hideMark/>
          </w:tcPr>
          <w:p w14:paraId="01973F3D" w14:textId="77777777" w:rsidR="00350E32" w:rsidRPr="00283D22" w:rsidRDefault="00350E32" w:rsidP="00133E0B">
            <w:pPr>
              <w:spacing w:line="360" w:lineRule="auto"/>
              <w:jc w:val="center"/>
              <w:rPr>
                <w:rFonts w:cs="Arial"/>
                <w:b w:val="0"/>
                <w:lang w:val="hr-HR"/>
              </w:rPr>
            </w:pPr>
            <w:r w:rsidRPr="00283D22">
              <w:rPr>
                <w:rFonts w:cs="Arial"/>
                <w:b w:val="0"/>
                <w:lang w:val="hr-HR"/>
              </w:rPr>
              <w:t>Purpose</w:t>
            </w:r>
          </w:p>
        </w:tc>
        <w:tc>
          <w:tcPr>
            <w:tcW w:w="1287" w:type="pct"/>
            <w:vAlign w:val="center"/>
            <w:hideMark/>
          </w:tcPr>
          <w:p w14:paraId="2261A582" w14:textId="77777777" w:rsidR="00350E32" w:rsidRPr="00283D22" w:rsidRDefault="00350E32" w:rsidP="00133E0B">
            <w:pPr>
              <w:spacing w:line="360" w:lineRule="auto"/>
              <w:jc w:val="center"/>
              <w:rPr>
                <w:rFonts w:cs="Arial"/>
                <w:b w:val="0"/>
                <w:lang w:val="hr-HR"/>
              </w:rPr>
            </w:pPr>
            <w:r w:rsidRPr="00283D22">
              <w:rPr>
                <w:rFonts w:cs="Arial"/>
                <w:b w:val="0"/>
                <w:lang w:val="hr-HR"/>
              </w:rPr>
              <w:t>Sensors and actuators</w:t>
            </w:r>
          </w:p>
        </w:tc>
        <w:tc>
          <w:tcPr>
            <w:tcW w:w="1252" w:type="pct"/>
            <w:vAlign w:val="center"/>
            <w:hideMark/>
          </w:tcPr>
          <w:p w14:paraId="1717355C" w14:textId="77777777" w:rsidR="00350E32" w:rsidRPr="00283D22" w:rsidRDefault="00350E32" w:rsidP="00133E0B">
            <w:pPr>
              <w:spacing w:line="360" w:lineRule="auto"/>
              <w:jc w:val="center"/>
              <w:rPr>
                <w:rFonts w:cs="Arial"/>
                <w:b w:val="0"/>
                <w:lang w:val="hr-HR"/>
              </w:rPr>
            </w:pPr>
            <w:r w:rsidRPr="00283D22">
              <w:rPr>
                <w:rFonts w:cs="Arial"/>
                <w:b w:val="0"/>
                <w:lang w:val="hr-HR"/>
              </w:rPr>
              <w:t>Location</w:t>
            </w:r>
          </w:p>
        </w:tc>
      </w:tr>
      <w:tr w:rsidR="00350E32" w:rsidRPr="00283D22" w14:paraId="3CBF93B4" w14:textId="77777777" w:rsidTr="00350E32">
        <w:trPr>
          <w:trHeight w:val="465"/>
        </w:trPr>
        <w:tc>
          <w:tcPr>
            <w:tcW w:w="1132" w:type="pct"/>
            <w:vAlign w:val="center"/>
            <w:hideMark/>
          </w:tcPr>
          <w:p w14:paraId="33E71BC1" w14:textId="77777777" w:rsidR="00350E32" w:rsidRPr="00283D22" w:rsidRDefault="00350E32" w:rsidP="00133E0B">
            <w:pPr>
              <w:spacing w:line="360" w:lineRule="auto"/>
              <w:jc w:val="center"/>
              <w:rPr>
                <w:rFonts w:cs="Arial"/>
                <w:lang w:val="hr-HR"/>
              </w:rPr>
            </w:pPr>
            <w:r w:rsidRPr="00283D22">
              <w:rPr>
                <w:rFonts w:cs="Arial"/>
                <w:lang w:val="hr-HR"/>
              </w:rPr>
              <w:t>Main computer</w:t>
            </w:r>
          </w:p>
        </w:tc>
        <w:tc>
          <w:tcPr>
            <w:tcW w:w="1329" w:type="pct"/>
            <w:vAlign w:val="center"/>
            <w:hideMark/>
          </w:tcPr>
          <w:p w14:paraId="442082F8" w14:textId="77777777" w:rsidR="00350E32" w:rsidRPr="00283D22" w:rsidRDefault="00350E32" w:rsidP="00133E0B">
            <w:pPr>
              <w:spacing w:line="360" w:lineRule="auto"/>
              <w:jc w:val="center"/>
              <w:rPr>
                <w:rFonts w:cs="Arial"/>
                <w:lang w:val="hr-HR"/>
              </w:rPr>
            </w:pPr>
            <w:r w:rsidRPr="00283D22">
              <w:rPr>
                <w:rFonts w:cs="Arial"/>
                <w:lang w:val="hr-HR"/>
              </w:rPr>
              <w:t>General control of the pod and communication between ECUs and the team</w:t>
            </w:r>
          </w:p>
        </w:tc>
        <w:tc>
          <w:tcPr>
            <w:tcW w:w="1287" w:type="pct"/>
            <w:vAlign w:val="center"/>
            <w:hideMark/>
          </w:tcPr>
          <w:p w14:paraId="2E4D455A" w14:textId="77777777" w:rsidR="00350E32" w:rsidRPr="00283D22" w:rsidRDefault="00350E32" w:rsidP="00133E0B">
            <w:pPr>
              <w:spacing w:line="360" w:lineRule="auto"/>
              <w:jc w:val="center"/>
              <w:rPr>
                <w:rFonts w:cs="Arial"/>
                <w:lang w:val="hr-HR"/>
              </w:rPr>
            </w:pPr>
            <w:r w:rsidRPr="00283D22">
              <w:rPr>
                <w:rFonts w:cs="Arial"/>
                <w:lang w:val="hr-HR"/>
              </w:rPr>
              <w:t>LIM, BMS</w:t>
            </w:r>
          </w:p>
        </w:tc>
        <w:tc>
          <w:tcPr>
            <w:tcW w:w="1252" w:type="pct"/>
            <w:vAlign w:val="center"/>
            <w:hideMark/>
          </w:tcPr>
          <w:p w14:paraId="656A5EB1" w14:textId="77777777" w:rsidR="00350E32" w:rsidRPr="00283D22" w:rsidRDefault="00350E32" w:rsidP="00133E0B">
            <w:pPr>
              <w:spacing w:line="360" w:lineRule="auto"/>
              <w:jc w:val="center"/>
              <w:rPr>
                <w:rFonts w:cs="Arial"/>
                <w:lang w:val="hr-HR"/>
              </w:rPr>
            </w:pPr>
            <w:r w:rsidRPr="00283D22">
              <w:rPr>
                <w:rFonts w:cs="Arial"/>
                <w:lang w:val="hr-HR"/>
              </w:rPr>
              <w:t>Center of the pod</w:t>
            </w:r>
          </w:p>
        </w:tc>
      </w:tr>
      <w:tr w:rsidR="00350E32" w:rsidRPr="00283D22" w14:paraId="41F2E266" w14:textId="77777777" w:rsidTr="00350E32">
        <w:trPr>
          <w:trHeight w:val="465"/>
        </w:trPr>
        <w:tc>
          <w:tcPr>
            <w:tcW w:w="1132" w:type="pct"/>
            <w:vAlign w:val="center"/>
            <w:hideMark/>
          </w:tcPr>
          <w:p w14:paraId="1C922D58" w14:textId="77777777" w:rsidR="00350E32" w:rsidRPr="00283D22" w:rsidRDefault="00350E32" w:rsidP="00133E0B">
            <w:pPr>
              <w:spacing w:line="360" w:lineRule="auto"/>
              <w:jc w:val="center"/>
              <w:rPr>
                <w:rFonts w:cs="Arial"/>
                <w:lang w:val="hr-HR"/>
              </w:rPr>
            </w:pPr>
            <w:r w:rsidRPr="00283D22">
              <w:rPr>
                <w:rFonts w:cs="Arial"/>
                <w:lang w:val="hr-HR"/>
              </w:rPr>
              <w:t>Front analog ECU</w:t>
            </w:r>
          </w:p>
        </w:tc>
        <w:tc>
          <w:tcPr>
            <w:tcW w:w="1329" w:type="pct"/>
            <w:vAlign w:val="center"/>
            <w:hideMark/>
          </w:tcPr>
          <w:p w14:paraId="2EE2515A" w14:textId="77777777" w:rsidR="00350E32" w:rsidRPr="00283D22" w:rsidRDefault="00350E32" w:rsidP="00133E0B">
            <w:pPr>
              <w:spacing w:line="360" w:lineRule="auto"/>
              <w:jc w:val="center"/>
              <w:rPr>
                <w:rFonts w:cs="Arial"/>
                <w:lang w:val="hr-HR"/>
              </w:rPr>
            </w:pPr>
            <w:r w:rsidRPr="00283D22">
              <w:rPr>
                <w:rFonts w:cs="Arial"/>
                <w:lang w:val="hr-HR"/>
              </w:rPr>
              <w:t>Collection of data from sensors located at the front of the pod</w:t>
            </w:r>
          </w:p>
        </w:tc>
        <w:tc>
          <w:tcPr>
            <w:tcW w:w="1287" w:type="pct"/>
            <w:vAlign w:val="center"/>
            <w:hideMark/>
          </w:tcPr>
          <w:p w14:paraId="3B57AF01" w14:textId="77777777" w:rsidR="00350E32" w:rsidRPr="00283D22" w:rsidRDefault="00350E32" w:rsidP="00133E0B">
            <w:pPr>
              <w:spacing w:line="360" w:lineRule="auto"/>
              <w:jc w:val="center"/>
              <w:rPr>
                <w:rFonts w:cs="Arial"/>
                <w:lang w:val="hr-HR"/>
              </w:rPr>
            </w:pPr>
            <w:r w:rsidRPr="00283D22">
              <w:rPr>
                <w:rFonts w:cs="Arial"/>
                <w:lang w:val="hr-HR"/>
              </w:rPr>
              <w:t>Height sensor, IMU, LVIT, Optical laser sensor</w:t>
            </w:r>
          </w:p>
        </w:tc>
        <w:tc>
          <w:tcPr>
            <w:tcW w:w="1252" w:type="pct"/>
            <w:vAlign w:val="center"/>
            <w:hideMark/>
          </w:tcPr>
          <w:p w14:paraId="2DE193E1" w14:textId="77777777" w:rsidR="00350E32" w:rsidRPr="00283D22" w:rsidRDefault="00350E32" w:rsidP="00133E0B">
            <w:pPr>
              <w:spacing w:line="360" w:lineRule="auto"/>
              <w:jc w:val="center"/>
              <w:rPr>
                <w:rFonts w:cs="Arial"/>
                <w:lang w:val="hr-HR"/>
              </w:rPr>
            </w:pPr>
            <w:r w:rsidRPr="00283D22">
              <w:rPr>
                <w:rFonts w:cs="Arial"/>
                <w:lang w:val="hr-HR"/>
              </w:rPr>
              <w:t>Front of the pod</w:t>
            </w:r>
          </w:p>
        </w:tc>
      </w:tr>
      <w:tr w:rsidR="00350E32" w:rsidRPr="00283D22" w14:paraId="2C3369CA" w14:textId="77777777" w:rsidTr="00350E32">
        <w:trPr>
          <w:trHeight w:val="465"/>
        </w:trPr>
        <w:tc>
          <w:tcPr>
            <w:tcW w:w="1132" w:type="pct"/>
            <w:vAlign w:val="center"/>
            <w:hideMark/>
          </w:tcPr>
          <w:p w14:paraId="1DE43DB8" w14:textId="77777777" w:rsidR="00350E32" w:rsidRPr="00283D22" w:rsidRDefault="00350E32" w:rsidP="00133E0B">
            <w:pPr>
              <w:spacing w:line="360" w:lineRule="auto"/>
              <w:jc w:val="center"/>
              <w:rPr>
                <w:rFonts w:cs="Arial"/>
                <w:lang w:val="hr-HR"/>
              </w:rPr>
            </w:pPr>
            <w:r w:rsidRPr="00283D22">
              <w:rPr>
                <w:rFonts w:cs="Arial"/>
                <w:lang w:val="hr-HR"/>
              </w:rPr>
              <w:t>Rear analog ECU</w:t>
            </w:r>
          </w:p>
        </w:tc>
        <w:tc>
          <w:tcPr>
            <w:tcW w:w="1329" w:type="pct"/>
            <w:vAlign w:val="center"/>
            <w:hideMark/>
          </w:tcPr>
          <w:p w14:paraId="58208D71" w14:textId="77777777" w:rsidR="00350E32" w:rsidRPr="00283D22" w:rsidRDefault="00350E32" w:rsidP="00133E0B">
            <w:pPr>
              <w:spacing w:line="360" w:lineRule="auto"/>
              <w:jc w:val="center"/>
              <w:rPr>
                <w:rFonts w:cs="Arial"/>
                <w:lang w:val="hr-HR"/>
              </w:rPr>
            </w:pPr>
            <w:r w:rsidRPr="00283D22">
              <w:rPr>
                <w:rFonts w:cs="Arial"/>
                <w:lang w:val="hr-HR"/>
              </w:rPr>
              <w:t>Collection of data from sensors located at the rear of the pod</w:t>
            </w:r>
          </w:p>
        </w:tc>
        <w:tc>
          <w:tcPr>
            <w:tcW w:w="1287" w:type="pct"/>
            <w:vAlign w:val="center"/>
            <w:hideMark/>
          </w:tcPr>
          <w:p w14:paraId="73DEFA78" w14:textId="77777777" w:rsidR="00350E32" w:rsidRPr="00283D22" w:rsidRDefault="00350E32" w:rsidP="00133E0B">
            <w:pPr>
              <w:spacing w:line="360" w:lineRule="auto"/>
              <w:jc w:val="center"/>
              <w:rPr>
                <w:rFonts w:cs="Arial"/>
                <w:lang w:val="hr-HR"/>
              </w:rPr>
            </w:pPr>
            <w:r w:rsidRPr="00283D22">
              <w:rPr>
                <w:rFonts w:cs="Arial"/>
                <w:lang w:val="hr-HR"/>
              </w:rPr>
              <w:t>Height sensor, IMU, LVIT, 1D accelerometer</w:t>
            </w:r>
          </w:p>
        </w:tc>
        <w:tc>
          <w:tcPr>
            <w:tcW w:w="1252" w:type="pct"/>
            <w:vAlign w:val="center"/>
            <w:hideMark/>
          </w:tcPr>
          <w:p w14:paraId="4C3BC64E" w14:textId="77777777" w:rsidR="00350E32" w:rsidRPr="00283D22" w:rsidRDefault="00350E32" w:rsidP="00133E0B">
            <w:pPr>
              <w:spacing w:line="360" w:lineRule="auto"/>
              <w:jc w:val="center"/>
              <w:rPr>
                <w:rFonts w:cs="Arial"/>
                <w:lang w:val="hr-HR"/>
              </w:rPr>
            </w:pPr>
            <w:r w:rsidRPr="00283D22">
              <w:rPr>
                <w:rFonts w:cs="Arial"/>
                <w:lang w:val="hr-HR"/>
              </w:rPr>
              <w:t>Rear of the pod</w:t>
            </w:r>
          </w:p>
        </w:tc>
      </w:tr>
      <w:tr w:rsidR="00350E32" w:rsidRPr="00283D22" w14:paraId="642714A0" w14:textId="77777777" w:rsidTr="00350E32">
        <w:trPr>
          <w:trHeight w:val="465"/>
        </w:trPr>
        <w:tc>
          <w:tcPr>
            <w:tcW w:w="1132" w:type="pct"/>
            <w:vAlign w:val="center"/>
            <w:hideMark/>
          </w:tcPr>
          <w:p w14:paraId="4B6E40DA" w14:textId="77777777" w:rsidR="00350E32" w:rsidRPr="00283D22" w:rsidRDefault="00350E32" w:rsidP="00133E0B">
            <w:pPr>
              <w:spacing w:line="360" w:lineRule="auto"/>
              <w:jc w:val="center"/>
              <w:rPr>
                <w:rFonts w:cs="Arial"/>
                <w:lang w:val="hr-HR"/>
              </w:rPr>
            </w:pPr>
            <w:r w:rsidRPr="00283D22">
              <w:rPr>
                <w:rFonts w:cs="Arial"/>
                <w:lang w:val="hr-HR"/>
              </w:rPr>
              <w:t>Speed detecting ECU</w:t>
            </w:r>
          </w:p>
        </w:tc>
        <w:tc>
          <w:tcPr>
            <w:tcW w:w="1329" w:type="pct"/>
            <w:vAlign w:val="center"/>
            <w:hideMark/>
          </w:tcPr>
          <w:p w14:paraId="5FBAB632" w14:textId="77777777" w:rsidR="00350E32" w:rsidRPr="00283D22" w:rsidRDefault="00350E32" w:rsidP="00133E0B">
            <w:pPr>
              <w:spacing w:line="360" w:lineRule="auto"/>
              <w:jc w:val="center"/>
              <w:rPr>
                <w:rFonts w:cs="Arial"/>
                <w:lang w:val="hr-HR"/>
              </w:rPr>
            </w:pPr>
            <w:r w:rsidRPr="00283D22">
              <w:rPr>
                <w:rFonts w:cs="Arial"/>
                <w:lang w:val="hr-HR"/>
              </w:rPr>
              <w:t>Detection of the stripes and speed estimation</w:t>
            </w:r>
          </w:p>
        </w:tc>
        <w:tc>
          <w:tcPr>
            <w:tcW w:w="1287" w:type="pct"/>
            <w:vAlign w:val="center"/>
            <w:hideMark/>
          </w:tcPr>
          <w:p w14:paraId="18EC958D" w14:textId="77777777" w:rsidR="00350E32" w:rsidRPr="00283D22" w:rsidRDefault="00350E32" w:rsidP="00133E0B">
            <w:pPr>
              <w:spacing w:line="360" w:lineRule="auto"/>
              <w:jc w:val="center"/>
              <w:rPr>
                <w:rFonts w:cs="Arial"/>
                <w:lang w:val="hr-HR"/>
              </w:rPr>
            </w:pPr>
            <w:r w:rsidRPr="00283D22">
              <w:rPr>
                <w:rFonts w:cs="Arial"/>
                <w:lang w:val="hr-HR"/>
              </w:rPr>
              <w:t>Optical laser sensor</w:t>
            </w:r>
          </w:p>
        </w:tc>
        <w:tc>
          <w:tcPr>
            <w:tcW w:w="1252" w:type="pct"/>
            <w:vAlign w:val="center"/>
            <w:hideMark/>
          </w:tcPr>
          <w:p w14:paraId="4731FF97" w14:textId="77777777" w:rsidR="00350E32" w:rsidRPr="00283D22" w:rsidRDefault="00350E32" w:rsidP="00133E0B">
            <w:pPr>
              <w:spacing w:line="360" w:lineRule="auto"/>
              <w:jc w:val="center"/>
              <w:rPr>
                <w:rFonts w:cs="Arial"/>
                <w:lang w:val="hr-HR"/>
              </w:rPr>
            </w:pPr>
            <w:r w:rsidRPr="00283D22">
              <w:rPr>
                <w:rFonts w:cs="Arial"/>
                <w:lang w:val="hr-HR"/>
              </w:rPr>
              <w:t>Front of the pod</w:t>
            </w:r>
          </w:p>
        </w:tc>
      </w:tr>
      <w:tr w:rsidR="00350E32" w:rsidRPr="00283D22" w14:paraId="78078B1C" w14:textId="77777777" w:rsidTr="00350E32">
        <w:trPr>
          <w:trHeight w:val="1051"/>
        </w:trPr>
        <w:tc>
          <w:tcPr>
            <w:tcW w:w="1132" w:type="pct"/>
            <w:vAlign w:val="center"/>
            <w:hideMark/>
          </w:tcPr>
          <w:p w14:paraId="4A4F36FC" w14:textId="77777777" w:rsidR="00350E32" w:rsidRPr="00283D22" w:rsidRDefault="00350E32" w:rsidP="00133E0B">
            <w:pPr>
              <w:spacing w:line="360" w:lineRule="auto"/>
              <w:jc w:val="center"/>
              <w:rPr>
                <w:rFonts w:cs="Arial"/>
                <w:lang w:val="hr-HR"/>
              </w:rPr>
            </w:pPr>
            <w:r w:rsidRPr="00283D22">
              <w:rPr>
                <w:rFonts w:cs="Arial"/>
                <w:lang w:val="hr-HR"/>
              </w:rPr>
              <w:t>Battery temperature ECU</w:t>
            </w:r>
          </w:p>
        </w:tc>
        <w:tc>
          <w:tcPr>
            <w:tcW w:w="1329" w:type="pct"/>
            <w:vAlign w:val="center"/>
            <w:hideMark/>
          </w:tcPr>
          <w:p w14:paraId="5BFD3ADC" w14:textId="77777777" w:rsidR="00350E32" w:rsidRPr="00283D22" w:rsidRDefault="00350E32" w:rsidP="00133E0B">
            <w:pPr>
              <w:spacing w:line="360" w:lineRule="auto"/>
              <w:jc w:val="center"/>
              <w:rPr>
                <w:rFonts w:cs="Arial"/>
                <w:lang w:val="hr-HR"/>
              </w:rPr>
            </w:pPr>
            <w:r w:rsidRPr="00283D22">
              <w:rPr>
                <w:rFonts w:cs="Arial"/>
                <w:lang w:val="hr-HR"/>
              </w:rPr>
              <w:t>Reading all the temperatures from the  battery sensors</w:t>
            </w:r>
          </w:p>
        </w:tc>
        <w:tc>
          <w:tcPr>
            <w:tcW w:w="1287" w:type="pct"/>
            <w:vAlign w:val="center"/>
            <w:hideMark/>
          </w:tcPr>
          <w:p w14:paraId="1CC7F78B" w14:textId="77777777" w:rsidR="00350E32" w:rsidRPr="00283D22" w:rsidRDefault="00350E32" w:rsidP="00133E0B">
            <w:pPr>
              <w:spacing w:line="360" w:lineRule="auto"/>
              <w:jc w:val="center"/>
              <w:rPr>
                <w:rFonts w:cs="Arial"/>
                <w:lang w:val="hr-HR"/>
              </w:rPr>
            </w:pPr>
            <w:r w:rsidRPr="00283D22">
              <w:rPr>
                <w:rFonts w:cs="Arial"/>
                <w:lang w:val="hr-HR"/>
              </w:rPr>
              <w:t>Multiplexer + 121 temperature sensors</w:t>
            </w:r>
          </w:p>
        </w:tc>
        <w:tc>
          <w:tcPr>
            <w:tcW w:w="1252" w:type="pct"/>
            <w:vAlign w:val="center"/>
            <w:hideMark/>
          </w:tcPr>
          <w:p w14:paraId="3E705F5F" w14:textId="77777777" w:rsidR="00350E32" w:rsidRPr="00283D22" w:rsidRDefault="00350E32" w:rsidP="00133E0B">
            <w:pPr>
              <w:spacing w:line="360" w:lineRule="auto"/>
              <w:jc w:val="center"/>
              <w:rPr>
                <w:rFonts w:cs="Arial"/>
                <w:lang w:val="hr-HR"/>
              </w:rPr>
            </w:pPr>
            <w:r w:rsidRPr="00283D22">
              <w:rPr>
                <w:rFonts w:cs="Arial"/>
                <w:lang w:val="hr-HR"/>
              </w:rPr>
              <w:t>Center of the pod</w:t>
            </w:r>
          </w:p>
        </w:tc>
      </w:tr>
      <w:tr w:rsidR="00350E32" w:rsidRPr="00283D22" w14:paraId="6A495D19" w14:textId="77777777" w:rsidTr="00350E32">
        <w:trPr>
          <w:trHeight w:val="778"/>
        </w:trPr>
        <w:tc>
          <w:tcPr>
            <w:tcW w:w="1132" w:type="pct"/>
            <w:vAlign w:val="center"/>
            <w:hideMark/>
          </w:tcPr>
          <w:p w14:paraId="5470BBF0" w14:textId="77777777" w:rsidR="00350E32" w:rsidRPr="00283D22" w:rsidRDefault="00350E32" w:rsidP="00133E0B">
            <w:pPr>
              <w:spacing w:line="360" w:lineRule="auto"/>
              <w:jc w:val="center"/>
              <w:rPr>
                <w:rFonts w:cs="Arial"/>
                <w:lang w:val="hr-HR"/>
              </w:rPr>
            </w:pPr>
            <w:r w:rsidRPr="00283D22">
              <w:rPr>
                <w:rFonts w:cs="Arial"/>
                <w:lang w:val="hr-HR"/>
              </w:rPr>
              <w:t>Redundant braking ECU</w:t>
            </w:r>
          </w:p>
        </w:tc>
        <w:tc>
          <w:tcPr>
            <w:tcW w:w="1329" w:type="pct"/>
            <w:vAlign w:val="center"/>
            <w:hideMark/>
          </w:tcPr>
          <w:p w14:paraId="03E6CF51" w14:textId="77777777" w:rsidR="00350E32" w:rsidRPr="00283D22" w:rsidRDefault="00350E32" w:rsidP="00133E0B">
            <w:pPr>
              <w:spacing w:line="360" w:lineRule="auto"/>
              <w:jc w:val="center"/>
              <w:rPr>
                <w:rFonts w:cs="Arial"/>
                <w:lang w:val="hr-HR"/>
              </w:rPr>
            </w:pPr>
            <w:r w:rsidRPr="00283D22">
              <w:rPr>
                <w:rFonts w:cs="Arial"/>
                <w:lang w:val="hr-HR"/>
              </w:rPr>
              <w:t>A failsafe ECU for braking</w:t>
            </w:r>
          </w:p>
        </w:tc>
        <w:tc>
          <w:tcPr>
            <w:tcW w:w="1287" w:type="pct"/>
            <w:vAlign w:val="center"/>
            <w:hideMark/>
          </w:tcPr>
          <w:p w14:paraId="48AC03D5" w14:textId="77777777" w:rsidR="00350E32" w:rsidRPr="00283D22" w:rsidRDefault="00350E32" w:rsidP="00133E0B">
            <w:pPr>
              <w:spacing w:line="360" w:lineRule="auto"/>
              <w:jc w:val="center"/>
              <w:rPr>
                <w:rFonts w:cs="Arial"/>
                <w:lang w:val="hr-HR"/>
              </w:rPr>
            </w:pPr>
            <w:r w:rsidRPr="00283D22">
              <w:rPr>
                <w:rFonts w:cs="Arial"/>
                <w:lang w:val="hr-HR"/>
              </w:rPr>
              <w:t>1x brake solenoid, 1x pressure sensor</w:t>
            </w:r>
          </w:p>
        </w:tc>
        <w:tc>
          <w:tcPr>
            <w:tcW w:w="1252" w:type="pct"/>
            <w:vAlign w:val="center"/>
            <w:hideMark/>
          </w:tcPr>
          <w:p w14:paraId="0A1BDF12" w14:textId="77777777" w:rsidR="00350E32" w:rsidRPr="00283D22" w:rsidRDefault="00350E32" w:rsidP="00133E0B">
            <w:pPr>
              <w:spacing w:line="360" w:lineRule="auto"/>
              <w:jc w:val="center"/>
              <w:rPr>
                <w:rFonts w:cs="Arial"/>
                <w:lang w:val="hr-HR"/>
              </w:rPr>
            </w:pPr>
            <w:r w:rsidRPr="00283D22">
              <w:rPr>
                <w:rFonts w:cs="Arial"/>
                <w:lang w:val="hr-HR"/>
              </w:rPr>
              <w:t>Center of the pod</w:t>
            </w:r>
          </w:p>
        </w:tc>
      </w:tr>
      <w:tr w:rsidR="00350E32" w:rsidRPr="00283D22" w14:paraId="19A86F88" w14:textId="77777777" w:rsidTr="00350E32">
        <w:trPr>
          <w:trHeight w:val="1353"/>
        </w:trPr>
        <w:tc>
          <w:tcPr>
            <w:tcW w:w="1132" w:type="pct"/>
            <w:vAlign w:val="center"/>
            <w:hideMark/>
          </w:tcPr>
          <w:p w14:paraId="1B8584B1" w14:textId="77777777" w:rsidR="00350E32" w:rsidRPr="00283D22" w:rsidRDefault="00350E32" w:rsidP="00133E0B">
            <w:pPr>
              <w:spacing w:line="360" w:lineRule="auto"/>
              <w:jc w:val="center"/>
              <w:rPr>
                <w:rFonts w:cs="Arial"/>
                <w:lang w:val="hr-HR"/>
              </w:rPr>
            </w:pPr>
            <w:r w:rsidRPr="00283D22">
              <w:rPr>
                <w:rFonts w:cs="Arial"/>
                <w:lang w:val="hr-HR"/>
              </w:rPr>
              <w:t>Braking ECU</w:t>
            </w:r>
          </w:p>
        </w:tc>
        <w:tc>
          <w:tcPr>
            <w:tcW w:w="1329" w:type="pct"/>
            <w:vAlign w:val="center"/>
            <w:hideMark/>
          </w:tcPr>
          <w:p w14:paraId="6C403066" w14:textId="77777777" w:rsidR="00350E32" w:rsidRPr="00283D22" w:rsidRDefault="00350E32" w:rsidP="00133E0B">
            <w:pPr>
              <w:spacing w:line="360" w:lineRule="auto"/>
              <w:jc w:val="center"/>
              <w:rPr>
                <w:rFonts w:cs="Arial"/>
                <w:lang w:val="hr-HR"/>
              </w:rPr>
            </w:pPr>
            <w:r w:rsidRPr="00283D22">
              <w:rPr>
                <w:rFonts w:cs="Arial"/>
                <w:lang w:val="hr-HR"/>
              </w:rPr>
              <w:t>Main Braking ECU</w:t>
            </w:r>
          </w:p>
        </w:tc>
        <w:tc>
          <w:tcPr>
            <w:tcW w:w="1287" w:type="pct"/>
            <w:vAlign w:val="center"/>
            <w:hideMark/>
          </w:tcPr>
          <w:p w14:paraId="758D986F" w14:textId="77777777" w:rsidR="00350E32" w:rsidRPr="00283D22" w:rsidRDefault="00350E32" w:rsidP="00133E0B">
            <w:pPr>
              <w:spacing w:line="360" w:lineRule="auto"/>
              <w:jc w:val="center"/>
              <w:rPr>
                <w:rFonts w:cs="Arial"/>
                <w:lang w:val="hr-HR"/>
              </w:rPr>
            </w:pPr>
            <w:r w:rsidRPr="00283D22">
              <w:rPr>
                <w:rFonts w:cs="Arial"/>
                <w:lang w:val="hr-HR"/>
              </w:rPr>
              <w:t>1x brake solenoid, 1x pressure sensor, 2x brakes temperature sensor</w:t>
            </w:r>
          </w:p>
        </w:tc>
        <w:tc>
          <w:tcPr>
            <w:tcW w:w="1252" w:type="pct"/>
            <w:vAlign w:val="center"/>
            <w:hideMark/>
          </w:tcPr>
          <w:p w14:paraId="541DE35E" w14:textId="77777777" w:rsidR="00350E32" w:rsidRPr="00283D22" w:rsidRDefault="00350E32" w:rsidP="00133E0B">
            <w:pPr>
              <w:spacing w:line="360" w:lineRule="auto"/>
              <w:jc w:val="center"/>
              <w:rPr>
                <w:rFonts w:cs="Arial"/>
                <w:lang w:val="hr-HR"/>
              </w:rPr>
            </w:pPr>
            <w:r w:rsidRPr="00283D22">
              <w:rPr>
                <w:rFonts w:cs="Arial"/>
                <w:lang w:val="hr-HR"/>
              </w:rPr>
              <w:t>Center of the pod</w:t>
            </w:r>
          </w:p>
        </w:tc>
      </w:tr>
      <w:tr w:rsidR="00350E32" w:rsidRPr="00283D22" w14:paraId="32AB4E74" w14:textId="77777777" w:rsidTr="00350E32">
        <w:trPr>
          <w:trHeight w:val="1936"/>
        </w:trPr>
        <w:tc>
          <w:tcPr>
            <w:tcW w:w="1132" w:type="pct"/>
            <w:vAlign w:val="center"/>
            <w:hideMark/>
          </w:tcPr>
          <w:p w14:paraId="6DCB7AD6" w14:textId="77777777" w:rsidR="00350E32" w:rsidRPr="00283D22" w:rsidRDefault="00350E32" w:rsidP="00133E0B">
            <w:pPr>
              <w:spacing w:line="360" w:lineRule="auto"/>
              <w:jc w:val="center"/>
              <w:rPr>
                <w:rFonts w:cs="Arial"/>
                <w:lang w:val="hr-HR"/>
              </w:rPr>
            </w:pPr>
            <w:r w:rsidRPr="00283D22">
              <w:rPr>
                <w:rFonts w:cs="Arial"/>
                <w:lang w:val="hr-HR"/>
              </w:rPr>
              <w:lastRenderedPageBreak/>
              <w:t>Cooling ECU</w:t>
            </w:r>
          </w:p>
        </w:tc>
        <w:tc>
          <w:tcPr>
            <w:tcW w:w="1329" w:type="pct"/>
            <w:vAlign w:val="center"/>
            <w:hideMark/>
          </w:tcPr>
          <w:p w14:paraId="32345A0E" w14:textId="77777777" w:rsidR="00350E32" w:rsidRPr="00283D22" w:rsidRDefault="00350E32" w:rsidP="00133E0B">
            <w:pPr>
              <w:spacing w:line="360" w:lineRule="auto"/>
              <w:jc w:val="center"/>
              <w:rPr>
                <w:rFonts w:cs="Arial"/>
                <w:lang w:val="hr-HR"/>
              </w:rPr>
            </w:pPr>
            <w:r w:rsidRPr="00283D22">
              <w:rPr>
                <w:rFonts w:cs="Arial"/>
                <w:lang w:val="hr-HR"/>
              </w:rPr>
              <w:t>Reading temperature of the LIM, batteries and inverter and control of the cooling subsystem</w:t>
            </w:r>
          </w:p>
        </w:tc>
        <w:tc>
          <w:tcPr>
            <w:tcW w:w="1287" w:type="pct"/>
            <w:vAlign w:val="center"/>
            <w:hideMark/>
          </w:tcPr>
          <w:p w14:paraId="1D6F9DBC" w14:textId="77777777" w:rsidR="00350E32" w:rsidRPr="00283D22" w:rsidRDefault="00350E32" w:rsidP="00133E0B">
            <w:pPr>
              <w:spacing w:line="360" w:lineRule="auto"/>
              <w:jc w:val="center"/>
              <w:rPr>
                <w:rFonts w:cs="Arial"/>
                <w:lang w:val="hr-HR"/>
              </w:rPr>
            </w:pPr>
            <w:r w:rsidRPr="00283D22">
              <w:rPr>
                <w:rFonts w:cs="Arial"/>
                <w:lang w:val="hr-HR"/>
              </w:rPr>
              <w:t>6x Batteries, LIM, Inverter, (2 of each) temperature sensors, coolant pump, 2x coolant pressure sensor</w:t>
            </w:r>
          </w:p>
        </w:tc>
        <w:tc>
          <w:tcPr>
            <w:tcW w:w="1252" w:type="pct"/>
            <w:vAlign w:val="center"/>
            <w:hideMark/>
          </w:tcPr>
          <w:p w14:paraId="5E02F62F" w14:textId="77777777" w:rsidR="00350E32" w:rsidRPr="00283D22" w:rsidRDefault="00350E32" w:rsidP="00133E0B">
            <w:pPr>
              <w:spacing w:line="360" w:lineRule="auto"/>
              <w:jc w:val="center"/>
              <w:rPr>
                <w:rFonts w:cs="Arial"/>
                <w:lang w:val="hr-HR"/>
              </w:rPr>
            </w:pPr>
            <w:r w:rsidRPr="00283D22">
              <w:rPr>
                <w:rFonts w:cs="Arial"/>
                <w:lang w:val="hr-HR"/>
              </w:rPr>
              <w:t>Center of the pod</w:t>
            </w:r>
          </w:p>
        </w:tc>
      </w:tr>
      <w:bookmarkEnd w:id="15"/>
    </w:tbl>
    <w:p w14:paraId="662388CA" w14:textId="77777777" w:rsidR="00D16B52" w:rsidRDefault="00D16B52" w:rsidP="00133E0B">
      <w:pPr>
        <w:spacing w:line="360" w:lineRule="auto"/>
        <w:ind w:firstLine="360"/>
        <w:jc w:val="both"/>
        <w:rPr>
          <w:rFonts w:cs="Arial"/>
          <w:lang w:val="hr-HR"/>
        </w:rPr>
      </w:pPr>
    </w:p>
    <w:p w14:paraId="482B4A69" w14:textId="0784A835" w:rsidR="00D16B52" w:rsidRDefault="00D16B52" w:rsidP="00133E0B">
      <w:pPr>
        <w:spacing w:line="360" w:lineRule="auto"/>
        <w:ind w:firstLine="360"/>
        <w:jc w:val="center"/>
        <w:rPr>
          <w:rFonts w:cs="Arial"/>
          <w:lang w:val="hr-HR"/>
        </w:rPr>
      </w:pPr>
      <w:r>
        <w:rPr>
          <w:rFonts w:cs="Arial"/>
          <w:b/>
          <w:i/>
        </w:rPr>
        <w:t xml:space="preserve">Table </w:t>
      </w:r>
      <w:r w:rsidR="00F975C9">
        <w:rPr>
          <w:rFonts w:cs="Arial"/>
          <w:b/>
          <w:i/>
        </w:rPr>
        <w:t>6</w:t>
      </w:r>
      <w:r w:rsidRPr="00283D22">
        <w:rPr>
          <w:rFonts w:cs="Arial"/>
          <w:b/>
          <w:i/>
        </w:rPr>
        <w:t>.</w:t>
      </w:r>
      <w:r>
        <w:rPr>
          <w:rFonts w:cs="Arial"/>
          <w:b/>
          <w:i/>
        </w:rPr>
        <w:t xml:space="preserve"> </w:t>
      </w:r>
      <w:r w:rsidR="00F975C9">
        <w:rPr>
          <w:rFonts w:cs="Arial"/>
          <w:i/>
        </w:rPr>
        <w:t>Pod ECUs</w:t>
      </w:r>
    </w:p>
    <w:p w14:paraId="07EA54E1" w14:textId="77777777" w:rsidR="00D16B52" w:rsidRDefault="00D16B52" w:rsidP="00133E0B">
      <w:pPr>
        <w:spacing w:line="360" w:lineRule="auto"/>
        <w:ind w:firstLine="360"/>
        <w:jc w:val="both"/>
        <w:rPr>
          <w:rFonts w:cs="Arial"/>
          <w:lang w:val="hr-HR"/>
        </w:rPr>
      </w:pPr>
    </w:p>
    <w:p w14:paraId="245F61F0" w14:textId="3FD27549" w:rsidR="00E76F51" w:rsidRDefault="00784CBD" w:rsidP="00133E0B">
      <w:pPr>
        <w:spacing w:line="360" w:lineRule="auto"/>
        <w:ind w:firstLine="360"/>
        <w:jc w:val="both"/>
        <w:rPr>
          <w:rFonts w:cs="Arial"/>
          <w:lang w:val="hr-HR"/>
        </w:rPr>
      </w:pPr>
      <w:r w:rsidRPr="00283D22">
        <w:rPr>
          <w:rFonts w:cs="Arial"/>
          <w:lang w:val="hr-HR"/>
        </w:rPr>
        <w:t>Pod navigation system is responsible for proper functioning and safety of the pod. Navigation consists of one main ECU and 7 secondary ECUs. For the secondary ECUs Arduino Due is used, because of its simplicity and price. Slave ECU’s are positioned accordingly with other subsystems: propulsion, levitation etc. Since there are no complex processing and time critical operations happening on secondary ECUs Arduino Due with its 32-bit processor and 84 Mhz clock is viable option. All Arduino communicate with main control board that is Asus Tinker Board over CAN communication protocol. CAN is widely used in automotive industry and is fairly simple and fault proof. Since none of the ECUs has dedicated on board CAN hardware, Arduino CAN shields will be used.</w:t>
      </w:r>
    </w:p>
    <w:p w14:paraId="37C6B563" w14:textId="23078F71" w:rsidR="00BA60EA" w:rsidRDefault="00784CBD" w:rsidP="00133E0B">
      <w:pPr>
        <w:spacing w:line="360" w:lineRule="auto"/>
        <w:ind w:firstLine="360"/>
        <w:jc w:val="both"/>
        <w:rPr>
          <w:rFonts w:cs="Arial"/>
          <w:lang w:val="hr-HR"/>
        </w:rPr>
      </w:pPr>
      <w:r w:rsidRPr="00283D22">
        <w:rPr>
          <w:rFonts w:cs="Arial"/>
          <w:lang w:val="hr-HR"/>
        </w:rPr>
        <w:t xml:space="preserve"> </w:t>
      </w:r>
    </w:p>
    <w:p w14:paraId="1E484498" w14:textId="4946AF7A" w:rsidR="00784CBD" w:rsidRPr="00283D22" w:rsidRDefault="00784CBD" w:rsidP="00133E0B">
      <w:pPr>
        <w:spacing w:line="360" w:lineRule="auto"/>
        <w:ind w:firstLine="360"/>
        <w:jc w:val="both"/>
        <w:rPr>
          <w:rFonts w:cs="Arial"/>
          <w:color w:val="222222"/>
          <w:highlight w:val="white"/>
          <w:lang w:val="hr-HR"/>
        </w:rPr>
      </w:pPr>
      <w:r w:rsidRPr="00283D22">
        <w:rPr>
          <w:rFonts w:cs="Arial"/>
          <w:lang w:val="hr-HR"/>
        </w:rPr>
        <w:t xml:space="preserve">While deciding which ECU controls which part of the system wire management and reliability was primary concern. Due to high currents and electromagnetic interference most sensors and corresponding ECU’s are placed in front and rear of the pod to distance them from these interferences. Sensor wires to ECUs will be kept short, and CAN cables connecting slave ECU’ to master ECU shall be shielded. PCBs for each ECU and sensors will be designed and produced. Also additional hardware needed for smooth operation of the navigation subsystem such as transistors, for the amplification of the control signals being sent actuators, and pull-up resistors to protect the ECUs will be placed on the PCBs their values and position will be determined </w:t>
      </w:r>
      <w:r w:rsidRPr="00283D22">
        <w:rPr>
          <w:rFonts w:cs="Arial"/>
          <w:color w:val="222222"/>
          <w:highlight w:val="white"/>
          <w:lang w:val="hr-HR"/>
        </w:rPr>
        <w:t xml:space="preserve">through tests. </w:t>
      </w:r>
    </w:p>
    <w:p w14:paraId="557C4612" w14:textId="77777777" w:rsidR="00F96C55" w:rsidRPr="00283D22" w:rsidRDefault="00F96C55" w:rsidP="00133E0B">
      <w:pPr>
        <w:spacing w:line="360" w:lineRule="auto"/>
        <w:jc w:val="both"/>
        <w:rPr>
          <w:rFonts w:cs="Arial"/>
          <w:color w:val="222222"/>
          <w:highlight w:val="white"/>
          <w:lang w:val="hr-HR"/>
        </w:rPr>
      </w:pPr>
    </w:p>
    <w:p w14:paraId="2A68F97D" w14:textId="0CC962A4" w:rsidR="004A5310" w:rsidRDefault="00784CBD" w:rsidP="00133E0B">
      <w:pPr>
        <w:spacing w:line="360" w:lineRule="auto"/>
        <w:jc w:val="both"/>
        <w:rPr>
          <w:rFonts w:eastAsia="Arial"/>
          <w:lang w:val="hr-HR"/>
        </w:rPr>
      </w:pPr>
      <w:r w:rsidRPr="00283D22">
        <w:rPr>
          <w:rFonts w:cs="Arial"/>
          <w:color w:val="222222"/>
          <w:highlight w:val="white"/>
          <w:lang w:val="hr-HR"/>
        </w:rPr>
        <w:t>The power for the ECUs and the sensors will be provided from the main battery pack using converters. A backup power supply for the navigation will be developed if we determine that it is needed.</w:t>
      </w:r>
      <w:r w:rsidR="00C9320F" w:rsidRPr="00283D22">
        <w:rPr>
          <w:rFonts w:cs="Arial"/>
          <w:lang w:val="hr-HR" w:eastAsia="en-GB" w:bidi="ar-SA"/>
        </w:rPr>
        <w:t xml:space="preserve"> </w:t>
      </w:r>
      <w:r w:rsidR="00C9320F">
        <w:rPr>
          <w:rFonts w:eastAsia="Arial"/>
          <w:lang w:val="hr-HR"/>
        </w:rPr>
        <w:t>The l</w:t>
      </w:r>
      <w:r w:rsidRPr="00C9320F">
        <w:rPr>
          <w:rFonts w:eastAsia="Arial"/>
          <w:lang w:val="hr-HR"/>
        </w:rPr>
        <w:t>ist of all ECUs with corresponding sensors and actuators</w:t>
      </w:r>
      <w:r w:rsidR="00C9320F">
        <w:rPr>
          <w:rFonts w:eastAsia="Arial"/>
          <w:lang w:val="hr-HR"/>
        </w:rPr>
        <w:t xml:space="preserve"> can be seen in the </w:t>
      </w:r>
      <w:r w:rsidR="00F975C9">
        <w:rPr>
          <w:rFonts w:eastAsia="Arial"/>
          <w:lang w:val="hr-HR"/>
        </w:rPr>
        <w:t>above</w:t>
      </w:r>
      <w:r w:rsidR="00C9320F">
        <w:rPr>
          <w:rFonts w:eastAsia="Arial"/>
          <w:lang w:val="hr-HR"/>
        </w:rPr>
        <w:t xml:space="preserve"> table</w:t>
      </w:r>
      <w:r w:rsidR="00F975C9">
        <w:rPr>
          <w:rFonts w:eastAsia="Arial"/>
          <w:lang w:val="hr-HR"/>
        </w:rPr>
        <w:t xml:space="preserve"> (Table 6.)</w:t>
      </w:r>
    </w:p>
    <w:p w14:paraId="5D94C47E" w14:textId="77777777" w:rsidR="0064498A" w:rsidRPr="00283D22" w:rsidRDefault="0064498A" w:rsidP="00133E0B">
      <w:pPr>
        <w:spacing w:line="360" w:lineRule="auto"/>
        <w:rPr>
          <w:rFonts w:cs="Arial"/>
          <w:b/>
          <w:lang w:val="hr-HR"/>
        </w:rPr>
      </w:pPr>
    </w:p>
    <w:p w14:paraId="52B095A3" w14:textId="276A0FF5" w:rsidR="004A5310" w:rsidRPr="004A5310" w:rsidRDefault="004A5310" w:rsidP="00133E0B">
      <w:pPr>
        <w:pStyle w:val="Naslov2"/>
        <w:numPr>
          <w:ilvl w:val="1"/>
          <w:numId w:val="27"/>
        </w:numPr>
        <w:spacing w:line="360" w:lineRule="auto"/>
      </w:pPr>
      <w:bookmarkStart w:id="16" w:name="_Toc535105403"/>
      <w:r w:rsidRPr="004A5310">
        <w:lastRenderedPageBreak/>
        <w:t>Main Computer</w:t>
      </w:r>
      <w:bookmarkEnd w:id="16"/>
    </w:p>
    <w:p w14:paraId="0381A9C1" w14:textId="2D773ECA" w:rsidR="00784CBD" w:rsidRPr="00283D22" w:rsidRDefault="00784CBD" w:rsidP="00133E0B">
      <w:pPr>
        <w:spacing w:line="360" w:lineRule="auto"/>
        <w:ind w:firstLine="360"/>
        <w:jc w:val="both"/>
        <w:rPr>
          <w:rFonts w:cs="Arial"/>
          <w:lang w:val="hr-HR"/>
        </w:rPr>
      </w:pPr>
      <w:r w:rsidRPr="00283D22">
        <w:rPr>
          <w:rFonts w:cs="Arial"/>
          <w:lang w:val="hr-HR"/>
        </w:rPr>
        <w:t>Communication with every ECU over CAN bus and PC over ethernet port with minimal data processing. Furthermore Asus is used to send control signals to inverter for controlling linear asynchronous motor, for communication with BMS and for the State machine.</w:t>
      </w:r>
    </w:p>
    <w:p w14:paraId="2059FB13" w14:textId="1F3D914D" w:rsidR="00784CBD" w:rsidRDefault="00784CBD" w:rsidP="00133E0B">
      <w:pPr>
        <w:spacing w:line="360" w:lineRule="auto"/>
        <w:rPr>
          <w:rFonts w:cs="Arial"/>
          <w:lang w:val="hr-HR"/>
        </w:rPr>
      </w:pPr>
    </w:p>
    <w:p w14:paraId="17FC025A" w14:textId="77777777" w:rsidR="004A5310" w:rsidRPr="00283D22" w:rsidRDefault="004A5310" w:rsidP="00133E0B">
      <w:pPr>
        <w:spacing w:line="360" w:lineRule="auto"/>
        <w:rPr>
          <w:rFonts w:cs="Arial"/>
          <w:lang w:val="hr-HR"/>
        </w:rPr>
      </w:pPr>
    </w:p>
    <w:p w14:paraId="3701D6F4" w14:textId="0EC9AAEE" w:rsidR="00784CBD" w:rsidRDefault="00784CBD" w:rsidP="00133E0B">
      <w:pPr>
        <w:spacing w:line="360" w:lineRule="auto"/>
        <w:jc w:val="center"/>
        <w:rPr>
          <w:rFonts w:cs="Arial"/>
          <w:lang w:val="hr-HR"/>
        </w:rPr>
      </w:pPr>
      <w:r w:rsidRPr="00283D22">
        <w:rPr>
          <w:rFonts w:cs="Arial"/>
          <w:noProof/>
          <w:lang w:val="hr-HR"/>
        </w:rPr>
        <w:drawing>
          <wp:inline distT="0" distB="0" distL="0" distR="0" wp14:anchorId="6FE050AE" wp14:editId="596974CC">
            <wp:extent cx="3072121" cy="269974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9781" cy="2803139"/>
                    </a:xfrm>
                    <a:prstGeom prst="rect">
                      <a:avLst/>
                    </a:prstGeom>
                    <a:noFill/>
                    <a:ln>
                      <a:noFill/>
                    </a:ln>
                  </pic:spPr>
                </pic:pic>
              </a:graphicData>
            </a:graphic>
          </wp:inline>
        </w:drawing>
      </w:r>
    </w:p>
    <w:p w14:paraId="69AF3657" w14:textId="01C48532" w:rsidR="004A5310" w:rsidRDefault="004A5310" w:rsidP="00133E0B">
      <w:pPr>
        <w:spacing w:line="360" w:lineRule="auto"/>
        <w:jc w:val="center"/>
        <w:rPr>
          <w:rFonts w:cs="Arial"/>
          <w:lang w:val="hr-HR"/>
        </w:rPr>
      </w:pPr>
    </w:p>
    <w:p w14:paraId="247E07EB" w14:textId="592D51ED" w:rsidR="004A5310" w:rsidRPr="00583E74" w:rsidRDefault="004A5310" w:rsidP="00133E0B">
      <w:pPr>
        <w:pStyle w:val="Standard"/>
        <w:spacing w:line="360" w:lineRule="auto"/>
        <w:ind w:firstLine="709"/>
        <w:jc w:val="center"/>
        <w:rPr>
          <w:rFonts w:cs="Arial"/>
          <w:i/>
        </w:rPr>
      </w:pPr>
      <w:r>
        <w:rPr>
          <w:rFonts w:cs="Arial"/>
          <w:b/>
          <w:i/>
        </w:rPr>
        <w:t>Figure</w:t>
      </w:r>
      <w:r w:rsidRPr="00283D22">
        <w:rPr>
          <w:rFonts w:cs="Arial"/>
          <w:b/>
          <w:i/>
        </w:rPr>
        <w:t xml:space="preserve"> </w:t>
      </w:r>
      <w:r w:rsidR="004E31A3">
        <w:rPr>
          <w:rFonts w:cs="Arial"/>
          <w:b/>
          <w:i/>
        </w:rPr>
        <w:t>6</w:t>
      </w:r>
      <w:r w:rsidRPr="00283D22">
        <w:rPr>
          <w:rFonts w:cs="Arial"/>
          <w:b/>
          <w:i/>
        </w:rPr>
        <w:t>.</w:t>
      </w:r>
      <w:r>
        <w:rPr>
          <w:rFonts w:cs="Arial"/>
          <w:b/>
          <w:i/>
        </w:rPr>
        <w:t xml:space="preserve"> </w:t>
      </w:r>
      <w:r w:rsidR="00966C32">
        <w:rPr>
          <w:rFonts w:cs="Arial"/>
          <w:i/>
        </w:rPr>
        <w:t>ECU schematic</w:t>
      </w:r>
    </w:p>
    <w:p w14:paraId="6B367D9E" w14:textId="77777777" w:rsidR="004A5310" w:rsidRPr="00283D22" w:rsidRDefault="004A5310" w:rsidP="00133E0B">
      <w:pPr>
        <w:spacing w:line="360" w:lineRule="auto"/>
        <w:jc w:val="center"/>
        <w:rPr>
          <w:rFonts w:cs="Arial"/>
          <w:lang w:val="hr-HR"/>
        </w:rPr>
      </w:pPr>
    </w:p>
    <w:p w14:paraId="5CA01A51" w14:textId="07657686" w:rsidR="00784CBD" w:rsidRPr="004A5310" w:rsidRDefault="00784CBD" w:rsidP="00133E0B">
      <w:pPr>
        <w:pStyle w:val="Naslov2"/>
        <w:numPr>
          <w:ilvl w:val="1"/>
          <w:numId w:val="27"/>
        </w:numPr>
        <w:spacing w:line="360" w:lineRule="auto"/>
      </w:pPr>
      <w:bookmarkStart w:id="17" w:name="_Toc535105404"/>
      <w:r w:rsidRPr="004A5310">
        <w:t>Battery temperature ECU:</w:t>
      </w:r>
      <w:bookmarkEnd w:id="17"/>
      <w:r w:rsidRPr="004A5310">
        <w:t xml:space="preserve"> </w:t>
      </w:r>
    </w:p>
    <w:p w14:paraId="051E80CD" w14:textId="77777777" w:rsidR="00784CBD" w:rsidRPr="00283D22" w:rsidRDefault="00784CBD" w:rsidP="00133E0B">
      <w:pPr>
        <w:spacing w:before="480" w:line="360" w:lineRule="auto"/>
        <w:ind w:firstLine="360"/>
        <w:jc w:val="both"/>
        <w:rPr>
          <w:rFonts w:cs="Arial"/>
          <w:lang w:val="hr-HR"/>
        </w:rPr>
      </w:pPr>
      <w:r w:rsidRPr="00283D22">
        <w:rPr>
          <w:rFonts w:cs="Arial"/>
          <w:lang w:val="hr-HR"/>
        </w:rPr>
        <w:t xml:space="preserve">One temperature sensor is placed per 4 battery cells, inside the battery pack. To read and process all these sensors Arduino in combination with MUX is used. All analog inputs are read then temperature is calculated using look-up tables. </w:t>
      </w:r>
    </w:p>
    <w:p w14:paraId="6C2766EC" w14:textId="79838D26" w:rsidR="004A5310" w:rsidRDefault="00784CBD" w:rsidP="00133E0B">
      <w:pPr>
        <w:spacing w:before="480" w:line="360" w:lineRule="auto"/>
        <w:ind w:firstLine="720"/>
        <w:jc w:val="center"/>
        <w:rPr>
          <w:rFonts w:cs="Arial"/>
          <w:lang w:val="hr-HR"/>
        </w:rPr>
      </w:pPr>
      <w:r w:rsidRPr="00283D22">
        <w:rPr>
          <w:rFonts w:cs="Arial"/>
          <w:noProof/>
          <w:lang w:val="hr-HR"/>
        </w:rPr>
        <w:lastRenderedPageBreak/>
        <w:drawing>
          <wp:inline distT="0" distB="0" distL="0" distR="0" wp14:anchorId="681FD1D7" wp14:editId="3DB29A24">
            <wp:extent cx="1912761" cy="25450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1733" cy="2663464"/>
                    </a:xfrm>
                    <a:prstGeom prst="rect">
                      <a:avLst/>
                    </a:prstGeom>
                    <a:noFill/>
                    <a:ln>
                      <a:noFill/>
                    </a:ln>
                  </pic:spPr>
                </pic:pic>
              </a:graphicData>
            </a:graphic>
          </wp:inline>
        </w:drawing>
      </w:r>
    </w:p>
    <w:p w14:paraId="46CAD547" w14:textId="77777777" w:rsidR="004A5310" w:rsidRDefault="004A5310" w:rsidP="00133E0B">
      <w:pPr>
        <w:pStyle w:val="Bezproreda"/>
        <w:spacing w:line="360" w:lineRule="auto"/>
        <w:jc w:val="center"/>
        <w:rPr>
          <w:lang w:val="hr-HR"/>
        </w:rPr>
      </w:pPr>
    </w:p>
    <w:p w14:paraId="6F37CCCF" w14:textId="2CD1E60F" w:rsidR="004A5310" w:rsidRDefault="004A5310" w:rsidP="00133E0B">
      <w:pPr>
        <w:pStyle w:val="Bezproreda"/>
        <w:spacing w:line="360" w:lineRule="auto"/>
        <w:jc w:val="center"/>
        <w:rPr>
          <w:i/>
        </w:rPr>
      </w:pPr>
      <w:r>
        <w:rPr>
          <w:b/>
          <w:i/>
        </w:rPr>
        <w:t>Figure</w:t>
      </w:r>
      <w:r w:rsidRPr="00283D22">
        <w:rPr>
          <w:b/>
          <w:i/>
        </w:rPr>
        <w:t xml:space="preserve"> </w:t>
      </w:r>
      <w:r w:rsidR="00966C32">
        <w:rPr>
          <w:b/>
          <w:i/>
        </w:rPr>
        <w:t>7</w:t>
      </w:r>
      <w:r w:rsidRPr="00283D22">
        <w:rPr>
          <w:b/>
          <w:i/>
        </w:rPr>
        <w:t>.</w:t>
      </w:r>
      <w:r>
        <w:rPr>
          <w:b/>
          <w:i/>
        </w:rPr>
        <w:t xml:space="preserve"> </w:t>
      </w:r>
      <w:r w:rsidR="00966C32">
        <w:rPr>
          <w:i/>
        </w:rPr>
        <w:t>Temperature ECU</w:t>
      </w:r>
    </w:p>
    <w:p w14:paraId="440347C0" w14:textId="77777777" w:rsidR="00530ED8" w:rsidRPr="00530ED8" w:rsidRDefault="00530ED8" w:rsidP="00133E0B">
      <w:pPr>
        <w:pStyle w:val="Bezproreda"/>
        <w:spacing w:line="360" w:lineRule="auto"/>
        <w:jc w:val="center"/>
        <w:rPr>
          <w:i/>
        </w:rPr>
      </w:pPr>
    </w:p>
    <w:p w14:paraId="1F7FD774" w14:textId="660C90AA" w:rsidR="00784CBD" w:rsidRPr="004A5310" w:rsidRDefault="00784CBD" w:rsidP="00133E0B">
      <w:pPr>
        <w:pStyle w:val="Naslov2"/>
        <w:numPr>
          <w:ilvl w:val="1"/>
          <w:numId w:val="27"/>
        </w:numPr>
        <w:spacing w:line="360" w:lineRule="auto"/>
      </w:pPr>
      <w:bookmarkStart w:id="18" w:name="_Toc535105405"/>
      <w:r w:rsidRPr="004A5310">
        <w:t>Braking ECU</w:t>
      </w:r>
      <w:bookmarkEnd w:id="18"/>
    </w:p>
    <w:p w14:paraId="06793D82" w14:textId="77777777" w:rsidR="00784CBD" w:rsidRPr="00283D22" w:rsidRDefault="00784CBD" w:rsidP="00133E0B">
      <w:pPr>
        <w:spacing w:line="360" w:lineRule="auto"/>
        <w:ind w:firstLine="360"/>
        <w:jc w:val="both"/>
        <w:rPr>
          <w:rFonts w:cs="Arial"/>
          <w:lang w:val="hr-HR"/>
        </w:rPr>
      </w:pPr>
      <w:r w:rsidRPr="00283D22">
        <w:rPr>
          <w:rFonts w:cs="Arial"/>
          <w:lang w:val="hr-HR"/>
        </w:rPr>
        <w:t>Braking ECU is monitoring the pressure in the pressure tank and keeps the normally opened solenoid valves closed so that the brakes are opened during the run. This ensures that if there is an power outage or if solenoids lose communication with the ECU the brakes will close, if this happens the Braking ECU will send a request to the Main computer to shut down the engine. An amplifier will be used to amplify the signal from the ECU to the solenoid.</w:t>
      </w:r>
    </w:p>
    <w:p w14:paraId="743958D3" w14:textId="77777777" w:rsidR="00784CBD" w:rsidRPr="00283D22" w:rsidRDefault="00784CBD" w:rsidP="00133E0B">
      <w:pPr>
        <w:spacing w:line="360" w:lineRule="auto"/>
        <w:rPr>
          <w:rFonts w:cs="Arial"/>
          <w:lang w:val="hr-HR"/>
        </w:rPr>
      </w:pPr>
    </w:p>
    <w:p w14:paraId="5711841F" w14:textId="36D2A544" w:rsidR="00784CBD" w:rsidRDefault="00784CBD" w:rsidP="00133E0B">
      <w:pPr>
        <w:spacing w:line="360" w:lineRule="auto"/>
        <w:jc w:val="center"/>
        <w:rPr>
          <w:rFonts w:cs="Arial"/>
          <w:b/>
          <w:lang w:val="hr-HR"/>
        </w:rPr>
      </w:pPr>
      <w:r w:rsidRPr="00283D22">
        <w:rPr>
          <w:rFonts w:cs="Arial"/>
          <w:b/>
          <w:noProof/>
          <w:lang w:val="hr-HR"/>
        </w:rPr>
        <w:drawing>
          <wp:inline distT="0" distB="0" distL="0" distR="0" wp14:anchorId="5A0AA851" wp14:editId="07D01D5D">
            <wp:extent cx="1934055" cy="2396686"/>
            <wp:effectExtent l="0" t="0" r="952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9458" cy="2428166"/>
                    </a:xfrm>
                    <a:prstGeom prst="rect">
                      <a:avLst/>
                    </a:prstGeom>
                    <a:noFill/>
                    <a:ln>
                      <a:noFill/>
                    </a:ln>
                  </pic:spPr>
                </pic:pic>
              </a:graphicData>
            </a:graphic>
          </wp:inline>
        </w:drawing>
      </w:r>
    </w:p>
    <w:p w14:paraId="4A1AE656" w14:textId="77777777" w:rsidR="004A5310" w:rsidRDefault="004A5310" w:rsidP="00133E0B">
      <w:pPr>
        <w:spacing w:line="360" w:lineRule="auto"/>
        <w:jc w:val="center"/>
        <w:rPr>
          <w:rFonts w:cs="Arial"/>
          <w:b/>
          <w:lang w:val="hr-HR"/>
        </w:rPr>
      </w:pPr>
    </w:p>
    <w:p w14:paraId="560681A3" w14:textId="751DE1C7" w:rsidR="00784CBD" w:rsidRPr="00530ED8" w:rsidRDefault="004A5310" w:rsidP="00133E0B">
      <w:pPr>
        <w:pStyle w:val="Bezproreda"/>
        <w:spacing w:line="360" w:lineRule="auto"/>
        <w:jc w:val="center"/>
        <w:rPr>
          <w:i/>
        </w:rPr>
      </w:pPr>
      <w:r>
        <w:rPr>
          <w:b/>
          <w:i/>
        </w:rPr>
        <w:t>Figure</w:t>
      </w:r>
      <w:r w:rsidRPr="00283D22">
        <w:rPr>
          <w:b/>
          <w:i/>
        </w:rPr>
        <w:t xml:space="preserve"> </w:t>
      </w:r>
      <w:r w:rsidR="00966C32">
        <w:rPr>
          <w:b/>
          <w:i/>
        </w:rPr>
        <w:t>8</w:t>
      </w:r>
      <w:r w:rsidRPr="00283D22">
        <w:rPr>
          <w:b/>
          <w:i/>
        </w:rPr>
        <w:t>.</w:t>
      </w:r>
      <w:r>
        <w:rPr>
          <w:b/>
          <w:i/>
        </w:rPr>
        <w:t xml:space="preserve"> </w:t>
      </w:r>
      <w:r w:rsidR="00966C32">
        <w:rPr>
          <w:i/>
        </w:rPr>
        <w:t>Braking ECU</w:t>
      </w:r>
    </w:p>
    <w:p w14:paraId="52A82507" w14:textId="77777777" w:rsidR="00784CBD" w:rsidRPr="00283D22" w:rsidRDefault="00784CBD" w:rsidP="00133E0B">
      <w:pPr>
        <w:spacing w:line="360" w:lineRule="auto"/>
        <w:rPr>
          <w:rFonts w:cs="Arial"/>
          <w:b/>
          <w:lang w:val="hr-HR"/>
        </w:rPr>
      </w:pPr>
    </w:p>
    <w:p w14:paraId="17A15D14" w14:textId="1D037E5F" w:rsidR="00784CBD" w:rsidRPr="004A5310" w:rsidRDefault="00784CBD" w:rsidP="00133E0B">
      <w:pPr>
        <w:pStyle w:val="Naslov2"/>
        <w:numPr>
          <w:ilvl w:val="1"/>
          <w:numId w:val="27"/>
        </w:numPr>
        <w:spacing w:line="360" w:lineRule="auto"/>
      </w:pPr>
      <w:bookmarkStart w:id="19" w:name="_Toc535105406"/>
      <w:r w:rsidRPr="004A5310">
        <w:lastRenderedPageBreak/>
        <w:t>Redundant braking ECU:</w:t>
      </w:r>
      <w:bookmarkEnd w:id="19"/>
    </w:p>
    <w:p w14:paraId="247C9272" w14:textId="0772F43E" w:rsidR="00784CBD" w:rsidRDefault="00784CBD" w:rsidP="00133E0B">
      <w:pPr>
        <w:spacing w:line="360" w:lineRule="auto"/>
        <w:ind w:firstLine="360"/>
        <w:jc w:val="both"/>
        <w:rPr>
          <w:rFonts w:cs="Arial"/>
          <w:lang w:val="hr-HR"/>
        </w:rPr>
      </w:pPr>
      <w:r w:rsidRPr="00283D22">
        <w:rPr>
          <w:rFonts w:cs="Arial"/>
          <w:lang w:val="hr-HR"/>
        </w:rPr>
        <w:t>This microcontroller is only a failsafe if the main Braking ECU fails, it is using the redundant solenoids and a redundant pressure sensor. A logic pneumatic OR gate will be used to ensure that if any of the solenoids are open that the brakes will close</w:t>
      </w:r>
    </w:p>
    <w:p w14:paraId="6010A897" w14:textId="77777777" w:rsidR="004A5310" w:rsidRPr="00283D22" w:rsidRDefault="004A5310" w:rsidP="00133E0B">
      <w:pPr>
        <w:spacing w:line="360" w:lineRule="auto"/>
        <w:ind w:firstLine="360"/>
        <w:jc w:val="both"/>
        <w:rPr>
          <w:rFonts w:cs="Arial"/>
          <w:lang w:val="hr-HR"/>
        </w:rPr>
      </w:pPr>
    </w:p>
    <w:p w14:paraId="5A0AF282" w14:textId="4663790A" w:rsidR="00C13026" w:rsidRDefault="00784CBD" w:rsidP="00133E0B">
      <w:pPr>
        <w:spacing w:line="360" w:lineRule="auto"/>
        <w:jc w:val="center"/>
        <w:rPr>
          <w:rFonts w:cs="Arial"/>
          <w:lang w:val="hr-HR"/>
        </w:rPr>
      </w:pPr>
      <w:r w:rsidRPr="00283D22">
        <w:rPr>
          <w:rFonts w:cs="Arial"/>
          <w:noProof/>
          <w:lang w:val="hr-HR"/>
        </w:rPr>
        <w:drawing>
          <wp:inline distT="0" distB="0" distL="0" distR="0" wp14:anchorId="1104F48B" wp14:editId="56033ACC">
            <wp:extent cx="1328841" cy="2664827"/>
            <wp:effectExtent l="0" t="0" r="508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7336" cy="2721970"/>
                    </a:xfrm>
                    <a:prstGeom prst="rect">
                      <a:avLst/>
                    </a:prstGeom>
                    <a:noFill/>
                    <a:ln>
                      <a:noFill/>
                    </a:ln>
                  </pic:spPr>
                </pic:pic>
              </a:graphicData>
            </a:graphic>
          </wp:inline>
        </w:drawing>
      </w:r>
    </w:p>
    <w:p w14:paraId="712758A9" w14:textId="77777777" w:rsidR="004A5310" w:rsidRDefault="004A5310" w:rsidP="00133E0B">
      <w:pPr>
        <w:spacing w:line="360" w:lineRule="auto"/>
        <w:jc w:val="center"/>
        <w:rPr>
          <w:rFonts w:cs="Arial"/>
          <w:lang w:val="hr-HR"/>
        </w:rPr>
      </w:pPr>
    </w:p>
    <w:p w14:paraId="5D4BF784" w14:textId="313B2980" w:rsidR="004A5310" w:rsidRPr="004A5310" w:rsidRDefault="004A5310" w:rsidP="00133E0B">
      <w:pPr>
        <w:pStyle w:val="Bezproreda"/>
        <w:spacing w:line="360" w:lineRule="auto"/>
        <w:jc w:val="center"/>
        <w:rPr>
          <w:i/>
        </w:rPr>
      </w:pPr>
      <w:r>
        <w:rPr>
          <w:b/>
          <w:i/>
        </w:rPr>
        <w:t>Figure</w:t>
      </w:r>
      <w:r w:rsidRPr="00283D22">
        <w:rPr>
          <w:b/>
          <w:i/>
        </w:rPr>
        <w:t xml:space="preserve"> </w:t>
      </w:r>
      <w:r w:rsidR="00966C32">
        <w:rPr>
          <w:b/>
          <w:i/>
        </w:rPr>
        <w:t>9</w:t>
      </w:r>
      <w:r w:rsidRPr="00283D22">
        <w:rPr>
          <w:b/>
          <w:i/>
        </w:rPr>
        <w:t>.</w:t>
      </w:r>
      <w:r>
        <w:rPr>
          <w:b/>
          <w:i/>
        </w:rPr>
        <w:t xml:space="preserve"> </w:t>
      </w:r>
      <w:r w:rsidR="00C03AC5">
        <w:rPr>
          <w:i/>
        </w:rPr>
        <w:t>Redundant braking ECU</w:t>
      </w:r>
    </w:p>
    <w:p w14:paraId="50B22540" w14:textId="77777777" w:rsidR="004A5310" w:rsidRPr="00283D22" w:rsidRDefault="004A5310" w:rsidP="00133E0B">
      <w:pPr>
        <w:spacing w:line="360" w:lineRule="auto"/>
        <w:jc w:val="center"/>
        <w:rPr>
          <w:rFonts w:cs="Arial"/>
          <w:lang w:val="hr-HR"/>
        </w:rPr>
      </w:pPr>
    </w:p>
    <w:p w14:paraId="71064FEC" w14:textId="7E6CF889" w:rsidR="00784CBD" w:rsidRPr="004A5310" w:rsidRDefault="00784CBD" w:rsidP="00133E0B">
      <w:pPr>
        <w:pStyle w:val="Naslov2"/>
        <w:numPr>
          <w:ilvl w:val="1"/>
          <w:numId w:val="27"/>
        </w:numPr>
        <w:spacing w:line="360" w:lineRule="auto"/>
      </w:pPr>
      <w:bookmarkStart w:id="20" w:name="_Toc535105407"/>
      <w:r w:rsidRPr="004A5310">
        <w:t>Cooling ECU:</w:t>
      </w:r>
      <w:bookmarkEnd w:id="20"/>
    </w:p>
    <w:p w14:paraId="1A3503C0" w14:textId="77777777" w:rsidR="00784CBD" w:rsidRPr="00283D22" w:rsidRDefault="00784CBD" w:rsidP="00133E0B">
      <w:pPr>
        <w:spacing w:line="360" w:lineRule="auto"/>
        <w:ind w:firstLine="360"/>
        <w:jc w:val="both"/>
        <w:rPr>
          <w:rFonts w:cs="Arial"/>
          <w:lang w:val="hr-HR"/>
        </w:rPr>
      </w:pPr>
      <w:r w:rsidRPr="00283D22">
        <w:rPr>
          <w:rFonts w:cs="Arial"/>
          <w:lang w:val="hr-HR"/>
        </w:rPr>
        <w:t>The function of this ECU is to read the temperatures from the sensors located on the LIM, inverter, brakes and battery pack. According to this information it controls the cooling subsystem. It also monitors the cooling subsystem by watching the pressure in the subsystem.</w:t>
      </w:r>
    </w:p>
    <w:p w14:paraId="7EDDAFB1" w14:textId="77777777" w:rsidR="00784CBD" w:rsidRPr="00283D22" w:rsidRDefault="00784CBD" w:rsidP="00133E0B">
      <w:pPr>
        <w:spacing w:line="360" w:lineRule="auto"/>
        <w:rPr>
          <w:rFonts w:cs="Arial"/>
          <w:lang w:val="hr-HR"/>
        </w:rPr>
      </w:pPr>
    </w:p>
    <w:p w14:paraId="19AA1C6E" w14:textId="30D66A3E" w:rsidR="00784CBD" w:rsidRDefault="00784CBD" w:rsidP="00133E0B">
      <w:pPr>
        <w:spacing w:line="360" w:lineRule="auto"/>
        <w:jc w:val="center"/>
        <w:rPr>
          <w:rFonts w:cs="Arial"/>
          <w:lang w:val="hr-HR"/>
        </w:rPr>
      </w:pPr>
      <w:r w:rsidRPr="00283D22">
        <w:rPr>
          <w:rFonts w:cs="Arial"/>
          <w:noProof/>
          <w:lang w:val="hr-HR"/>
        </w:rPr>
        <w:lastRenderedPageBreak/>
        <w:drawing>
          <wp:inline distT="0" distB="0" distL="0" distR="0" wp14:anchorId="012FA41C" wp14:editId="54F37EEC">
            <wp:extent cx="1940633" cy="242579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1326" cy="2464158"/>
                    </a:xfrm>
                    <a:prstGeom prst="rect">
                      <a:avLst/>
                    </a:prstGeom>
                    <a:noFill/>
                    <a:ln>
                      <a:noFill/>
                    </a:ln>
                  </pic:spPr>
                </pic:pic>
              </a:graphicData>
            </a:graphic>
          </wp:inline>
        </w:drawing>
      </w:r>
    </w:p>
    <w:p w14:paraId="2CB695E1" w14:textId="77777777" w:rsidR="004A5310" w:rsidRDefault="004A5310" w:rsidP="00133E0B">
      <w:pPr>
        <w:spacing w:line="360" w:lineRule="auto"/>
        <w:jc w:val="center"/>
        <w:rPr>
          <w:rFonts w:cs="Arial"/>
          <w:lang w:val="hr-HR"/>
        </w:rPr>
      </w:pPr>
    </w:p>
    <w:p w14:paraId="6A35B1A2" w14:textId="13B7E4E4" w:rsidR="00784CBD" w:rsidRPr="00530ED8" w:rsidRDefault="004A5310" w:rsidP="00133E0B">
      <w:pPr>
        <w:pStyle w:val="Bezproreda"/>
        <w:spacing w:line="360" w:lineRule="auto"/>
        <w:jc w:val="center"/>
        <w:rPr>
          <w:i/>
        </w:rPr>
      </w:pPr>
      <w:r>
        <w:rPr>
          <w:b/>
          <w:i/>
        </w:rPr>
        <w:t>Figure</w:t>
      </w:r>
      <w:r w:rsidRPr="00283D22">
        <w:rPr>
          <w:b/>
          <w:i/>
        </w:rPr>
        <w:t xml:space="preserve"> </w:t>
      </w:r>
      <w:r w:rsidR="00C03AC5">
        <w:rPr>
          <w:b/>
          <w:i/>
        </w:rPr>
        <w:t>10</w:t>
      </w:r>
      <w:r w:rsidRPr="00283D22">
        <w:rPr>
          <w:b/>
          <w:i/>
        </w:rPr>
        <w:t>.</w:t>
      </w:r>
      <w:r>
        <w:rPr>
          <w:b/>
          <w:i/>
        </w:rPr>
        <w:t xml:space="preserve"> </w:t>
      </w:r>
      <w:r w:rsidR="00C03AC5">
        <w:rPr>
          <w:i/>
        </w:rPr>
        <w:t>Cooling ECU</w:t>
      </w:r>
    </w:p>
    <w:p w14:paraId="28EC8ED0" w14:textId="405AF0DD" w:rsidR="00784CBD" w:rsidRPr="004A5310" w:rsidRDefault="00784CBD" w:rsidP="00133E0B">
      <w:pPr>
        <w:pStyle w:val="Naslov2"/>
        <w:numPr>
          <w:ilvl w:val="1"/>
          <w:numId w:val="27"/>
        </w:numPr>
        <w:spacing w:line="360" w:lineRule="auto"/>
      </w:pPr>
      <w:bookmarkStart w:id="21" w:name="_Toc535105408"/>
      <w:r w:rsidRPr="004A5310">
        <w:t>Speed detecting ECU:</w:t>
      </w:r>
      <w:bookmarkEnd w:id="21"/>
    </w:p>
    <w:p w14:paraId="162F77D0" w14:textId="21993A93" w:rsidR="00784CBD" w:rsidRDefault="00784CBD" w:rsidP="00133E0B">
      <w:pPr>
        <w:spacing w:line="360" w:lineRule="auto"/>
        <w:ind w:firstLine="360"/>
        <w:jc w:val="both"/>
        <w:rPr>
          <w:rFonts w:cs="Arial"/>
          <w:lang w:val="hr-HR"/>
        </w:rPr>
      </w:pPr>
      <w:r w:rsidRPr="00283D22">
        <w:rPr>
          <w:rFonts w:cs="Arial"/>
          <w:lang w:val="hr-HR"/>
        </w:rPr>
        <w:t>The sole purpose of this ECU is to detect the stripes located in the tube and based on them and acceleration to give a speed and position estimate. A microcontroller dedicated only to speed detection is probably an overkill but since speed and position are two of the most important things we have to monitor we wanted to make sure to do it correctly</w:t>
      </w:r>
      <w:r w:rsidR="00530ED8">
        <w:rPr>
          <w:rFonts w:cs="Arial"/>
          <w:lang w:val="hr-HR"/>
        </w:rPr>
        <w:t>.</w:t>
      </w:r>
    </w:p>
    <w:p w14:paraId="081ED335" w14:textId="77777777" w:rsidR="00530ED8" w:rsidRPr="00283D22" w:rsidRDefault="00530ED8" w:rsidP="00133E0B">
      <w:pPr>
        <w:spacing w:line="360" w:lineRule="auto"/>
        <w:ind w:firstLine="360"/>
        <w:jc w:val="both"/>
        <w:rPr>
          <w:rFonts w:cs="Arial"/>
          <w:lang w:val="hr-HR"/>
        </w:rPr>
      </w:pPr>
    </w:p>
    <w:p w14:paraId="36142D85" w14:textId="3D084ABD" w:rsidR="00784CBD" w:rsidRDefault="00784CBD" w:rsidP="00133E0B">
      <w:pPr>
        <w:spacing w:line="360" w:lineRule="auto"/>
        <w:jc w:val="center"/>
        <w:rPr>
          <w:rFonts w:cs="Arial"/>
          <w:lang w:val="hr-HR"/>
        </w:rPr>
      </w:pPr>
      <w:r w:rsidRPr="00283D22">
        <w:rPr>
          <w:rFonts w:cs="Arial"/>
          <w:noProof/>
          <w:lang w:val="hr-HR"/>
        </w:rPr>
        <w:drawing>
          <wp:inline distT="0" distB="0" distL="0" distR="0" wp14:anchorId="65A66ACD" wp14:editId="1C590345">
            <wp:extent cx="1572241" cy="2730289"/>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8197" cy="2757998"/>
                    </a:xfrm>
                    <a:prstGeom prst="rect">
                      <a:avLst/>
                    </a:prstGeom>
                    <a:noFill/>
                    <a:ln>
                      <a:noFill/>
                    </a:ln>
                  </pic:spPr>
                </pic:pic>
              </a:graphicData>
            </a:graphic>
          </wp:inline>
        </w:drawing>
      </w:r>
    </w:p>
    <w:p w14:paraId="02280344" w14:textId="77777777" w:rsidR="0007141A" w:rsidRDefault="0007141A" w:rsidP="00133E0B">
      <w:pPr>
        <w:spacing w:line="360" w:lineRule="auto"/>
        <w:jc w:val="center"/>
        <w:rPr>
          <w:rFonts w:cs="Arial"/>
          <w:lang w:val="hr-HR"/>
        </w:rPr>
      </w:pPr>
    </w:p>
    <w:p w14:paraId="408803D8" w14:textId="079AC2D2" w:rsidR="0007141A" w:rsidRPr="004A5310" w:rsidRDefault="0007141A" w:rsidP="00133E0B">
      <w:pPr>
        <w:pStyle w:val="Bezproreda"/>
        <w:spacing w:line="360" w:lineRule="auto"/>
        <w:jc w:val="center"/>
        <w:rPr>
          <w:i/>
        </w:rPr>
      </w:pPr>
      <w:r>
        <w:rPr>
          <w:b/>
          <w:i/>
        </w:rPr>
        <w:t>Figure</w:t>
      </w:r>
      <w:r w:rsidRPr="00283D22">
        <w:rPr>
          <w:b/>
          <w:i/>
        </w:rPr>
        <w:t xml:space="preserve"> </w:t>
      </w:r>
      <w:r w:rsidR="00C03AC5">
        <w:rPr>
          <w:b/>
          <w:i/>
        </w:rPr>
        <w:t>11</w:t>
      </w:r>
      <w:r w:rsidRPr="00283D22">
        <w:rPr>
          <w:b/>
          <w:i/>
        </w:rPr>
        <w:t>.</w:t>
      </w:r>
      <w:r>
        <w:rPr>
          <w:b/>
          <w:i/>
        </w:rPr>
        <w:t xml:space="preserve"> </w:t>
      </w:r>
      <w:r w:rsidR="00C03AC5">
        <w:rPr>
          <w:i/>
        </w:rPr>
        <w:t>Speed detecting ECU</w:t>
      </w:r>
    </w:p>
    <w:p w14:paraId="07E03CC5" w14:textId="77777777" w:rsidR="0007141A" w:rsidRPr="00283D22" w:rsidRDefault="0007141A" w:rsidP="00133E0B">
      <w:pPr>
        <w:spacing w:line="360" w:lineRule="auto"/>
        <w:jc w:val="center"/>
        <w:rPr>
          <w:rFonts w:cs="Arial"/>
          <w:lang w:val="hr-HR"/>
        </w:rPr>
      </w:pPr>
    </w:p>
    <w:p w14:paraId="60A90283" w14:textId="2A4C581C" w:rsidR="00784CBD" w:rsidRPr="0007141A" w:rsidRDefault="00784CBD" w:rsidP="00133E0B">
      <w:pPr>
        <w:pStyle w:val="Naslov2"/>
        <w:numPr>
          <w:ilvl w:val="1"/>
          <w:numId w:val="27"/>
        </w:numPr>
        <w:spacing w:line="360" w:lineRule="auto"/>
        <w:rPr>
          <w:rFonts w:eastAsia="SimSun"/>
        </w:rPr>
      </w:pPr>
      <w:bookmarkStart w:id="22" w:name="_Toc535105409"/>
      <w:r w:rsidRPr="0007141A">
        <w:rPr>
          <w:rFonts w:eastAsia="Arial"/>
        </w:rPr>
        <w:lastRenderedPageBreak/>
        <w:t xml:space="preserve">Front </w:t>
      </w:r>
      <w:proofErr w:type="spellStart"/>
      <w:r w:rsidRPr="0007141A">
        <w:rPr>
          <w:rFonts w:eastAsia="Arial"/>
        </w:rPr>
        <w:t>analog</w:t>
      </w:r>
      <w:proofErr w:type="spellEnd"/>
      <w:r w:rsidRPr="0007141A">
        <w:rPr>
          <w:rFonts w:eastAsia="Arial"/>
        </w:rPr>
        <w:t xml:space="preserve"> ECU:</w:t>
      </w:r>
      <w:bookmarkEnd w:id="22"/>
    </w:p>
    <w:p w14:paraId="4ED252CD" w14:textId="77777777" w:rsidR="00784CBD" w:rsidRPr="00283D22" w:rsidRDefault="00784CBD" w:rsidP="00133E0B">
      <w:pPr>
        <w:spacing w:line="360" w:lineRule="auto"/>
        <w:ind w:firstLine="360"/>
        <w:jc w:val="both"/>
        <w:rPr>
          <w:rFonts w:eastAsia="Arial" w:cs="Arial"/>
          <w:lang w:val="hr-HR"/>
        </w:rPr>
      </w:pPr>
      <w:r w:rsidRPr="00283D22">
        <w:rPr>
          <w:rFonts w:cs="Arial"/>
          <w:lang w:val="hr-HR"/>
        </w:rPr>
        <w:t>Front analog ECU collects data from the analog sensors located at the front of the pod, namely IMU, LVIT, optical sensor and height sensor. This data is then filtered, processed and sent to the main computer by the Front analog ECU.</w:t>
      </w:r>
    </w:p>
    <w:p w14:paraId="75BF5BEF" w14:textId="77777777" w:rsidR="00784CBD" w:rsidRPr="00283D22" w:rsidRDefault="00784CBD" w:rsidP="00133E0B">
      <w:pPr>
        <w:spacing w:line="360" w:lineRule="auto"/>
        <w:rPr>
          <w:rFonts w:cs="Arial"/>
          <w:lang w:val="hr-HR"/>
        </w:rPr>
      </w:pPr>
    </w:p>
    <w:p w14:paraId="4936DB61" w14:textId="77777777" w:rsidR="00784CBD" w:rsidRPr="00283D22" w:rsidRDefault="00784CBD" w:rsidP="00133E0B">
      <w:pPr>
        <w:spacing w:line="360" w:lineRule="auto"/>
        <w:jc w:val="center"/>
        <w:rPr>
          <w:rFonts w:cs="Arial"/>
          <w:lang w:val="hr-HR"/>
        </w:rPr>
      </w:pPr>
      <w:r w:rsidRPr="00283D22">
        <w:rPr>
          <w:rFonts w:cs="Arial"/>
          <w:noProof/>
          <w:lang w:val="hr-HR"/>
        </w:rPr>
        <w:drawing>
          <wp:inline distT="0" distB="0" distL="0" distR="0" wp14:anchorId="33C4BFCA" wp14:editId="1DDF383F">
            <wp:extent cx="2331720" cy="24430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50304" cy="2462538"/>
                    </a:xfrm>
                    <a:prstGeom prst="rect">
                      <a:avLst/>
                    </a:prstGeom>
                    <a:noFill/>
                    <a:ln>
                      <a:noFill/>
                    </a:ln>
                  </pic:spPr>
                </pic:pic>
              </a:graphicData>
            </a:graphic>
          </wp:inline>
        </w:drawing>
      </w:r>
    </w:p>
    <w:p w14:paraId="588B064F" w14:textId="77777777" w:rsidR="00784CBD" w:rsidRPr="00283D22" w:rsidRDefault="00784CBD" w:rsidP="00133E0B">
      <w:pPr>
        <w:spacing w:line="360" w:lineRule="auto"/>
        <w:rPr>
          <w:rFonts w:cs="Arial"/>
          <w:lang w:val="hr-HR"/>
        </w:rPr>
      </w:pPr>
    </w:p>
    <w:p w14:paraId="5096B153" w14:textId="0A75E913" w:rsidR="0007141A" w:rsidRPr="004A5310" w:rsidRDefault="0007141A" w:rsidP="00133E0B">
      <w:pPr>
        <w:pStyle w:val="Bezproreda"/>
        <w:spacing w:line="360" w:lineRule="auto"/>
        <w:jc w:val="center"/>
        <w:rPr>
          <w:i/>
        </w:rPr>
      </w:pPr>
      <w:r>
        <w:rPr>
          <w:b/>
          <w:i/>
        </w:rPr>
        <w:t>Figure</w:t>
      </w:r>
      <w:r w:rsidRPr="00283D22">
        <w:rPr>
          <w:b/>
          <w:i/>
        </w:rPr>
        <w:t xml:space="preserve"> 1</w:t>
      </w:r>
      <w:r w:rsidR="00C03AC5">
        <w:rPr>
          <w:b/>
          <w:i/>
        </w:rPr>
        <w:t>2</w:t>
      </w:r>
      <w:r w:rsidRPr="00283D22">
        <w:rPr>
          <w:b/>
          <w:i/>
        </w:rPr>
        <w:t>.</w:t>
      </w:r>
      <w:r>
        <w:rPr>
          <w:b/>
          <w:i/>
        </w:rPr>
        <w:t xml:space="preserve"> </w:t>
      </w:r>
      <w:r w:rsidR="00C03AC5">
        <w:rPr>
          <w:i/>
        </w:rPr>
        <w:t xml:space="preserve">Front </w:t>
      </w:r>
      <w:proofErr w:type="spellStart"/>
      <w:r w:rsidR="00C03AC5">
        <w:rPr>
          <w:i/>
        </w:rPr>
        <w:t>analog</w:t>
      </w:r>
      <w:proofErr w:type="spellEnd"/>
      <w:r w:rsidR="00C03AC5">
        <w:rPr>
          <w:i/>
        </w:rPr>
        <w:t xml:space="preserve"> ECU</w:t>
      </w:r>
    </w:p>
    <w:p w14:paraId="7EE2AD09" w14:textId="77777777" w:rsidR="0007141A" w:rsidRDefault="0007141A" w:rsidP="00133E0B">
      <w:pPr>
        <w:spacing w:line="360" w:lineRule="auto"/>
        <w:rPr>
          <w:rFonts w:cs="Arial"/>
          <w:b/>
          <w:lang w:val="hr-HR"/>
        </w:rPr>
      </w:pPr>
    </w:p>
    <w:p w14:paraId="0C270926" w14:textId="77777777" w:rsidR="0007141A" w:rsidRDefault="0007141A" w:rsidP="00133E0B">
      <w:pPr>
        <w:spacing w:line="360" w:lineRule="auto"/>
        <w:rPr>
          <w:rFonts w:cs="Arial"/>
          <w:b/>
          <w:lang w:val="hr-HR"/>
        </w:rPr>
      </w:pPr>
    </w:p>
    <w:p w14:paraId="687DD804" w14:textId="4087551F" w:rsidR="00784CBD" w:rsidRPr="0007141A" w:rsidRDefault="00EA4807" w:rsidP="00133E0B">
      <w:pPr>
        <w:pStyle w:val="Naslov2"/>
        <w:spacing w:line="360" w:lineRule="auto"/>
      </w:pPr>
      <w:bookmarkStart w:id="23" w:name="_Toc535105410"/>
      <w:r>
        <w:t xml:space="preserve">7.8 </w:t>
      </w:r>
      <w:r w:rsidR="002F7E0E">
        <w:tab/>
      </w:r>
      <w:r w:rsidR="00784CBD" w:rsidRPr="0007141A">
        <w:t xml:space="preserve">Rear </w:t>
      </w:r>
      <w:proofErr w:type="spellStart"/>
      <w:r w:rsidR="00784CBD" w:rsidRPr="0007141A">
        <w:t>analog</w:t>
      </w:r>
      <w:proofErr w:type="spellEnd"/>
      <w:r w:rsidR="00784CBD" w:rsidRPr="0007141A">
        <w:t xml:space="preserve"> ECU</w:t>
      </w:r>
      <w:bookmarkEnd w:id="23"/>
    </w:p>
    <w:p w14:paraId="3ED5110E" w14:textId="77777777" w:rsidR="00784CBD" w:rsidRPr="00283D22" w:rsidRDefault="00784CBD" w:rsidP="00133E0B">
      <w:pPr>
        <w:spacing w:line="360" w:lineRule="auto"/>
        <w:ind w:firstLine="360"/>
        <w:jc w:val="both"/>
        <w:rPr>
          <w:rFonts w:cs="Arial"/>
          <w:lang w:val="hr-HR"/>
        </w:rPr>
      </w:pPr>
      <w:r w:rsidRPr="00283D22">
        <w:rPr>
          <w:rFonts w:cs="Arial"/>
          <w:lang w:val="hr-HR"/>
        </w:rPr>
        <w:t>The purpose of the of the Rear analog ECU is the same as the that of the Front analog ECU, and that is to collect and process the data from the analog sensors located at the back of the pod in the case of the Rear analog ECU. This sensors are IMU, LVIT, 1D accelerometer and height sensor.</w:t>
      </w:r>
    </w:p>
    <w:p w14:paraId="0EFC2CBE" w14:textId="77777777" w:rsidR="00784CBD" w:rsidRPr="00283D22" w:rsidRDefault="00784CBD" w:rsidP="00133E0B">
      <w:pPr>
        <w:spacing w:line="360" w:lineRule="auto"/>
        <w:rPr>
          <w:rFonts w:cs="Arial"/>
          <w:lang w:val="hr-HR"/>
        </w:rPr>
      </w:pPr>
    </w:p>
    <w:p w14:paraId="7B4D22A7" w14:textId="081D87F9" w:rsidR="00784CBD" w:rsidRDefault="00784CBD" w:rsidP="00133E0B">
      <w:pPr>
        <w:spacing w:line="360" w:lineRule="auto"/>
        <w:jc w:val="center"/>
        <w:rPr>
          <w:rFonts w:cs="Arial"/>
          <w:lang w:val="hr-HR"/>
        </w:rPr>
      </w:pPr>
      <w:r w:rsidRPr="00283D22">
        <w:rPr>
          <w:rFonts w:cs="Arial"/>
          <w:noProof/>
          <w:lang w:val="hr-HR"/>
        </w:rPr>
        <w:lastRenderedPageBreak/>
        <w:drawing>
          <wp:inline distT="0" distB="0" distL="0" distR="0" wp14:anchorId="44D9F8C8" wp14:editId="177D9BFC">
            <wp:extent cx="2512956" cy="2635167"/>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4774" cy="2658046"/>
                    </a:xfrm>
                    <a:prstGeom prst="rect">
                      <a:avLst/>
                    </a:prstGeom>
                    <a:noFill/>
                    <a:ln>
                      <a:noFill/>
                    </a:ln>
                  </pic:spPr>
                </pic:pic>
              </a:graphicData>
            </a:graphic>
          </wp:inline>
        </w:drawing>
      </w:r>
    </w:p>
    <w:p w14:paraId="6FF61CF1" w14:textId="77777777" w:rsidR="00677D2E" w:rsidRDefault="00677D2E" w:rsidP="00133E0B">
      <w:pPr>
        <w:spacing w:line="360" w:lineRule="auto"/>
        <w:jc w:val="center"/>
        <w:rPr>
          <w:rFonts w:cs="Arial"/>
          <w:lang w:val="hr-HR"/>
        </w:rPr>
      </w:pPr>
    </w:p>
    <w:p w14:paraId="2DC8B6E7" w14:textId="76598BF5" w:rsidR="00677D2E" w:rsidRPr="004A5310" w:rsidRDefault="00677D2E" w:rsidP="00133E0B">
      <w:pPr>
        <w:pStyle w:val="Bezproreda"/>
        <w:spacing w:line="360" w:lineRule="auto"/>
        <w:jc w:val="center"/>
        <w:rPr>
          <w:i/>
        </w:rPr>
      </w:pPr>
      <w:r>
        <w:rPr>
          <w:b/>
          <w:i/>
        </w:rPr>
        <w:t>Figure</w:t>
      </w:r>
      <w:r w:rsidRPr="00283D22">
        <w:rPr>
          <w:b/>
          <w:i/>
        </w:rPr>
        <w:t xml:space="preserve"> 1</w:t>
      </w:r>
      <w:r w:rsidR="00C03AC5">
        <w:rPr>
          <w:b/>
          <w:i/>
        </w:rPr>
        <w:t>3</w:t>
      </w:r>
      <w:r w:rsidRPr="00283D22">
        <w:rPr>
          <w:b/>
          <w:i/>
        </w:rPr>
        <w:t>.</w:t>
      </w:r>
      <w:r>
        <w:rPr>
          <w:b/>
          <w:i/>
        </w:rPr>
        <w:t xml:space="preserve"> </w:t>
      </w:r>
      <w:r w:rsidR="00C03AC5">
        <w:rPr>
          <w:i/>
        </w:rPr>
        <w:t xml:space="preserve">Rear </w:t>
      </w:r>
      <w:proofErr w:type="spellStart"/>
      <w:r w:rsidR="00C03AC5">
        <w:rPr>
          <w:i/>
        </w:rPr>
        <w:t>analog</w:t>
      </w:r>
      <w:proofErr w:type="spellEnd"/>
      <w:r w:rsidR="00C03AC5">
        <w:rPr>
          <w:i/>
        </w:rPr>
        <w:t xml:space="preserve"> ECU</w:t>
      </w:r>
    </w:p>
    <w:p w14:paraId="59375242" w14:textId="7E3A92D1" w:rsidR="00784CBD" w:rsidRPr="00EA4807" w:rsidRDefault="00784CBD" w:rsidP="00133E0B">
      <w:pPr>
        <w:pStyle w:val="Naslov2"/>
        <w:numPr>
          <w:ilvl w:val="1"/>
          <w:numId w:val="31"/>
        </w:numPr>
        <w:spacing w:line="360" w:lineRule="auto"/>
        <w:rPr>
          <w:rFonts w:eastAsia="Arial"/>
        </w:rPr>
      </w:pPr>
      <w:bookmarkStart w:id="24" w:name="_gygimed76sil"/>
      <w:bookmarkStart w:id="25" w:name="_Toc535101161"/>
      <w:bookmarkStart w:id="26" w:name="_Toc535101393"/>
      <w:bookmarkStart w:id="27" w:name="_Toc535105411"/>
      <w:bookmarkEnd w:id="24"/>
      <w:r w:rsidRPr="00EA4807">
        <w:rPr>
          <w:rFonts w:eastAsia="Arial"/>
        </w:rPr>
        <w:t>Power system monitoring</w:t>
      </w:r>
      <w:bookmarkEnd w:id="25"/>
      <w:bookmarkEnd w:id="26"/>
      <w:bookmarkEnd w:id="27"/>
    </w:p>
    <w:p w14:paraId="209C406B" w14:textId="403B3D12" w:rsidR="00784CBD" w:rsidRDefault="00784CBD" w:rsidP="00133E0B">
      <w:pPr>
        <w:spacing w:line="360" w:lineRule="auto"/>
        <w:ind w:firstLine="360"/>
        <w:rPr>
          <w:rFonts w:cs="Arial"/>
          <w:lang w:val="hr-HR"/>
        </w:rPr>
      </w:pPr>
      <w:r w:rsidRPr="00283D22">
        <w:rPr>
          <w:rFonts w:cs="Arial"/>
          <w:lang w:val="hr-HR"/>
        </w:rPr>
        <w:t>For power system controlling and monitoring dedicated BMS in combination with Arduino Due is used.</w:t>
      </w:r>
      <w:r w:rsidR="00677D2E">
        <w:rPr>
          <w:rFonts w:eastAsia="Arial" w:cs="Arial"/>
          <w:lang w:val="hr-HR"/>
        </w:rPr>
        <w:t xml:space="preserve"> </w:t>
      </w:r>
      <w:r w:rsidRPr="00283D22">
        <w:rPr>
          <w:rFonts w:cs="Arial"/>
          <w:lang w:val="hr-HR"/>
        </w:rPr>
        <w:t>There is 121 temperature sensors inside the battery pack to ensure that battery is operating in nominal temperature range. Arduino with its corresponding MUX is used for reading those sensors.</w:t>
      </w:r>
      <w:r w:rsidR="00677D2E">
        <w:rPr>
          <w:rFonts w:eastAsia="Arial" w:cs="Arial"/>
          <w:lang w:val="hr-HR"/>
        </w:rPr>
        <w:t xml:space="preserve"> </w:t>
      </w:r>
      <w:r w:rsidRPr="00283D22">
        <w:rPr>
          <w:rFonts w:cs="Arial"/>
          <w:lang w:val="hr-HR"/>
        </w:rPr>
        <w:t>More information of power system monitoring can be found at the chapter</w:t>
      </w:r>
      <w:r w:rsidR="00E855F4" w:rsidRPr="00283D22">
        <w:rPr>
          <w:rFonts w:cs="Arial"/>
          <w:lang w:val="hr-HR"/>
        </w:rPr>
        <w:t>“</w:t>
      </w:r>
      <w:r w:rsidRPr="00283D22">
        <w:rPr>
          <w:rFonts w:cs="Arial"/>
          <w:lang w:val="hr-HR"/>
        </w:rPr>
        <w:t xml:space="preserve"> Power system</w:t>
      </w:r>
      <w:r w:rsidR="00E855F4" w:rsidRPr="00283D22">
        <w:rPr>
          <w:rFonts w:cs="Arial"/>
          <w:lang w:val="hr-HR"/>
        </w:rPr>
        <w:t>“.</w:t>
      </w:r>
    </w:p>
    <w:p w14:paraId="3BA2A618" w14:textId="77777777" w:rsidR="00FD6C58" w:rsidRPr="00677D2E" w:rsidRDefault="00FD6C58" w:rsidP="00133E0B">
      <w:pPr>
        <w:spacing w:line="360" w:lineRule="auto"/>
        <w:ind w:firstLine="360"/>
        <w:jc w:val="both"/>
        <w:rPr>
          <w:rFonts w:eastAsia="Arial" w:cs="Arial"/>
          <w:lang w:val="hr-HR"/>
        </w:rPr>
      </w:pPr>
    </w:p>
    <w:p w14:paraId="63648DD5" w14:textId="76EE881B" w:rsidR="00784CBD" w:rsidRPr="006A0F1B" w:rsidRDefault="006A0F1B" w:rsidP="00133E0B">
      <w:pPr>
        <w:pStyle w:val="Naslov2"/>
        <w:numPr>
          <w:ilvl w:val="1"/>
          <w:numId w:val="31"/>
        </w:numPr>
        <w:spacing w:line="360" w:lineRule="auto"/>
      </w:pPr>
      <w:r>
        <w:t xml:space="preserve"> </w:t>
      </w:r>
      <w:r>
        <w:tab/>
      </w:r>
      <w:bookmarkStart w:id="28" w:name="_Toc535105412"/>
      <w:r w:rsidR="00784CBD" w:rsidRPr="006A0F1B">
        <w:t>Communication between the Flight Computer and the ECUs</w:t>
      </w:r>
      <w:bookmarkEnd w:id="28"/>
    </w:p>
    <w:p w14:paraId="23A21CA4" w14:textId="77777777" w:rsidR="00784CBD" w:rsidRPr="00283D22" w:rsidRDefault="00784CBD" w:rsidP="00133E0B">
      <w:pPr>
        <w:spacing w:line="360" w:lineRule="auto"/>
        <w:ind w:firstLine="360"/>
        <w:rPr>
          <w:rFonts w:cs="Arial"/>
          <w:lang w:val="hr-HR"/>
        </w:rPr>
      </w:pPr>
      <w:r w:rsidRPr="00283D22">
        <w:rPr>
          <w:rFonts w:cs="Arial"/>
          <w:lang w:val="hr-HR"/>
        </w:rPr>
        <w:t>The Flight Computer and all ECUs will communicate between each other through a CAN bus. The flight computer will use the SocketCAN Linux drivers and the ECUs will use an Arduino CAN shields to connect to the bus. Low speed CAN will be used for the physical layer for increased reliability.</w:t>
      </w:r>
    </w:p>
    <w:p w14:paraId="1D318783" w14:textId="77777777" w:rsidR="00784CBD" w:rsidRPr="00283D22" w:rsidRDefault="00784CBD" w:rsidP="00133E0B">
      <w:pPr>
        <w:spacing w:line="360" w:lineRule="auto"/>
        <w:rPr>
          <w:rFonts w:cs="Arial"/>
          <w:lang w:val="hr-HR"/>
        </w:rPr>
      </w:pPr>
      <w:r w:rsidRPr="00283D22">
        <w:rPr>
          <w:rFonts w:cs="Arial"/>
          <w:lang w:val="hr-HR"/>
        </w:rPr>
        <w:t>The following information will be sent through the CAN bus:</w:t>
      </w:r>
    </w:p>
    <w:p w14:paraId="10286E74" w14:textId="77777777" w:rsidR="00E5379F" w:rsidRPr="00283D22" w:rsidRDefault="00E5379F" w:rsidP="00133E0B">
      <w:pPr>
        <w:spacing w:line="360" w:lineRule="auto"/>
        <w:jc w:val="both"/>
        <w:rPr>
          <w:rFonts w:cs="Arial"/>
          <w:lang w:val="hr-HR"/>
        </w:rPr>
      </w:pPr>
    </w:p>
    <w:p w14:paraId="580B0300" w14:textId="106739B7" w:rsidR="00594003"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Flight Computer to ECUs:</w:t>
      </w:r>
    </w:p>
    <w:p w14:paraId="0AF2F23B" w14:textId="76BAC958" w:rsidR="00784CBD" w:rsidRPr="005F4552" w:rsidRDefault="00594003"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Commands (Size: 1 byte, 44 bit frame; Frequency: 1 Hz; Bandwidth: 52bps per ECU, 364bps total)</w:t>
      </w:r>
    </w:p>
    <w:p w14:paraId="7EF1409A"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Battery Temperature ECU to Flight Computer:</w:t>
      </w:r>
    </w:p>
    <w:p w14:paraId="2B35FA4C" w14:textId="36BCAACD" w:rsidR="00784CBD"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lastRenderedPageBreak/>
        <w:t>Maximum, minimum and average battery temperature as signed 16-bit integers(Size: 6 bytes, 44 bit frame; Frequency: 25 Hz; Bandwidth: 2300bps)</w:t>
      </w:r>
    </w:p>
    <w:p w14:paraId="04858B2F"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Speed Sensing ECU to Flight Computer:</w:t>
      </w:r>
    </w:p>
    <w:p w14:paraId="1FEC9700" w14:textId="77777777" w:rsidR="005F4552"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Stripe Count as unsigned 16-bit integer and speed as unsigned 32-bit integer(Size: 6 bytes, 44 bit frame; Frequency: 25 Hz; Bandwidth: 2300bps)</w:t>
      </w:r>
    </w:p>
    <w:p w14:paraId="5F37C0EE"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Front Analog ECU to Flight Computer:</w:t>
      </w:r>
    </w:p>
    <w:p w14:paraId="2B792335" w14:textId="602AA639" w:rsidR="00784CBD"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Height as unsigned 16-bit integers, acceleration in 3-dimensional space as 3 signed 16-bit integers, magnetic field in 3-dimensional space as 3 signed 16-bit integers, wheel and brake offset as 3 unsigned 16-bit integers(Size:  20 bytes, 44 bit frame; Frequency: 25 Hz; Bandwidth: 5100bps)</w:t>
      </w:r>
    </w:p>
    <w:p w14:paraId="243D9CDF"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Rear Analog ECU to Flight Computer:</w:t>
      </w:r>
    </w:p>
    <w:p w14:paraId="330D42EA" w14:textId="7B4F174B" w:rsidR="00784CBD"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Height as unsigned 16-bit integers, acceleration in 3-dimensional space as 3 signed 16-bit integers, magnetic field in 3-dimensional space as 3 signed 16-bit integers, wheel and brake offset as 3 unsigned 16-bit integers, forward acceleration as singed 32-bit integers(Size: 24 bytes, 44 bit frame; Frequency: 25 Hz; Bandwidth: 5900bps)</w:t>
      </w:r>
    </w:p>
    <w:p w14:paraId="0F016A76"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Braking ECU to Flight Computer:</w:t>
      </w:r>
    </w:p>
    <w:p w14:paraId="31A89638" w14:textId="1F94154A" w:rsidR="00784CBD"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Brake pressure unsigned 32-bit integers and brake temperature as signed 16-bit integers(Size: 6 bytes, 44 bit frame; Frequency: 25 Hz; Bandwidth: 2300bps)</w:t>
      </w:r>
    </w:p>
    <w:p w14:paraId="5BA3B03C" w14:textId="77777777" w:rsidR="005F4552" w:rsidRPr="005F4552" w:rsidRDefault="00784CBD" w:rsidP="00133E0B">
      <w:pPr>
        <w:pStyle w:val="Odlomakpopisa"/>
        <w:numPr>
          <w:ilvl w:val="0"/>
          <w:numId w:val="13"/>
        </w:numPr>
        <w:spacing w:line="360" w:lineRule="auto"/>
        <w:rPr>
          <w:rFonts w:ascii="Arial" w:hAnsi="Arial" w:cs="Arial"/>
          <w:sz w:val="24"/>
          <w:szCs w:val="24"/>
        </w:rPr>
      </w:pPr>
      <w:r w:rsidRPr="005F4552">
        <w:rPr>
          <w:rFonts w:ascii="Arial" w:hAnsi="Arial" w:cs="Arial"/>
          <w:sz w:val="24"/>
          <w:szCs w:val="24"/>
        </w:rPr>
        <w:t>From Cooling ECU to Flight Computer:</w:t>
      </w:r>
    </w:p>
    <w:p w14:paraId="7310574D" w14:textId="31F33E24" w:rsidR="00784CBD" w:rsidRPr="005F4552" w:rsidRDefault="00784CBD" w:rsidP="00133E0B">
      <w:pPr>
        <w:pStyle w:val="Odlomakpopisa"/>
        <w:numPr>
          <w:ilvl w:val="1"/>
          <w:numId w:val="13"/>
        </w:numPr>
        <w:spacing w:line="360" w:lineRule="auto"/>
        <w:rPr>
          <w:rFonts w:ascii="Arial" w:hAnsi="Arial" w:cs="Arial"/>
          <w:sz w:val="24"/>
          <w:szCs w:val="24"/>
        </w:rPr>
      </w:pPr>
      <w:r w:rsidRPr="005F4552">
        <w:rPr>
          <w:rFonts w:ascii="Arial" w:hAnsi="Arial" w:cs="Arial"/>
          <w:sz w:val="24"/>
          <w:szCs w:val="24"/>
        </w:rPr>
        <w:t>Pod temperature as 2 signed 16-bit integers and coolant pump pressure as 2 unsigned 32-bit integers(Size: 12 bytes, 44 bit frame; Frequency: 25 Hz; Bandwidth: 3500bps)</w:t>
      </w:r>
    </w:p>
    <w:p w14:paraId="54F21823" w14:textId="77777777" w:rsidR="00784CBD" w:rsidRPr="00283D22" w:rsidRDefault="00784CBD" w:rsidP="00133E0B">
      <w:pPr>
        <w:spacing w:line="360" w:lineRule="auto"/>
        <w:ind w:left="1120"/>
        <w:rPr>
          <w:rFonts w:cs="Arial"/>
          <w:lang w:val="hr-HR"/>
        </w:rPr>
      </w:pPr>
    </w:p>
    <w:p w14:paraId="20C03157" w14:textId="12ADCF1C" w:rsidR="00FD6C58" w:rsidRPr="00283D22" w:rsidRDefault="00784CBD" w:rsidP="00133E0B">
      <w:pPr>
        <w:spacing w:line="360" w:lineRule="auto"/>
        <w:rPr>
          <w:rFonts w:cs="Arial"/>
          <w:lang w:val="hr-HR"/>
        </w:rPr>
      </w:pPr>
      <w:r w:rsidRPr="00283D22">
        <w:rPr>
          <w:rFonts w:cs="Arial"/>
          <w:lang w:val="hr-HR"/>
        </w:rPr>
        <w:t>Total CAN bus bandwidth: 21764bps, or ~21.25kbps</w:t>
      </w:r>
      <w:r w:rsidR="005F4552">
        <w:rPr>
          <w:rFonts w:cs="Arial"/>
          <w:lang w:val="hr-HR"/>
        </w:rPr>
        <w:t>.</w:t>
      </w:r>
    </w:p>
    <w:p w14:paraId="70A04B8F" w14:textId="6886F90F" w:rsidR="00784CBD" w:rsidRPr="005F4552" w:rsidRDefault="0012205F" w:rsidP="00133E0B">
      <w:pPr>
        <w:pStyle w:val="Naslov2"/>
        <w:numPr>
          <w:ilvl w:val="1"/>
          <w:numId w:val="31"/>
        </w:numPr>
        <w:spacing w:line="360" w:lineRule="auto"/>
      </w:pPr>
      <w:r>
        <w:t xml:space="preserve"> </w:t>
      </w:r>
      <w:r>
        <w:tab/>
      </w:r>
      <w:bookmarkStart w:id="29" w:name="_Toc535105413"/>
      <w:r w:rsidR="00784CBD" w:rsidRPr="005F4552">
        <w:t>Communication between the pod and the team laptop</w:t>
      </w:r>
      <w:bookmarkEnd w:id="29"/>
    </w:p>
    <w:p w14:paraId="507FA4D5" w14:textId="7A9C0F1F" w:rsidR="00784CBD" w:rsidRPr="00283D22" w:rsidRDefault="00784CBD" w:rsidP="00133E0B">
      <w:pPr>
        <w:spacing w:line="360" w:lineRule="auto"/>
        <w:ind w:firstLine="360"/>
        <w:rPr>
          <w:rFonts w:cs="Arial"/>
          <w:lang w:val="hr-HR"/>
        </w:rPr>
      </w:pPr>
      <w:r w:rsidRPr="00283D22">
        <w:rPr>
          <w:rFonts w:cs="Arial"/>
          <w:lang w:val="hr-HR"/>
        </w:rPr>
        <w:t>The Flight Computer, Emergency Braking ECU and Speed Sensing ECU will all be connected to the SpaceX network through the Ubiquiti Rocket M900 radio. The team laptop will be connected to the same network through the provided Ethernet cable. The network protocols used will be UDP for the purpose of sending telemetry from the pod to the laptop and TCP for the purpose of sending commands from the laptop to the pod.</w:t>
      </w:r>
    </w:p>
    <w:p w14:paraId="4BE37132" w14:textId="77777777" w:rsidR="00E5379F" w:rsidRPr="00283D22" w:rsidRDefault="00E5379F" w:rsidP="00133E0B">
      <w:pPr>
        <w:spacing w:line="360" w:lineRule="auto"/>
        <w:rPr>
          <w:rFonts w:cs="Arial"/>
          <w:lang w:val="hr-HR"/>
        </w:rPr>
      </w:pPr>
    </w:p>
    <w:p w14:paraId="6F7A61A1" w14:textId="6A0A2257" w:rsidR="00784CBD" w:rsidRDefault="00784CBD" w:rsidP="00133E0B">
      <w:pPr>
        <w:spacing w:line="360" w:lineRule="auto"/>
        <w:rPr>
          <w:rFonts w:cs="Arial"/>
          <w:lang w:val="hr-HR"/>
        </w:rPr>
      </w:pPr>
      <w:r w:rsidRPr="00283D22">
        <w:rPr>
          <w:rFonts w:cs="Arial"/>
          <w:lang w:val="hr-HR"/>
        </w:rPr>
        <w:t>The following information will be communicated through the network:</w:t>
      </w:r>
    </w:p>
    <w:p w14:paraId="21D45340" w14:textId="77777777" w:rsidR="007465E0" w:rsidRPr="00283D22" w:rsidRDefault="007465E0" w:rsidP="00133E0B">
      <w:pPr>
        <w:spacing w:line="360" w:lineRule="auto"/>
        <w:rPr>
          <w:rFonts w:cs="Arial"/>
          <w:lang w:val="hr-HR"/>
        </w:rPr>
      </w:pPr>
    </w:p>
    <w:p w14:paraId="7FAE4CD4" w14:textId="77777777" w:rsidR="002D4464" w:rsidRPr="007465E0" w:rsidRDefault="00784CBD" w:rsidP="00133E0B">
      <w:pPr>
        <w:pStyle w:val="Odlomakpopisa"/>
        <w:numPr>
          <w:ilvl w:val="0"/>
          <w:numId w:val="13"/>
        </w:numPr>
        <w:spacing w:line="360" w:lineRule="auto"/>
        <w:rPr>
          <w:rFonts w:ascii="Arial" w:hAnsi="Arial" w:cs="Arial"/>
          <w:sz w:val="24"/>
          <w:szCs w:val="24"/>
        </w:rPr>
      </w:pPr>
      <w:r w:rsidRPr="007465E0">
        <w:rPr>
          <w:rFonts w:ascii="Arial" w:hAnsi="Arial" w:cs="Arial"/>
          <w:sz w:val="24"/>
          <w:szCs w:val="24"/>
        </w:rPr>
        <w:t>From Flight Computer to team laptop:</w:t>
      </w:r>
    </w:p>
    <w:p w14:paraId="3B86DC34" w14:textId="77777777" w:rsidR="007465E0" w:rsidRPr="007465E0" w:rsidRDefault="00784CBD" w:rsidP="00133E0B">
      <w:pPr>
        <w:pStyle w:val="Odlomakpopisa"/>
        <w:numPr>
          <w:ilvl w:val="1"/>
          <w:numId w:val="13"/>
        </w:numPr>
        <w:spacing w:line="360" w:lineRule="auto"/>
        <w:rPr>
          <w:rFonts w:ascii="Arial" w:hAnsi="Arial" w:cs="Arial"/>
          <w:sz w:val="24"/>
          <w:szCs w:val="24"/>
        </w:rPr>
      </w:pPr>
      <w:r w:rsidRPr="007465E0">
        <w:rPr>
          <w:rFonts w:ascii="Arial" w:hAnsi="Arial" w:cs="Arial"/>
          <w:sz w:val="24"/>
          <w:szCs w:val="24"/>
        </w:rPr>
        <w:t xml:space="preserve">The telemetry frame described in the Pod Communications section of the Pod and Track Specifications, which the laptop will send to the appropriate SpaceX connection(192.1680.1 port 3000) as they are received. </w:t>
      </w:r>
    </w:p>
    <w:p w14:paraId="59E5C35D" w14:textId="2EC0F514" w:rsidR="00784CBD" w:rsidRPr="007465E0" w:rsidRDefault="00784CBD" w:rsidP="00133E0B">
      <w:pPr>
        <w:pStyle w:val="Odlomakpopisa"/>
        <w:numPr>
          <w:ilvl w:val="1"/>
          <w:numId w:val="13"/>
        </w:numPr>
        <w:spacing w:line="360" w:lineRule="auto"/>
        <w:rPr>
          <w:rFonts w:ascii="Arial" w:hAnsi="Arial" w:cs="Arial"/>
          <w:sz w:val="24"/>
          <w:szCs w:val="24"/>
        </w:rPr>
      </w:pPr>
      <w:r w:rsidRPr="007465E0">
        <w:rPr>
          <w:rFonts w:ascii="Arial" w:hAnsi="Arial" w:cs="Arial"/>
          <w:sz w:val="24"/>
          <w:szCs w:val="24"/>
        </w:rPr>
        <w:t>Further telemetry, including the internal pod state(as described in the State Diagram), brake and cooling pressure, more detailed pod and battery temperature, more detailed battery voltage and current, pod height, pod brakes offset acceleration in 3-dimensional space, wheel and</w:t>
      </w:r>
    </w:p>
    <w:p w14:paraId="67DCC3D5" w14:textId="77777777" w:rsidR="007465E0" w:rsidRPr="007465E0" w:rsidRDefault="00784CBD" w:rsidP="00133E0B">
      <w:pPr>
        <w:pStyle w:val="Odlomakpopisa"/>
        <w:numPr>
          <w:ilvl w:val="0"/>
          <w:numId w:val="13"/>
        </w:numPr>
        <w:spacing w:line="360" w:lineRule="auto"/>
        <w:rPr>
          <w:rFonts w:ascii="Arial" w:hAnsi="Arial" w:cs="Arial"/>
          <w:sz w:val="24"/>
          <w:szCs w:val="24"/>
        </w:rPr>
      </w:pPr>
      <w:r w:rsidRPr="007465E0">
        <w:rPr>
          <w:rFonts w:ascii="Arial" w:hAnsi="Arial" w:cs="Arial"/>
          <w:sz w:val="24"/>
          <w:szCs w:val="24"/>
        </w:rPr>
        <w:t>From team laptop to Flight Computer:</w:t>
      </w:r>
    </w:p>
    <w:p w14:paraId="24D8C058" w14:textId="561B140B" w:rsidR="00784CBD" w:rsidRPr="007465E0" w:rsidRDefault="00784CBD" w:rsidP="00133E0B">
      <w:pPr>
        <w:pStyle w:val="Odlomakpopisa"/>
        <w:numPr>
          <w:ilvl w:val="1"/>
          <w:numId w:val="13"/>
        </w:numPr>
        <w:spacing w:line="360" w:lineRule="auto"/>
        <w:rPr>
          <w:rFonts w:ascii="Arial" w:hAnsi="Arial" w:cs="Arial"/>
          <w:sz w:val="24"/>
          <w:szCs w:val="24"/>
        </w:rPr>
      </w:pPr>
      <w:r w:rsidRPr="007465E0">
        <w:rPr>
          <w:rFonts w:ascii="Arial" w:hAnsi="Arial" w:cs="Arial"/>
          <w:sz w:val="24"/>
          <w:szCs w:val="24"/>
        </w:rPr>
        <w:t>Commands</w:t>
      </w:r>
    </w:p>
    <w:p w14:paraId="6F8C8291" w14:textId="77777777" w:rsidR="007465E0" w:rsidRPr="007465E0" w:rsidRDefault="00784CBD" w:rsidP="00133E0B">
      <w:pPr>
        <w:pStyle w:val="Odlomakpopisa"/>
        <w:numPr>
          <w:ilvl w:val="0"/>
          <w:numId w:val="13"/>
        </w:numPr>
        <w:spacing w:line="360" w:lineRule="auto"/>
        <w:rPr>
          <w:rFonts w:ascii="Arial" w:hAnsi="Arial" w:cs="Arial"/>
          <w:sz w:val="24"/>
          <w:szCs w:val="24"/>
        </w:rPr>
      </w:pPr>
      <w:r w:rsidRPr="007465E0">
        <w:rPr>
          <w:rFonts w:ascii="Arial" w:hAnsi="Arial" w:cs="Arial"/>
          <w:sz w:val="24"/>
          <w:szCs w:val="24"/>
        </w:rPr>
        <w:t>From team laptop to Emergency Braking ECU:</w:t>
      </w:r>
    </w:p>
    <w:p w14:paraId="583F4E58" w14:textId="588C09A9" w:rsidR="0012205F" w:rsidRDefault="00784CBD" w:rsidP="00133E0B">
      <w:pPr>
        <w:pStyle w:val="Odlomakpopisa"/>
        <w:numPr>
          <w:ilvl w:val="1"/>
          <w:numId w:val="13"/>
        </w:numPr>
        <w:spacing w:line="360" w:lineRule="auto"/>
        <w:rPr>
          <w:rFonts w:ascii="Arial" w:hAnsi="Arial" w:cs="Arial"/>
          <w:sz w:val="24"/>
          <w:szCs w:val="24"/>
        </w:rPr>
      </w:pPr>
      <w:r w:rsidRPr="007465E0">
        <w:rPr>
          <w:rFonts w:ascii="Arial" w:hAnsi="Arial" w:cs="Arial"/>
          <w:sz w:val="24"/>
          <w:szCs w:val="24"/>
        </w:rPr>
        <w:t xml:space="preserve">The “Stop” command </w:t>
      </w:r>
    </w:p>
    <w:p w14:paraId="0F5B893D" w14:textId="77777777" w:rsidR="0012205F" w:rsidRPr="0012205F" w:rsidRDefault="0012205F" w:rsidP="00133E0B">
      <w:pPr>
        <w:pStyle w:val="Odlomakpopisa"/>
        <w:spacing w:line="360" w:lineRule="auto"/>
        <w:ind w:left="1480"/>
        <w:jc w:val="both"/>
        <w:rPr>
          <w:rFonts w:ascii="Arial" w:hAnsi="Arial" w:cs="Arial"/>
          <w:sz w:val="24"/>
          <w:szCs w:val="24"/>
        </w:rPr>
      </w:pPr>
    </w:p>
    <w:tbl>
      <w:tblPr>
        <w:tblStyle w:val="Tablicareetke4-isticanje1"/>
        <w:tblW w:w="8745" w:type="dxa"/>
        <w:jc w:val="center"/>
        <w:tblLayout w:type="fixed"/>
        <w:tblLook w:val="0620" w:firstRow="1" w:lastRow="0" w:firstColumn="0" w:lastColumn="0" w:noHBand="1" w:noVBand="1"/>
      </w:tblPr>
      <w:tblGrid>
        <w:gridCol w:w="1740"/>
        <w:gridCol w:w="1800"/>
        <w:gridCol w:w="3000"/>
        <w:gridCol w:w="2205"/>
      </w:tblGrid>
      <w:tr w:rsidR="00784CBD" w:rsidRPr="00283D22" w14:paraId="37E8BE79" w14:textId="77777777" w:rsidTr="00FD6C58">
        <w:trPr>
          <w:cnfStyle w:val="100000000000" w:firstRow="1" w:lastRow="0" w:firstColumn="0" w:lastColumn="0" w:oddVBand="0" w:evenVBand="0" w:oddHBand="0" w:evenHBand="0" w:firstRowFirstColumn="0" w:firstRowLastColumn="0" w:lastRowFirstColumn="0" w:lastRowLastColumn="0"/>
          <w:trHeight w:val="720"/>
          <w:jc w:val="center"/>
        </w:trPr>
        <w:tc>
          <w:tcPr>
            <w:tcW w:w="1740" w:type="dxa"/>
            <w:vAlign w:val="center"/>
            <w:hideMark/>
          </w:tcPr>
          <w:p w14:paraId="27A4EBC5" w14:textId="77777777" w:rsidR="00784CBD" w:rsidRPr="00283D22" w:rsidRDefault="00784CBD" w:rsidP="00133E0B">
            <w:pPr>
              <w:spacing w:line="360" w:lineRule="auto"/>
              <w:jc w:val="center"/>
              <w:rPr>
                <w:rFonts w:cs="Arial"/>
                <w:b w:val="0"/>
                <w:lang w:val="hr-HR"/>
              </w:rPr>
            </w:pPr>
            <w:r w:rsidRPr="00283D22">
              <w:rPr>
                <w:rFonts w:cs="Arial"/>
                <w:b w:val="0"/>
                <w:lang w:val="hr-HR"/>
              </w:rPr>
              <w:t>Pod State</w:t>
            </w:r>
          </w:p>
        </w:tc>
        <w:tc>
          <w:tcPr>
            <w:tcW w:w="1800" w:type="dxa"/>
            <w:vAlign w:val="center"/>
            <w:hideMark/>
          </w:tcPr>
          <w:p w14:paraId="7CF5B0B1" w14:textId="77777777" w:rsidR="00784CBD" w:rsidRPr="00283D22" w:rsidRDefault="00784CBD" w:rsidP="00133E0B">
            <w:pPr>
              <w:spacing w:line="360" w:lineRule="auto"/>
              <w:jc w:val="center"/>
              <w:rPr>
                <w:rFonts w:cs="Arial"/>
                <w:b w:val="0"/>
                <w:lang w:val="hr-HR"/>
              </w:rPr>
            </w:pPr>
            <w:r w:rsidRPr="00283D22">
              <w:rPr>
                <w:rFonts w:cs="Arial"/>
                <w:b w:val="0"/>
                <w:lang w:val="hr-HR"/>
              </w:rPr>
              <w:t>Telemetry State Mapping</w:t>
            </w:r>
          </w:p>
        </w:tc>
        <w:tc>
          <w:tcPr>
            <w:tcW w:w="3000" w:type="dxa"/>
            <w:vAlign w:val="center"/>
            <w:hideMark/>
          </w:tcPr>
          <w:p w14:paraId="7888651E" w14:textId="77777777" w:rsidR="00784CBD" w:rsidRPr="00283D22" w:rsidRDefault="00784CBD" w:rsidP="00133E0B">
            <w:pPr>
              <w:spacing w:line="360" w:lineRule="auto"/>
              <w:jc w:val="center"/>
              <w:rPr>
                <w:rFonts w:cs="Arial"/>
                <w:b w:val="0"/>
                <w:lang w:val="hr-HR"/>
              </w:rPr>
            </w:pPr>
            <w:r w:rsidRPr="00283D22">
              <w:rPr>
                <w:rFonts w:cs="Arial"/>
                <w:b w:val="0"/>
                <w:lang w:val="hr-HR"/>
              </w:rPr>
              <w:t>State Description</w:t>
            </w:r>
          </w:p>
        </w:tc>
        <w:tc>
          <w:tcPr>
            <w:tcW w:w="2205" w:type="dxa"/>
            <w:vAlign w:val="center"/>
            <w:hideMark/>
          </w:tcPr>
          <w:p w14:paraId="239C229E" w14:textId="77777777" w:rsidR="00784CBD" w:rsidRPr="00283D22" w:rsidRDefault="00784CBD" w:rsidP="00133E0B">
            <w:pPr>
              <w:spacing w:line="360" w:lineRule="auto"/>
              <w:jc w:val="center"/>
              <w:rPr>
                <w:rFonts w:cs="Arial"/>
                <w:b w:val="0"/>
                <w:lang w:val="hr-HR"/>
              </w:rPr>
            </w:pPr>
            <w:r w:rsidRPr="00283D22">
              <w:rPr>
                <w:rFonts w:cs="Arial"/>
                <w:b w:val="0"/>
                <w:lang w:val="hr-HR"/>
              </w:rPr>
              <w:t>Expected ways to enter state</w:t>
            </w:r>
          </w:p>
        </w:tc>
      </w:tr>
      <w:tr w:rsidR="00784CBD" w:rsidRPr="00283D22" w14:paraId="6EC06BC7" w14:textId="77777777" w:rsidTr="00FD6C58">
        <w:trPr>
          <w:trHeight w:val="2940"/>
          <w:jc w:val="center"/>
        </w:trPr>
        <w:tc>
          <w:tcPr>
            <w:tcW w:w="1740" w:type="dxa"/>
            <w:vAlign w:val="center"/>
            <w:hideMark/>
          </w:tcPr>
          <w:p w14:paraId="76DFEED6" w14:textId="77777777" w:rsidR="00784CBD" w:rsidRPr="00283D22" w:rsidRDefault="00784CBD" w:rsidP="00133E0B">
            <w:pPr>
              <w:spacing w:line="360" w:lineRule="auto"/>
              <w:jc w:val="center"/>
              <w:rPr>
                <w:rFonts w:cs="Arial"/>
                <w:lang w:val="hr-HR"/>
              </w:rPr>
            </w:pPr>
            <w:r w:rsidRPr="00283D22">
              <w:rPr>
                <w:rFonts w:cs="Arial"/>
                <w:lang w:val="hr-HR"/>
              </w:rPr>
              <w:t>Idle</w:t>
            </w:r>
          </w:p>
        </w:tc>
        <w:tc>
          <w:tcPr>
            <w:tcW w:w="1800" w:type="dxa"/>
            <w:vAlign w:val="center"/>
            <w:hideMark/>
          </w:tcPr>
          <w:p w14:paraId="07DA8181" w14:textId="77777777" w:rsidR="00784CBD" w:rsidRPr="00283D22" w:rsidRDefault="00784CBD" w:rsidP="00133E0B">
            <w:pPr>
              <w:spacing w:line="360" w:lineRule="auto"/>
              <w:jc w:val="center"/>
              <w:rPr>
                <w:rFonts w:cs="Arial"/>
                <w:lang w:val="hr-HR"/>
              </w:rPr>
            </w:pPr>
            <w:r w:rsidRPr="00283D22">
              <w:rPr>
                <w:rFonts w:cs="Arial"/>
                <w:lang w:val="hr-HR"/>
              </w:rPr>
              <w:t>Safe to Approach</w:t>
            </w:r>
          </w:p>
        </w:tc>
        <w:tc>
          <w:tcPr>
            <w:tcW w:w="3000" w:type="dxa"/>
            <w:vAlign w:val="center"/>
            <w:hideMark/>
          </w:tcPr>
          <w:p w14:paraId="64A6EBC8" w14:textId="77777777" w:rsidR="00784CBD" w:rsidRPr="00283D22" w:rsidRDefault="00784CBD" w:rsidP="00133E0B">
            <w:pPr>
              <w:spacing w:line="360" w:lineRule="auto"/>
              <w:jc w:val="center"/>
              <w:rPr>
                <w:rFonts w:cs="Arial"/>
                <w:lang w:val="hr-HR"/>
              </w:rPr>
            </w:pPr>
            <w:r w:rsidRPr="00283D22">
              <w:rPr>
                <w:rFonts w:cs="Arial"/>
                <w:lang w:val="hr-HR"/>
              </w:rPr>
              <w:t>The pod is idle and safe to approach.</w:t>
            </w:r>
          </w:p>
        </w:tc>
        <w:tc>
          <w:tcPr>
            <w:tcW w:w="2205" w:type="dxa"/>
            <w:vAlign w:val="center"/>
            <w:hideMark/>
          </w:tcPr>
          <w:p w14:paraId="72B04127" w14:textId="77777777" w:rsidR="00784CBD" w:rsidRPr="00283D22" w:rsidRDefault="00784CBD" w:rsidP="00133E0B">
            <w:pPr>
              <w:spacing w:line="360" w:lineRule="auto"/>
              <w:jc w:val="center"/>
              <w:rPr>
                <w:rFonts w:cs="Arial"/>
                <w:lang w:val="hr-HR"/>
              </w:rPr>
            </w:pPr>
            <w:r w:rsidRPr="00283D22">
              <w:rPr>
                <w:rFonts w:cs="Arial"/>
                <w:lang w:val="hr-HR"/>
              </w:rPr>
              <w:t>Enter when the pod is turned on, or from the Normal Brake state if the pod is stationary for X. Can also be entered from the Preparing and Ready states if the Return command is given.</w:t>
            </w:r>
          </w:p>
        </w:tc>
      </w:tr>
      <w:tr w:rsidR="00784CBD" w:rsidRPr="00283D22" w14:paraId="78181580" w14:textId="77777777" w:rsidTr="00FD6C58">
        <w:trPr>
          <w:trHeight w:val="1460"/>
          <w:jc w:val="center"/>
        </w:trPr>
        <w:tc>
          <w:tcPr>
            <w:tcW w:w="1740" w:type="dxa"/>
            <w:vAlign w:val="center"/>
            <w:hideMark/>
          </w:tcPr>
          <w:p w14:paraId="66F39FCF" w14:textId="77777777" w:rsidR="00784CBD" w:rsidRPr="00283D22" w:rsidRDefault="00784CBD" w:rsidP="00133E0B">
            <w:pPr>
              <w:spacing w:line="360" w:lineRule="auto"/>
              <w:jc w:val="center"/>
              <w:rPr>
                <w:rFonts w:cs="Arial"/>
                <w:lang w:val="hr-HR"/>
              </w:rPr>
            </w:pPr>
            <w:r w:rsidRPr="00283D22">
              <w:rPr>
                <w:rFonts w:cs="Arial"/>
                <w:lang w:val="hr-HR"/>
              </w:rPr>
              <w:t>Preparing</w:t>
            </w:r>
          </w:p>
        </w:tc>
        <w:tc>
          <w:tcPr>
            <w:tcW w:w="1800" w:type="dxa"/>
            <w:vAlign w:val="center"/>
            <w:hideMark/>
          </w:tcPr>
          <w:p w14:paraId="2B46C568" w14:textId="432B0488" w:rsidR="00784CBD" w:rsidRPr="00283D22" w:rsidRDefault="00784CBD" w:rsidP="00133E0B">
            <w:pPr>
              <w:spacing w:line="360" w:lineRule="auto"/>
              <w:jc w:val="center"/>
              <w:rPr>
                <w:rFonts w:cs="Arial"/>
                <w:color w:val="FF0000"/>
                <w:lang w:val="hr-HR"/>
              </w:rPr>
            </w:pPr>
            <w:r w:rsidRPr="00283D22">
              <w:rPr>
                <w:rFonts w:cs="Arial"/>
                <w:lang w:val="hr-HR"/>
              </w:rPr>
              <w:t>Fault</w:t>
            </w:r>
          </w:p>
        </w:tc>
        <w:tc>
          <w:tcPr>
            <w:tcW w:w="3000" w:type="dxa"/>
            <w:vAlign w:val="center"/>
            <w:hideMark/>
          </w:tcPr>
          <w:p w14:paraId="550FEE43" w14:textId="77777777" w:rsidR="00784CBD" w:rsidRPr="00283D22" w:rsidRDefault="00784CBD" w:rsidP="00133E0B">
            <w:pPr>
              <w:spacing w:line="360" w:lineRule="auto"/>
              <w:jc w:val="center"/>
              <w:rPr>
                <w:rFonts w:cs="Arial"/>
                <w:lang w:val="hr-HR"/>
              </w:rPr>
            </w:pPr>
            <w:r w:rsidRPr="00283D22">
              <w:rPr>
                <w:rFonts w:cs="Arial"/>
                <w:lang w:val="hr-HR"/>
              </w:rPr>
              <w:t xml:space="preserve">The pod prepares all required systems for launch, transitions into </w:t>
            </w:r>
            <w:r w:rsidRPr="00283D22">
              <w:rPr>
                <w:rFonts w:cs="Arial"/>
                <w:lang w:val="hr-HR"/>
              </w:rPr>
              <w:lastRenderedPageBreak/>
              <w:t>Ready state if preparations are successfully completed.</w:t>
            </w:r>
          </w:p>
        </w:tc>
        <w:tc>
          <w:tcPr>
            <w:tcW w:w="2205" w:type="dxa"/>
            <w:vAlign w:val="center"/>
            <w:hideMark/>
          </w:tcPr>
          <w:p w14:paraId="5F34651E" w14:textId="77777777" w:rsidR="00784CBD" w:rsidRPr="00283D22" w:rsidRDefault="00784CBD" w:rsidP="00133E0B">
            <w:pPr>
              <w:spacing w:line="360" w:lineRule="auto"/>
              <w:jc w:val="center"/>
              <w:rPr>
                <w:rFonts w:cs="Arial"/>
                <w:lang w:val="hr-HR"/>
              </w:rPr>
            </w:pPr>
            <w:r w:rsidRPr="00283D22">
              <w:rPr>
                <w:rFonts w:cs="Arial"/>
                <w:lang w:val="hr-HR"/>
              </w:rPr>
              <w:lastRenderedPageBreak/>
              <w:t xml:space="preserve">Enter from Idle when the Prepare for Launch </w:t>
            </w:r>
            <w:r w:rsidRPr="00283D22">
              <w:rPr>
                <w:rFonts w:cs="Arial"/>
                <w:lang w:val="hr-HR"/>
              </w:rPr>
              <w:lastRenderedPageBreak/>
              <w:t>command is given.</w:t>
            </w:r>
          </w:p>
        </w:tc>
      </w:tr>
      <w:tr w:rsidR="00784CBD" w:rsidRPr="00283D22" w14:paraId="3842DD3C" w14:textId="77777777" w:rsidTr="00FD6C58">
        <w:trPr>
          <w:trHeight w:val="1220"/>
          <w:jc w:val="center"/>
        </w:trPr>
        <w:tc>
          <w:tcPr>
            <w:tcW w:w="1740" w:type="dxa"/>
            <w:vAlign w:val="center"/>
            <w:hideMark/>
          </w:tcPr>
          <w:p w14:paraId="4EFDB507" w14:textId="77777777" w:rsidR="00784CBD" w:rsidRPr="00283D22" w:rsidRDefault="00784CBD" w:rsidP="00133E0B">
            <w:pPr>
              <w:spacing w:line="360" w:lineRule="auto"/>
              <w:jc w:val="center"/>
              <w:rPr>
                <w:rFonts w:cs="Arial"/>
                <w:lang w:val="hr-HR"/>
              </w:rPr>
            </w:pPr>
            <w:r w:rsidRPr="00283D22">
              <w:rPr>
                <w:rFonts w:cs="Arial"/>
                <w:lang w:val="hr-HR"/>
              </w:rPr>
              <w:lastRenderedPageBreak/>
              <w:t>Ready</w:t>
            </w:r>
          </w:p>
        </w:tc>
        <w:tc>
          <w:tcPr>
            <w:tcW w:w="1800" w:type="dxa"/>
            <w:vAlign w:val="center"/>
            <w:hideMark/>
          </w:tcPr>
          <w:p w14:paraId="7616AC2D" w14:textId="77777777" w:rsidR="00784CBD" w:rsidRPr="00283D22" w:rsidRDefault="00784CBD" w:rsidP="00133E0B">
            <w:pPr>
              <w:spacing w:line="360" w:lineRule="auto"/>
              <w:jc w:val="center"/>
              <w:rPr>
                <w:rFonts w:cs="Arial"/>
                <w:lang w:val="hr-HR"/>
              </w:rPr>
            </w:pPr>
            <w:r w:rsidRPr="00283D22">
              <w:rPr>
                <w:rFonts w:cs="Arial"/>
                <w:lang w:val="hr-HR"/>
              </w:rPr>
              <w:t>Ready to Launch</w:t>
            </w:r>
          </w:p>
        </w:tc>
        <w:tc>
          <w:tcPr>
            <w:tcW w:w="3000" w:type="dxa"/>
            <w:vAlign w:val="center"/>
            <w:hideMark/>
          </w:tcPr>
          <w:p w14:paraId="5ED823FF" w14:textId="77777777" w:rsidR="00784CBD" w:rsidRPr="00283D22" w:rsidRDefault="00784CBD" w:rsidP="00133E0B">
            <w:pPr>
              <w:spacing w:line="360" w:lineRule="auto"/>
              <w:jc w:val="center"/>
              <w:rPr>
                <w:rFonts w:cs="Arial"/>
                <w:lang w:val="hr-HR"/>
              </w:rPr>
            </w:pPr>
            <w:r w:rsidRPr="00283D22">
              <w:rPr>
                <w:rFonts w:cs="Arial"/>
                <w:lang w:val="hr-HR"/>
              </w:rPr>
              <w:t>The pod is ready for launch, but no actions are being taken by any of the pod actuators.</w:t>
            </w:r>
          </w:p>
        </w:tc>
        <w:tc>
          <w:tcPr>
            <w:tcW w:w="2205" w:type="dxa"/>
            <w:vAlign w:val="center"/>
            <w:hideMark/>
          </w:tcPr>
          <w:p w14:paraId="24E9CBF9" w14:textId="77777777" w:rsidR="00784CBD" w:rsidRPr="00283D22" w:rsidRDefault="00784CBD" w:rsidP="00133E0B">
            <w:pPr>
              <w:spacing w:line="360" w:lineRule="auto"/>
              <w:jc w:val="center"/>
              <w:rPr>
                <w:rFonts w:cs="Arial"/>
                <w:lang w:val="hr-HR"/>
              </w:rPr>
            </w:pPr>
            <w:r w:rsidRPr="00283D22">
              <w:rPr>
                <w:rFonts w:cs="Arial"/>
                <w:lang w:val="hr-HR"/>
              </w:rPr>
              <w:t>Enter from Preparing when the launch preparations are completed.</w:t>
            </w:r>
          </w:p>
        </w:tc>
      </w:tr>
      <w:tr w:rsidR="00784CBD" w:rsidRPr="00283D22" w14:paraId="6BF9AC93" w14:textId="77777777" w:rsidTr="00FD6C58">
        <w:trPr>
          <w:trHeight w:val="960"/>
          <w:jc w:val="center"/>
        </w:trPr>
        <w:tc>
          <w:tcPr>
            <w:tcW w:w="1740" w:type="dxa"/>
            <w:vAlign w:val="center"/>
            <w:hideMark/>
          </w:tcPr>
          <w:p w14:paraId="782E0F19" w14:textId="77777777" w:rsidR="00784CBD" w:rsidRPr="00283D22" w:rsidRDefault="00784CBD" w:rsidP="00133E0B">
            <w:pPr>
              <w:spacing w:line="360" w:lineRule="auto"/>
              <w:jc w:val="center"/>
              <w:rPr>
                <w:rFonts w:cs="Arial"/>
                <w:lang w:val="hr-HR"/>
              </w:rPr>
            </w:pPr>
            <w:r w:rsidRPr="00283D22">
              <w:rPr>
                <w:rFonts w:cs="Arial"/>
                <w:lang w:val="hr-HR"/>
              </w:rPr>
              <w:t>Launch</w:t>
            </w:r>
          </w:p>
        </w:tc>
        <w:tc>
          <w:tcPr>
            <w:tcW w:w="1800" w:type="dxa"/>
            <w:vAlign w:val="center"/>
            <w:hideMark/>
          </w:tcPr>
          <w:p w14:paraId="1A063D27" w14:textId="77777777" w:rsidR="00784CBD" w:rsidRPr="00283D22" w:rsidRDefault="00784CBD" w:rsidP="00133E0B">
            <w:pPr>
              <w:spacing w:line="360" w:lineRule="auto"/>
              <w:jc w:val="center"/>
              <w:rPr>
                <w:rFonts w:cs="Arial"/>
                <w:lang w:val="hr-HR"/>
              </w:rPr>
            </w:pPr>
            <w:r w:rsidRPr="00283D22">
              <w:rPr>
                <w:rFonts w:cs="Arial"/>
                <w:lang w:val="hr-HR"/>
              </w:rPr>
              <w:t>Launching</w:t>
            </w:r>
          </w:p>
        </w:tc>
        <w:tc>
          <w:tcPr>
            <w:tcW w:w="3000" w:type="dxa"/>
            <w:vAlign w:val="center"/>
            <w:hideMark/>
          </w:tcPr>
          <w:p w14:paraId="7C64B970" w14:textId="77777777" w:rsidR="00784CBD" w:rsidRPr="00283D22" w:rsidRDefault="00784CBD" w:rsidP="00133E0B">
            <w:pPr>
              <w:spacing w:line="360" w:lineRule="auto"/>
              <w:jc w:val="center"/>
              <w:rPr>
                <w:rFonts w:cs="Arial"/>
                <w:lang w:val="hr-HR"/>
              </w:rPr>
            </w:pPr>
            <w:r w:rsidRPr="00283D22">
              <w:rPr>
                <w:rFonts w:cs="Arial"/>
                <w:lang w:val="hr-HR"/>
              </w:rPr>
              <w:t>The pod’s Linear Induction Motor (LIM) is powered on and gradually ramped up to maximum power.</w:t>
            </w:r>
          </w:p>
        </w:tc>
        <w:tc>
          <w:tcPr>
            <w:tcW w:w="2205" w:type="dxa"/>
            <w:vAlign w:val="center"/>
            <w:hideMark/>
          </w:tcPr>
          <w:p w14:paraId="3F2AE756" w14:textId="77777777" w:rsidR="00784CBD" w:rsidRPr="00283D22" w:rsidRDefault="00784CBD" w:rsidP="00133E0B">
            <w:pPr>
              <w:spacing w:line="360" w:lineRule="auto"/>
              <w:jc w:val="center"/>
              <w:rPr>
                <w:rFonts w:cs="Arial"/>
                <w:lang w:val="hr-HR"/>
              </w:rPr>
            </w:pPr>
            <w:r w:rsidRPr="00283D22">
              <w:rPr>
                <w:rFonts w:cs="Arial"/>
                <w:lang w:val="hr-HR"/>
              </w:rPr>
              <w:t>Enter from Ready when the Launch command is given.</w:t>
            </w:r>
          </w:p>
        </w:tc>
      </w:tr>
      <w:tr w:rsidR="00784CBD" w:rsidRPr="00283D22" w14:paraId="3CC24B3D" w14:textId="77777777" w:rsidTr="00FD6C58">
        <w:trPr>
          <w:trHeight w:val="1460"/>
          <w:jc w:val="center"/>
        </w:trPr>
        <w:tc>
          <w:tcPr>
            <w:tcW w:w="1740" w:type="dxa"/>
            <w:vAlign w:val="center"/>
            <w:hideMark/>
          </w:tcPr>
          <w:p w14:paraId="645E778A" w14:textId="77777777" w:rsidR="00784CBD" w:rsidRPr="00283D22" w:rsidRDefault="00784CBD" w:rsidP="00133E0B">
            <w:pPr>
              <w:spacing w:line="360" w:lineRule="auto"/>
              <w:jc w:val="center"/>
              <w:rPr>
                <w:rFonts w:cs="Arial"/>
                <w:lang w:val="hr-HR"/>
              </w:rPr>
            </w:pPr>
            <w:r w:rsidRPr="00283D22">
              <w:rPr>
                <w:rFonts w:cs="Arial"/>
                <w:lang w:val="hr-HR"/>
              </w:rPr>
              <w:t>Accelerating</w:t>
            </w:r>
          </w:p>
        </w:tc>
        <w:tc>
          <w:tcPr>
            <w:tcW w:w="1800" w:type="dxa"/>
            <w:vAlign w:val="center"/>
            <w:hideMark/>
          </w:tcPr>
          <w:p w14:paraId="171CD7F4" w14:textId="77777777" w:rsidR="00784CBD" w:rsidRPr="00283D22" w:rsidRDefault="00784CBD" w:rsidP="00133E0B">
            <w:pPr>
              <w:spacing w:line="360" w:lineRule="auto"/>
              <w:jc w:val="center"/>
              <w:rPr>
                <w:rFonts w:cs="Arial"/>
                <w:lang w:val="hr-HR"/>
              </w:rPr>
            </w:pPr>
            <w:r w:rsidRPr="00283D22">
              <w:rPr>
                <w:rFonts w:cs="Arial"/>
                <w:lang w:val="hr-HR"/>
              </w:rPr>
              <w:t>Launching</w:t>
            </w:r>
          </w:p>
        </w:tc>
        <w:tc>
          <w:tcPr>
            <w:tcW w:w="3000" w:type="dxa"/>
            <w:vAlign w:val="center"/>
            <w:hideMark/>
          </w:tcPr>
          <w:p w14:paraId="489577EB" w14:textId="77777777" w:rsidR="00784CBD" w:rsidRPr="00283D22" w:rsidRDefault="00784CBD" w:rsidP="00133E0B">
            <w:pPr>
              <w:spacing w:line="360" w:lineRule="auto"/>
              <w:jc w:val="center"/>
              <w:rPr>
                <w:rFonts w:cs="Arial"/>
                <w:lang w:val="hr-HR"/>
              </w:rPr>
            </w:pPr>
            <w:r w:rsidRPr="00283D22">
              <w:rPr>
                <w:rFonts w:cs="Arial"/>
                <w:lang w:val="hr-HR"/>
              </w:rPr>
              <w:t>The pod’s LIM is active and accelerating the pod.</w:t>
            </w:r>
          </w:p>
        </w:tc>
        <w:tc>
          <w:tcPr>
            <w:tcW w:w="2205" w:type="dxa"/>
            <w:vAlign w:val="center"/>
            <w:hideMark/>
          </w:tcPr>
          <w:p w14:paraId="292648C4" w14:textId="77777777" w:rsidR="00784CBD" w:rsidRPr="00283D22" w:rsidRDefault="00784CBD" w:rsidP="00133E0B">
            <w:pPr>
              <w:spacing w:line="360" w:lineRule="auto"/>
              <w:jc w:val="center"/>
              <w:rPr>
                <w:rFonts w:cs="Arial"/>
                <w:lang w:val="hr-HR"/>
              </w:rPr>
            </w:pPr>
            <w:r w:rsidRPr="00283D22">
              <w:rPr>
                <w:rFonts w:cs="Arial"/>
                <w:lang w:val="hr-HR"/>
              </w:rPr>
              <w:t>Enter from the Launch state once the initial launch sequence is finished.</w:t>
            </w:r>
          </w:p>
        </w:tc>
      </w:tr>
      <w:tr w:rsidR="00784CBD" w:rsidRPr="00283D22" w14:paraId="50CFD26A" w14:textId="77777777" w:rsidTr="00FD6C58">
        <w:trPr>
          <w:trHeight w:val="2700"/>
          <w:jc w:val="center"/>
        </w:trPr>
        <w:tc>
          <w:tcPr>
            <w:tcW w:w="1740" w:type="dxa"/>
            <w:vAlign w:val="center"/>
            <w:hideMark/>
          </w:tcPr>
          <w:p w14:paraId="04CD3A4E" w14:textId="77777777" w:rsidR="00784CBD" w:rsidRPr="00283D22" w:rsidRDefault="00784CBD" w:rsidP="00133E0B">
            <w:pPr>
              <w:spacing w:line="360" w:lineRule="auto"/>
              <w:jc w:val="center"/>
              <w:rPr>
                <w:rFonts w:cs="Arial"/>
                <w:lang w:val="hr-HR"/>
              </w:rPr>
            </w:pPr>
            <w:r w:rsidRPr="00283D22">
              <w:rPr>
                <w:rFonts w:cs="Arial"/>
                <w:lang w:val="hr-HR"/>
              </w:rPr>
              <w:t>Normal Brake</w:t>
            </w:r>
          </w:p>
        </w:tc>
        <w:tc>
          <w:tcPr>
            <w:tcW w:w="1800" w:type="dxa"/>
            <w:vAlign w:val="center"/>
            <w:hideMark/>
          </w:tcPr>
          <w:p w14:paraId="50427F54" w14:textId="77777777" w:rsidR="00784CBD" w:rsidRPr="00283D22" w:rsidRDefault="00784CBD" w:rsidP="00133E0B">
            <w:pPr>
              <w:spacing w:line="360" w:lineRule="auto"/>
              <w:jc w:val="center"/>
              <w:rPr>
                <w:rFonts w:cs="Arial"/>
                <w:lang w:val="hr-HR"/>
              </w:rPr>
            </w:pPr>
            <w:r w:rsidRPr="00283D22">
              <w:rPr>
                <w:rFonts w:cs="Arial"/>
                <w:lang w:val="hr-HR"/>
              </w:rPr>
              <w:t>Braking</w:t>
            </w:r>
          </w:p>
        </w:tc>
        <w:tc>
          <w:tcPr>
            <w:tcW w:w="3000" w:type="dxa"/>
            <w:vAlign w:val="center"/>
            <w:hideMark/>
          </w:tcPr>
          <w:p w14:paraId="221B8DD0" w14:textId="77777777" w:rsidR="00784CBD" w:rsidRPr="00283D22" w:rsidRDefault="00784CBD" w:rsidP="00133E0B">
            <w:pPr>
              <w:spacing w:line="360" w:lineRule="auto"/>
              <w:jc w:val="center"/>
              <w:rPr>
                <w:rFonts w:cs="Arial"/>
                <w:lang w:val="hr-HR"/>
              </w:rPr>
            </w:pPr>
            <w:r w:rsidRPr="00283D22">
              <w:rPr>
                <w:rFonts w:cs="Arial"/>
                <w:lang w:val="hr-HR"/>
              </w:rPr>
              <w:t>The motor reverses it’s direction to decelerate the pod and the brakes are closed to bring the pod to a stop.</w:t>
            </w:r>
          </w:p>
        </w:tc>
        <w:tc>
          <w:tcPr>
            <w:tcW w:w="2205" w:type="dxa"/>
            <w:vAlign w:val="center"/>
            <w:hideMark/>
          </w:tcPr>
          <w:p w14:paraId="161C254E" w14:textId="77777777" w:rsidR="00784CBD" w:rsidRPr="00283D22" w:rsidRDefault="00784CBD" w:rsidP="00133E0B">
            <w:pPr>
              <w:spacing w:line="360" w:lineRule="auto"/>
              <w:jc w:val="center"/>
              <w:rPr>
                <w:rFonts w:cs="Arial"/>
                <w:lang w:val="hr-HR"/>
              </w:rPr>
            </w:pPr>
            <w:r w:rsidRPr="00283D22">
              <w:rPr>
                <w:rFonts w:cs="Arial"/>
                <w:lang w:val="hr-HR"/>
              </w:rPr>
              <w:t>Enter from Launch or Accelerating when the Brake command is given or the pod calculates it needs to start braking from the current position and velocity.</w:t>
            </w:r>
          </w:p>
        </w:tc>
      </w:tr>
      <w:tr w:rsidR="00784CBD" w:rsidRPr="00283D22" w14:paraId="36A45C90" w14:textId="77777777" w:rsidTr="00FD6C58">
        <w:trPr>
          <w:trHeight w:val="2440"/>
          <w:jc w:val="center"/>
        </w:trPr>
        <w:tc>
          <w:tcPr>
            <w:tcW w:w="1740" w:type="dxa"/>
            <w:vAlign w:val="center"/>
            <w:hideMark/>
          </w:tcPr>
          <w:p w14:paraId="4FC8055F" w14:textId="77777777" w:rsidR="00784CBD" w:rsidRPr="00283D22" w:rsidRDefault="00784CBD" w:rsidP="00133E0B">
            <w:pPr>
              <w:spacing w:line="360" w:lineRule="auto"/>
              <w:jc w:val="center"/>
              <w:rPr>
                <w:rFonts w:cs="Arial"/>
                <w:lang w:val="hr-HR"/>
              </w:rPr>
            </w:pPr>
            <w:r w:rsidRPr="00283D22">
              <w:rPr>
                <w:rFonts w:cs="Arial"/>
                <w:lang w:val="hr-HR"/>
              </w:rPr>
              <w:lastRenderedPageBreak/>
              <w:t>E Braking</w:t>
            </w:r>
          </w:p>
        </w:tc>
        <w:tc>
          <w:tcPr>
            <w:tcW w:w="1800" w:type="dxa"/>
            <w:vAlign w:val="center"/>
            <w:hideMark/>
          </w:tcPr>
          <w:p w14:paraId="4782F7AF" w14:textId="77777777" w:rsidR="00784CBD" w:rsidRPr="00283D22" w:rsidRDefault="00784CBD" w:rsidP="00133E0B">
            <w:pPr>
              <w:spacing w:line="360" w:lineRule="auto"/>
              <w:jc w:val="center"/>
              <w:rPr>
                <w:rFonts w:cs="Arial"/>
                <w:lang w:val="hr-HR"/>
              </w:rPr>
            </w:pPr>
            <w:r w:rsidRPr="00283D22">
              <w:rPr>
                <w:rFonts w:cs="Arial"/>
                <w:lang w:val="hr-HR"/>
              </w:rPr>
              <w:t>Fault</w:t>
            </w:r>
          </w:p>
        </w:tc>
        <w:tc>
          <w:tcPr>
            <w:tcW w:w="3000" w:type="dxa"/>
            <w:vAlign w:val="center"/>
            <w:hideMark/>
          </w:tcPr>
          <w:p w14:paraId="0664DD2E" w14:textId="77777777" w:rsidR="00784CBD" w:rsidRPr="00283D22" w:rsidRDefault="00784CBD" w:rsidP="00133E0B">
            <w:pPr>
              <w:spacing w:line="360" w:lineRule="auto"/>
              <w:jc w:val="center"/>
              <w:rPr>
                <w:rFonts w:cs="Arial"/>
                <w:lang w:val="hr-HR"/>
              </w:rPr>
            </w:pPr>
            <w:r w:rsidRPr="00283D22">
              <w:rPr>
                <w:rFonts w:cs="Arial"/>
                <w:lang w:val="hr-HR"/>
              </w:rPr>
              <w:t>The motor is turned off if it was on upon entering the state. The brakes are closed.</w:t>
            </w:r>
          </w:p>
        </w:tc>
        <w:tc>
          <w:tcPr>
            <w:tcW w:w="2205" w:type="dxa"/>
            <w:vAlign w:val="center"/>
            <w:hideMark/>
          </w:tcPr>
          <w:p w14:paraId="6685D0B3" w14:textId="77777777" w:rsidR="00784CBD" w:rsidRPr="00283D22" w:rsidRDefault="00784CBD" w:rsidP="00133E0B">
            <w:pPr>
              <w:spacing w:line="360" w:lineRule="auto"/>
              <w:jc w:val="center"/>
              <w:rPr>
                <w:rFonts w:cs="Arial"/>
                <w:lang w:val="hr-HR"/>
              </w:rPr>
            </w:pPr>
            <w:r w:rsidRPr="00283D22">
              <w:rPr>
                <w:rFonts w:cs="Arial"/>
                <w:lang w:val="hr-HR"/>
              </w:rPr>
              <w:t>Enter from any state if there is a fault in the system or the Stop command is given but the position, velocity and acceleration sensors are still working properly.</w:t>
            </w:r>
          </w:p>
        </w:tc>
      </w:tr>
      <w:tr w:rsidR="00784CBD" w:rsidRPr="00283D22" w14:paraId="6DFAC3D2" w14:textId="77777777" w:rsidTr="00FD6C58">
        <w:trPr>
          <w:trHeight w:val="960"/>
          <w:jc w:val="center"/>
        </w:trPr>
        <w:tc>
          <w:tcPr>
            <w:tcW w:w="1740" w:type="dxa"/>
            <w:vAlign w:val="center"/>
            <w:hideMark/>
          </w:tcPr>
          <w:p w14:paraId="5A7FCB9D" w14:textId="77777777" w:rsidR="00784CBD" w:rsidRPr="00283D22" w:rsidRDefault="00784CBD" w:rsidP="00133E0B">
            <w:pPr>
              <w:spacing w:line="360" w:lineRule="auto"/>
              <w:jc w:val="center"/>
              <w:rPr>
                <w:rFonts w:cs="Arial"/>
                <w:lang w:val="hr-HR"/>
              </w:rPr>
            </w:pPr>
            <w:r w:rsidRPr="00283D22">
              <w:rPr>
                <w:rFonts w:cs="Arial"/>
                <w:lang w:val="hr-HR"/>
              </w:rPr>
              <w:t>E Stationary</w:t>
            </w:r>
          </w:p>
        </w:tc>
        <w:tc>
          <w:tcPr>
            <w:tcW w:w="1800" w:type="dxa"/>
            <w:vAlign w:val="center"/>
            <w:hideMark/>
          </w:tcPr>
          <w:p w14:paraId="73B334ED" w14:textId="77777777" w:rsidR="00784CBD" w:rsidRPr="00283D22" w:rsidRDefault="00784CBD" w:rsidP="00133E0B">
            <w:pPr>
              <w:spacing w:line="360" w:lineRule="auto"/>
              <w:jc w:val="center"/>
              <w:rPr>
                <w:rFonts w:cs="Arial"/>
                <w:lang w:val="hr-HR"/>
              </w:rPr>
            </w:pPr>
            <w:r w:rsidRPr="00283D22">
              <w:rPr>
                <w:rFonts w:cs="Arial"/>
                <w:lang w:val="hr-HR"/>
              </w:rPr>
              <w:t>Fault</w:t>
            </w:r>
          </w:p>
        </w:tc>
        <w:tc>
          <w:tcPr>
            <w:tcW w:w="3000" w:type="dxa"/>
            <w:vAlign w:val="center"/>
            <w:hideMark/>
          </w:tcPr>
          <w:p w14:paraId="3D0261B5" w14:textId="77777777" w:rsidR="00784CBD" w:rsidRPr="00283D22" w:rsidRDefault="00784CBD" w:rsidP="00133E0B">
            <w:pPr>
              <w:spacing w:line="360" w:lineRule="auto"/>
              <w:jc w:val="center"/>
              <w:rPr>
                <w:rFonts w:cs="Arial"/>
                <w:lang w:val="hr-HR"/>
              </w:rPr>
            </w:pPr>
            <w:r w:rsidRPr="00283D22">
              <w:rPr>
                <w:rFonts w:cs="Arial"/>
                <w:lang w:val="hr-HR"/>
              </w:rPr>
              <w:t>The brakes are opened.</w:t>
            </w:r>
          </w:p>
        </w:tc>
        <w:tc>
          <w:tcPr>
            <w:tcW w:w="2205" w:type="dxa"/>
            <w:vAlign w:val="center"/>
            <w:hideMark/>
          </w:tcPr>
          <w:p w14:paraId="1F6B2F1A" w14:textId="77777777" w:rsidR="00784CBD" w:rsidRPr="00283D22" w:rsidRDefault="00784CBD" w:rsidP="00133E0B">
            <w:pPr>
              <w:spacing w:line="360" w:lineRule="auto"/>
              <w:jc w:val="center"/>
              <w:rPr>
                <w:rFonts w:cs="Arial"/>
                <w:lang w:val="hr-HR"/>
              </w:rPr>
            </w:pPr>
            <w:r w:rsidRPr="00283D22">
              <w:rPr>
                <w:rFonts w:cs="Arial"/>
                <w:lang w:val="hr-HR"/>
              </w:rPr>
              <w:t>Enter from E Braking if the pod is stationary for X.</w:t>
            </w:r>
          </w:p>
        </w:tc>
      </w:tr>
      <w:tr w:rsidR="00784CBD" w:rsidRPr="00283D22" w14:paraId="45D01DD9" w14:textId="77777777" w:rsidTr="00FD6C58">
        <w:trPr>
          <w:trHeight w:val="2940"/>
          <w:jc w:val="center"/>
        </w:trPr>
        <w:tc>
          <w:tcPr>
            <w:tcW w:w="1740" w:type="dxa"/>
            <w:vAlign w:val="center"/>
            <w:hideMark/>
          </w:tcPr>
          <w:p w14:paraId="48374527" w14:textId="77777777" w:rsidR="00784CBD" w:rsidRPr="00283D22" w:rsidRDefault="00784CBD" w:rsidP="00133E0B">
            <w:pPr>
              <w:spacing w:line="360" w:lineRule="auto"/>
              <w:jc w:val="center"/>
              <w:rPr>
                <w:rFonts w:cs="Arial"/>
                <w:lang w:val="hr-HR"/>
              </w:rPr>
            </w:pPr>
            <w:r w:rsidRPr="00283D22">
              <w:rPr>
                <w:rFonts w:cs="Arial"/>
                <w:lang w:val="hr-HR"/>
              </w:rPr>
              <w:t>E Unknown</w:t>
            </w:r>
          </w:p>
        </w:tc>
        <w:tc>
          <w:tcPr>
            <w:tcW w:w="1800" w:type="dxa"/>
            <w:vAlign w:val="center"/>
            <w:hideMark/>
          </w:tcPr>
          <w:p w14:paraId="0B64B85F" w14:textId="77777777" w:rsidR="00784CBD" w:rsidRPr="00283D22" w:rsidRDefault="00784CBD" w:rsidP="00133E0B">
            <w:pPr>
              <w:spacing w:line="360" w:lineRule="auto"/>
              <w:jc w:val="center"/>
              <w:rPr>
                <w:rFonts w:cs="Arial"/>
                <w:lang w:val="hr-HR"/>
              </w:rPr>
            </w:pPr>
            <w:r w:rsidRPr="00283D22">
              <w:rPr>
                <w:rFonts w:cs="Arial"/>
                <w:lang w:val="hr-HR"/>
              </w:rPr>
              <w:t>Fault</w:t>
            </w:r>
          </w:p>
        </w:tc>
        <w:tc>
          <w:tcPr>
            <w:tcW w:w="3000" w:type="dxa"/>
            <w:vAlign w:val="center"/>
            <w:hideMark/>
          </w:tcPr>
          <w:p w14:paraId="3201C7C4" w14:textId="77777777" w:rsidR="00784CBD" w:rsidRPr="00283D22" w:rsidRDefault="00784CBD" w:rsidP="00133E0B">
            <w:pPr>
              <w:spacing w:line="360" w:lineRule="auto"/>
              <w:jc w:val="center"/>
              <w:rPr>
                <w:rFonts w:cs="Arial"/>
                <w:lang w:val="hr-HR"/>
              </w:rPr>
            </w:pPr>
            <w:r w:rsidRPr="00283D22">
              <w:rPr>
                <w:rFonts w:cs="Arial"/>
                <w:lang w:val="hr-HR"/>
              </w:rPr>
              <w:t>Same as E Braking.</w:t>
            </w:r>
          </w:p>
        </w:tc>
        <w:tc>
          <w:tcPr>
            <w:tcW w:w="2205" w:type="dxa"/>
            <w:vAlign w:val="center"/>
            <w:hideMark/>
          </w:tcPr>
          <w:p w14:paraId="095966F9" w14:textId="77777777" w:rsidR="00784CBD" w:rsidRPr="00283D22" w:rsidRDefault="00784CBD" w:rsidP="00133E0B">
            <w:pPr>
              <w:spacing w:line="360" w:lineRule="auto"/>
              <w:jc w:val="center"/>
              <w:rPr>
                <w:rFonts w:cs="Arial"/>
                <w:lang w:val="hr-HR"/>
              </w:rPr>
            </w:pPr>
            <w:r w:rsidRPr="00283D22">
              <w:rPr>
                <w:rFonts w:cs="Arial"/>
                <w:lang w:val="hr-HR"/>
              </w:rPr>
              <w:t>Enter from any state if there is a fault in the system or the Stop command is given and the position, velocity and acceleration sensors are not working properly, or not working at all.</w:t>
            </w:r>
          </w:p>
        </w:tc>
      </w:tr>
    </w:tbl>
    <w:p w14:paraId="5ED69262" w14:textId="77777777" w:rsidR="0012205F" w:rsidRDefault="0012205F" w:rsidP="00133E0B">
      <w:pPr>
        <w:spacing w:line="360" w:lineRule="auto"/>
        <w:jc w:val="center"/>
        <w:rPr>
          <w:rFonts w:cs="Arial"/>
          <w:b/>
          <w:i/>
          <w:lang w:val="hr-HR"/>
        </w:rPr>
      </w:pPr>
    </w:p>
    <w:p w14:paraId="49A31D82" w14:textId="16616D4A" w:rsidR="00784CBD" w:rsidRPr="00283D22" w:rsidRDefault="007465E0" w:rsidP="00133E0B">
      <w:pPr>
        <w:spacing w:line="360" w:lineRule="auto"/>
        <w:jc w:val="center"/>
        <w:rPr>
          <w:rFonts w:cs="Arial"/>
          <w:lang w:val="hr-HR"/>
        </w:rPr>
      </w:pPr>
      <w:r>
        <w:rPr>
          <w:rFonts w:cs="Arial"/>
          <w:b/>
          <w:i/>
          <w:lang w:val="hr-HR"/>
        </w:rPr>
        <w:t xml:space="preserve">Table </w:t>
      </w:r>
      <w:r w:rsidR="00C03AC5">
        <w:rPr>
          <w:rFonts w:cs="Arial"/>
          <w:b/>
          <w:i/>
          <w:lang w:val="hr-HR"/>
        </w:rPr>
        <w:t>7</w:t>
      </w:r>
      <w:r>
        <w:rPr>
          <w:rFonts w:cs="Arial"/>
          <w:b/>
          <w:i/>
          <w:lang w:val="hr-HR"/>
        </w:rPr>
        <w:t>.</w:t>
      </w:r>
      <w:r w:rsidR="00437D30">
        <w:rPr>
          <w:rFonts w:cs="Arial"/>
          <w:b/>
          <w:i/>
          <w:lang w:val="hr-HR"/>
        </w:rPr>
        <w:t xml:space="preserve"> </w:t>
      </w:r>
      <w:r w:rsidR="007908FB">
        <w:rPr>
          <w:rFonts w:cs="Arial"/>
          <w:i/>
          <w:lang w:val="hr-HR"/>
        </w:rPr>
        <w:t>Pod State Diagram</w:t>
      </w:r>
      <w:r w:rsidR="00784CBD" w:rsidRPr="00283D22">
        <w:rPr>
          <w:rFonts w:cs="Arial"/>
          <w:lang w:val="hr-HR"/>
        </w:rPr>
        <w:br w:type="page"/>
      </w:r>
    </w:p>
    <w:p w14:paraId="11AFDF7E" w14:textId="364E3DE9" w:rsidR="00784CBD" w:rsidRPr="00EA4807" w:rsidRDefault="00784CBD" w:rsidP="00133E0B">
      <w:pPr>
        <w:pStyle w:val="Naslov1"/>
        <w:numPr>
          <w:ilvl w:val="0"/>
          <w:numId w:val="31"/>
        </w:numPr>
        <w:spacing w:line="360" w:lineRule="auto"/>
        <w:rPr>
          <w:rFonts w:eastAsia="Arial"/>
        </w:rPr>
      </w:pPr>
      <w:bookmarkStart w:id="30" w:name="_z84iqp1miy2k"/>
      <w:bookmarkStart w:id="31" w:name="_Toc535101162"/>
      <w:bookmarkStart w:id="32" w:name="_Toc535101394"/>
      <w:bookmarkStart w:id="33" w:name="_Toc535105414"/>
      <w:bookmarkEnd w:id="30"/>
      <w:r w:rsidRPr="00EA4807">
        <w:rPr>
          <w:rFonts w:eastAsia="Arial"/>
        </w:rPr>
        <w:lastRenderedPageBreak/>
        <w:t>Sensor Selection</w:t>
      </w:r>
      <w:bookmarkEnd w:id="31"/>
      <w:bookmarkEnd w:id="32"/>
      <w:bookmarkEnd w:id="33"/>
    </w:p>
    <w:p w14:paraId="062FE612" w14:textId="77777777" w:rsidR="003F0AE3" w:rsidRDefault="003F0AE3" w:rsidP="00133E0B">
      <w:pPr>
        <w:spacing w:line="360" w:lineRule="auto"/>
        <w:ind w:firstLine="360"/>
        <w:rPr>
          <w:rFonts w:cs="Arial"/>
          <w:lang w:val="hr-HR"/>
        </w:rPr>
      </w:pPr>
    </w:p>
    <w:p w14:paraId="231DA164" w14:textId="179D3CBD" w:rsidR="00784CBD" w:rsidRPr="00283D22" w:rsidRDefault="00784CBD" w:rsidP="00133E0B">
      <w:pPr>
        <w:spacing w:line="360" w:lineRule="auto"/>
        <w:ind w:firstLine="360"/>
        <w:rPr>
          <w:rFonts w:cs="Arial"/>
          <w:lang w:val="hr-HR"/>
        </w:rPr>
      </w:pPr>
      <w:r w:rsidRPr="00283D22">
        <w:rPr>
          <w:rFonts w:cs="Arial"/>
          <w:lang w:val="hr-HR"/>
        </w:rPr>
        <w:t>To control and gather information about the pod an array of sensors is necessary. Sensors are used for both telemetric sensing and active control of the pod. In access of 20 sensors are used to collect information about pod position, velocity, acceleration, roll, pitch, yaw, pressure, temperature, power and ride height. Sensors are interfaced with 4 PCB-s that collect data from the digital and analog sensors, process the data and send it to the master computer for health monitoring and piloting purposes.</w:t>
      </w:r>
    </w:p>
    <w:p w14:paraId="42C55125" w14:textId="77777777" w:rsidR="00C3262D" w:rsidRPr="00283D22" w:rsidRDefault="00C3262D" w:rsidP="00133E0B">
      <w:pPr>
        <w:spacing w:line="360" w:lineRule="auto"/>
        <w:rPr>
          <w:rFonts w:eastAsia="Arial" w:cs="Arial"/>
          <w:lang w:val="hr-HR"/>
        </w:rPr>
      </w:pPr>
    </w:p>
    <w:p w14:paraId="26C6CDC9" w14:textId="31FCA238" w:rsidR="00784CBD" w:rsidRDefault="00784CBD" w:rsidP="00133E0B">
      <w:pPr>
        <w:spacing w:line="360" w:lineRule="auto"/>
        <w:rPr>
          <w:rFonts w:cs="Arial"/>
          <w:lang w:val="hr-HR"/>
        </w:rPr>
      </w:pPr>
      <w:r w:rsidRPr="00283D22">
        <w:rPr>
          <w:rFonts w:cs="Arial"/>
          <w:lang w:val="hr-HR"/>
        </w:rPr>
        <w:t>During the selection process we tried to find analog sensors that use the 4-20mA standard. There are two types of 4-20MA standard, 2-wire and 3-wire. 2-wire has 2 pins: Power and Analog Output. 3-wire has an additional pin, which is a ground connection. The advantages of this type of sensors are:</w:t>
      </w:r>
    </w:p>
    <w:p w14:paraId="43E7FEEF" w14:textId="77777777" w:rsidR="0051325C" w:rsidRDefault="0051325C" w:rsidP="00133E0B">
      <w:pPr>
        <w:spacing w:line="360" w:lineRule="auto"/>
        <w:rPr>
          <w:rFonts w:cs="Arial"/>
          <w:lang w:val="hr-HR"/>
        </w:rPr>
      </w:pPr>
    </w:p>
    <w:p w14:paraId="381D617B" w14:textId="77777777" w:rsidR="0051325C"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Robust to resistance of wire (i.e. length of wire),</w:t>
      </w:r>
    </w:p>
    <w:p w14:paraId="16D92C94" w14:textId="77777777" w:rsidR="0051325C"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Robust to supply voltage change,</w:t>
      </w:r>
    </w:p>
    <w:p w14:paraId="08ACA472" w14:textId="77777777" w:rsidR="0051325C"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Much simpler than digital protocols like I2C, SPI, UART,</w:t>
      </w:r>
    </w:p>
    <w:p w14:paraId="02D1D347" w14:textId="71B00494" w:rsidR="00784CBD" w:rsidRPr="0051325C"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Fault detection. If 0 A are showing, something is wrong, either the loop is broken, sensor is connected incorrectly, et cetera,</w:t>
      </w:r>
    </w:p>
    <w:p w14:paraId="46A30802" w14:textId="77777777" w:rsidR="00784CBD" w:rsidRPr="00283D22" w:rsidRDefault="00784CBD" w:rsidP="00133E0B">
      <w:pPr>
        <w:spacing w:line="360" w:lineRule="auto"/>
        <w:rPr>
          <w:rFonts w:cs="Arial"/>
          <w:lang w:val="hr-HR"/>
        </w:rPr>
      </w:pPr>
      <w:r w:rsidRPr="00283D22">
        <w:rPr>
          <w:rFonts w:cs="Arial"/>
          <w:lang w:val="hr-HR"/>
        </w:rPr>
        <w:t xml:space="preserve"> </w:t>
      </w:r>
    </w:p>
    <w:p w14:paraId="77771DED" w14:textId="77777777" w:rsidR="00784CBD" w:rsidRPr="00283D22" w:rsidRDefault="00C3262D" w:rsidP="00133E0B">
      <w:pPr>
        <w:spacing w:line="360" w:lineRule="auto"/>
        <w:rPr>
          <w:rFonts w:cs="Arial"/>
          <w:lang w:val="hr-HR"/>
        </w:rPr>
      </w:pPr>
      <w:r w:rsidRPr="00283D22">
        <w:rPr>
          <w:rFonts w:cs="Arial"/>
          <w:lang w:val="hr-HR"/>
        </w:rPr>
        <w:t>W</w:t>
      </w:r>
      <w:r w:rsidR="00784CBD" w:rsidRPr="00283D22">
        <w:rPr>
          <w:rFonts w:cs="Arial"/>
          <w:lang w:val="hr-HR"/>
        </w:rPr>
        <w:t>hile the disadvantages are:</w:t>
      </w:r>
    </w:p>
    <w:p w14:paraId="139B32AF" w14:textId="16AD823D" w:rsidR="00F15D80" w:rsidRPr="00F15D80" w:rsidRDefault="00784CBD" w:rsidP="00133E0B">
      <w:pPr>
        <w:spacing w:line="360" w:lineRule="auto"/>
        <w:rPr>
          <w:rFonts w:cs="Arial"/>
          <w:lang w:val="hr-HR"/>
        </w:rPr>
      </w:pPr>
      <w:r w:rsidRPr="00283D22">
        <w:rPr>
          <w:rFonts w:cs="Arial"/>
          <w:lang w:val="hr-HR"/>
        </w:rPr>
        <w:t xml:space="preserve"> </w:t>
      </w:r>
    </w:p>
    <w:p w14:paraId="45F5D974" w14:textId="77777777" w:rsidR="00F15D80"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Cannot be read directly by ADC – sense resistor is required,</w:t>
      </w:r>
    </w:p>
    <w:p w14:paraId="08FA3927" w14:textId="77777777" w:rsidR="00F15D80"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Maximum of 1 sensing variable per loop,</w:t>
      </w:r>
    </w:p>
    <w:p w14:paraId="61E102C0" w14:textId="4FB5B554" w:rsidR="00784CBD" w:rsidRPr="00F15D80" w:rsidRDefault="00784CBD" w:rsidP="00133E0B">
      <w:pPr>
        <w:pStyle w:val="Odlomakpopisa"/>
        <w:numPr>
          <w:ilvl w:val="0"/>
          <w:numId w:val="13"/>
        </w:numPr>
        <w:spacing w:line="360" w:lineRule="auto"/>
        <w:rPr>
          <w:rFonts w:ascii="Arial" w:eastAsia="Arial" w:hAnsi="Arial" w:cs="Arial"/>
          <w:b/>
          <w:sz w:val="24"/>
          <w:szCs w:val="24"/>
        </w:rPr>
      </w:pPr>
      <w:r w:rsidRPr="00F15D80">
        <w:rPr>
          <w:rFonts w:ascii="Arial" w:hAnsi="Arial" w:cs="Arial"/>
          <w:sz w:val="24"/>
          <w:szCs w:val="24"/>
        </w:rPr>
        <w:t>Need to be careful to avoid ground loops when using more than one of these sensors.</w:t>
      </w:r>
    </w:p>
    <w:p w14:paraId="103367C1" w14:textId="77777777" w:rsidR="00784CBD" w:rsidRPr="00283D22" w:rsidRDefault="00784CBD" w:rsidP="00133E0B">
      <w:pPr>
        <w:spacing w:line="360" w:lineRule="auto"/>
        <w:rPr>
          <w:rFonts w:cs="Arial"/>
          <w:lang w:val="hr-HR"/>
        </w:rPr>
      </w:pPr>
      <w:r w:rsidRPr="00283D22">
        <w:rPr>
          <w:rFonts w:cs="Arial"/>
          <w:lang w:val="hr-HR"/>
        </w:rPr>
        <w:t xml:space="preserve"> </w:t>
      </w:r>
    </w:p>
    <w:p w14:paraId="1F200F16" w14:textId="0A7A683B" w:rsidR="00784CBD" w:rsidRPr="00283D22" w:rsidRDefault="00784CBD" w:rsidP="00133E0B">
      <w:pPr>
        <w:spacing w:line="360" w:lineRule="auto"/>
        <w:rPr>
          <w:rFonts w:cs="Arial"/>
          <w:lang w:val="hr-HR"/>
        </w:rPr>
      </w:pPr>
      <w:r w:rsidRPr="00283D22">
        <w:rPr>
          <w:rFonts w:cs="Arial"/>
          <w:lang w:val="hr-HR"/>
        </w:rPr>
        <w:t>All of the disadvantages are easily avoided and therefore most of our sensors use the 4-20mA standard</w:t>
      </w:r>
      <w:r w:rsidR="003F0AE3">
        <w:rPr>
          <w:rFonts w:cs="Arial"/>
          <w:lang w:val="hr-HR"/>
        </w:rPr>
        <w:t>.</w:t>
      </w:r>
    </w:p>
    <w:p w14:paraId="700AEF6A" w14:textId="77777777" w:rsidR="00EA4807" w:rsidRDefault="00784CBD" w:rsidP="00133E0B">
      <w:pPr>
        <w:spacing w:line="360" w:lineRule="auto"/>
        <w:rPr>
          <w:rFonts w:cs="Arial"/>
          <w:lang w:val="hr-HR"/>
        </w:rPr>
      </w:pPr>
      <w:r w:rsidRPr="00283D22">
        <w:rPr>
          <w:rFonts w:cs="Arial"/>
          <w:lang w:val="hr-HR"/>
        </w:rPr>
        <w:t xml:space="preserve"> </w:t>
      </w:r>
      <w:bookmarkStart w:id="34" w:name="_806hiocjh47r"/>
      <w:bookmarkEnd w:id="34"/>
    </w:p>
    <w:p w14:paraId="1FF829E0" w14:textId="7D7A58EE" w:rsidR="00784CBD" w:rsidRPr="00EA4807" w:rsidRDefault="00EA4807" w:rsidP="00133E0B">
      <w:pPr>
        <w:pStyle w:val="Naslov2"/>
        <w:spacing w:line="360" w:lineRule="auto"/>
        <w:rPr>
          <w:rFonts w:eastAsia="Arial"/>
          <w:lang w:val="hr-HR"/>
        </w:rPr>
      </w:pPr>
      <w:bookmarkStart w:id="35" w:name="_Toc535101163"/>
      <w:bookmarkStart w:id="36" w:name="_Toc535101395"/>
      <w:bookmarkStart w:id="37" w:name="_Toc535105415"/>
      <w:r>
        <w:rPr>
          <w:rFonts w:eastAsia="Arial"/>
        </w:rPr>
        <w:lastRenderedPageBreak/>
        <w:t xml:space="preserve">8.1. </w:t>
      </w:r>
      <w:r>
        <w:rPr>
          <w:rFonts w:eastAsia="Arial"/>
        </w:rPr>
        <w:tab/>
      </w:r>
      <w:r w:rsidR="00784CBD" w:rsidRPr="00EA4807">
        <w:rPr>
          <w:rFonts w:eastAsia="Arial"/>
        </w:rPr>
        <w:t>Sensors for telemetry</w:t>
      </w:r>
      <w:bookmarkEnd w:id="35"/>
      <w:bookmarkEnd w:id="36"/>
      <w:bookmarkEnd w:id="37"/>
    </w:p>
    <w:p w14:paraId="7DC9E774" w14:textId="77777777" w:rsidR="003F0AE3" w:rsidRDefault="003F0AE3" w:rsidP="00133E0B">
      <w:pPr>
        <w:spacing w:line="360" w:lineRule="auto"/>
        <w:rPr>
          <w:rFonts w:cs="Arial"/>
          <w:b/>
          <w:lang w:val="hr-HR"/>
        </w:rPr>
      </w:pPr>
    </w:p>
    <w:p w14:paraId="0E6B34B8" w14:textId="178786CA" w:rsidR="00784CBD" w:rsidRPr="003F0AE3" w:rsidRDefault="00784CBD" w:rsidP="00133E0B">
      <w:pPr>
        <w:pStyle w:val="Odlomakpopisa"/>
        <w:numPr>
          <w:ilvl w:val="0"/>
          <w:numId w:val="13"/>
        </w:numPr>
        <w:spacing w:line="360" w:lineRule="auto"/>
        <w:rPr>
          <w:rFonts w:ascii="Arial" w:eastAsia="Arial" w:hAnsi="Arial" w:cs="Arial"/>
          <w:sz w:val="24"/>
          <w:szCs w:val="24"/>
        </w:rPr>
      </w:pPr>
      <w:r w:rsidRPr="003F0AE3">
        <w:rPr>
          <w:rFonts w:ascii="Arial" w:hAnsi="Arial" w:cs="Arial"/>
          <w:b/>
          <w:sz w:val="24"/>
          <w:szCs w:val="24"/>
        </w:rPr>
        <w:t>1D Accelerometer</w:t>
      </w:r>
      <w:r w:rsidRPr="003F0AE3">
        <w:rPr>
          <w:rFonts w:ascii="Arial" w:hAnsi="Arial" w:cs="Arial"/>
          <w:sz w:val="24"/>
          <w:szCs w:val="24"/>
        </w:rPr>
        <w:t xml:space="preserve"> – Dytran 7506A1</w:t>
      </w:r>
      <w:r w:rsidR="0055395B">
        <w:rPr>
          <w:rFonts w:ascii="Arial" w:hAnsi="Arial" w:cs="Arial"/>
          <w:sz w:val="24"/>
          <w:szCs w:val="24"/>
        </w:rPr>
        <w:t>:</w:t>
      </w:r>
    </w:p>
    <w:p w14:paraId="41D22F1D" w14:textId="0F208954" w:rsidR="00784CBD" w:rsidRDefault="00784CBD" w:rsidP="00133E0B">
      <w:pPr>
        <w:spacing w:line="360" w:lineRule="auto"/>
        <w:ind w:firstLine="400"/>
        <w:rPr>
          <w:rFonts w:cs="Arial"/>
          <w:lang w:val="hr-HR"/>
        </w:rPr>
      </w:pPr>
      <w:r w:rsidRPr="00283D22">
        <w:rPr>
          <w:rFonts w:cs="Arial"/>
          <w:lang w:val="hr-HR"/>
        </w:rPr>
        <w:t>Since our pod is one solid unit only one 1D Accelerometer is needed to get the information about the acceleration of the pod. The Dytran  7506A1 has 100 uA/g sensitivity and ±50g range which is plenty for our needs.</w:t>
      </w:r>
    </w:p>
    <w:p w14:paraId="6E4127DD" w14:textId="77777777" w:rsidR="003F0AE3" w:rsidRPr="00283D22" w:rsidRDefault="003F0AE3" w:rsidP="00133E0B">
      <w:pPr>
        <w:spacing w:line="360" w:lineRule="auto"/>
        <w:ind w:firstLine="400"/>
        <w:rPr>
          <w:rFonts w:cs="Arial"/>
          <w:lang w:val="hr-HR"/>
        </w:rPr>
      </w:pPr>
    </w:p>
    <w:p w14:paraId="3766552F" w14:textId="454ABFE2" w:rsidR="00784CBD" w:rsidRPr="003F0AE3" w:rsidRDefault="00784CBD" w:rsidP="00133E0B">
      <w:pPr>
        <w:pStyle w:val="Odlomakpopisa"/>
        <w:numPr>
          <w:ilvl w:val="0"/>
          <w:numId w:val="13"/>
        </w:numPr>
        <w:spacing w:line="360" w:lineRule="auto"/>
        <w:rPr>
          <w:rFonts w:ascii="Arial" w:hAnsi="Arial" w:cs="Arial"/>
          <w:sz w:val="24"/>
          <w:szCs w:val="24"/>
        </w:rPr>
      </w:pPr>
      <w:r w:rsidRPr="003F0AE3">
        <w:rPr>
          <w:rFonts w:ascii="Arial" w:hAnsi="Arial" w:cs="Arial"/>
          <w:b/>
          <w:sz w:val="24"/>
          <w:szCs w:val="24"/>
        </w:rPr>
        <w:t xml:space="preserve">Temperature sensor – </w:t>
      </w:r>
      <w:r w:rsidRPr="003F0AE3">
        <w:rPr>
          <w:rFonts w:ascii="Arial" w:hAnsi="Arial" w:cs="Arial"/>
          <w:sz w:val="24"/>
          <w:szCs w:val="24"/>
        </w:rPr>
        <w:t>Omega SA1-RTD-B</w:t>
      </w:r>
      <w:r w:rsidR="0055395B">
        <w:rPr>
          <w:rFonts w:ascii="Arial" w:hAnsi="Arial" w:cs="Arial"/>
          <w:sz w:val="24"/>
          <w:szCs w:val="24"/>
        </w:rPr>
        <w:t>:</w:t>
      </w:r>
    </w:p>
    <w:p w14:paraId="6BDECA42" w14:textId="7C3DA87A" w:rsidR="00784CBD" w:rsidRDefault="00784CBD" w:rsidP="00133E0B">
      <w:pPr>
        <w:spacing w:line="360" w:lineRule="auto"/>
        <w:ind w:firstLine="400"/>
        <w:rPr>
          <w:rFonts w:eastAsia="Verdana" w:cs="Arial"/>
          <w:lang w:val="hr-HR"/>
        </w:rPr>
      </w:pPr>
      <w:r w:rsidRPr="00283D22">
        <w:rPr>
          <w:rFonts w:cs="Arial"/>
          <w:lang w:val="hr-HR"/>
        </w:rPr>
        <w:t xml:space="preserve">This is na RTD type temperature sensor with temperature Range of -73C to 260°C continuous which is the temperature we shouldn't reach anywhere on the pod. These sensors are placed on the motor, inverter, batteries and brakes. Its accuracy is </w:t>
      </w:r>
      <w:r w:rsidRPr="00283D22">
        <w:rPr>
          <w:rFonts w:eastAsia="Verdana" w:cs="Arial"/>
          <w:lang w:val="hr-HR"/>
        </w:rPr>
        <w:t>±0.12% (DIN Class B)</w:t>
      </w:r>
    </w:p>
    <w:p w14:paraId="64754090" w14:textId="77777777" w:rsidR="00502733" w:rsidRPr="00283D22" w:rsidRDefault="00502733" w:rsidP="00133E0B">
      <w:pPr>
        <w:spacing w:line="360" w:lineRule="auto"/>
        <w:ind w:firstLine="400"/>
        <w:rPr>
          <w:rFonts w:eastAsia="Verdana" w:cs="Arial"/>
          <w:lang w:val="hr-HR"/>
        </w:rPr>
      </w:pPr>
    </w:p>
    <w:p w14:paraId="5D022C2D" w14:textId="77777777" w:rsidR="00784CBD" w:rsidRPr="00283D22" w:rsidRDefault="00784CBD" w:rsidP="00133E0B">
      <w:pPr>
        <w:spacing w:line="360" w:lineRule="auto"/>
        <w:rPr>
          <w:rFonts w:eastAsia="Verdana" w:cs="Arial"/>
          <w:lang w:val="hr-HR"/>
        </w:rPr>
      </w:pPr>
    </w:p>
    <w:p w14:paraId="3765B142" w14:textId="5FB02C66" w:rsidR="00784CBD" w:rsidRPr="003F0AE3" w:rsidRDefault="00784CBD" w:rsidP="00133E0B">
      <w:pPr>
        <w:pStyle w:val="Odlomakpopisa"/>
        <w:numPr>
          <w:ilvl w:val="0"/>
          <w:numId w:val="13"/>
        </w:numPr>
        <w:spacing w:line="360" w:lineRule="auto"/>
        <w:rPr>
          <w:rFonts w:ascii="Arial" w:eastAsia="Arial" w:hAnsi="Arial" w:cs="Arial"/>
          <w:b/>
          <w:sz w:val="24"/>
          <w:szCs w:val="24"/>
        </w:rPr>
      </w:pPr>
      <w:r w:rsidRPr="003F0AE3">
        <w:rPr>
          <w:rFonts w:ascii="Arial" w:hAnsi="Arial" w:cs="Arial"/>
          <w:b/>
          <w:sz w:val="24"/>
          <w:szCs w:val="24"/>
        </w:rPr>
        <w:t>Pressure sensor</w:t>
      </w:r>
      <w:r w:rsidR="0055395B">
        <w:rPr>
          <w:rFonts w:ascii="Arial" w:hAnsi="Arial" w:cs="Arial"/>
          <w:b/>
          <w:sz w:val="24"/>
          <w:szCs w:val="24"/>
        </w:rPr>
        <w:t>:</w:t>
      </w:r>
    </w:p>
    <w:p w14:paraId="534E14EE" w14:textId="77777777" w:rsidR="00784CBD" w:rsidRPr="00283D22" w:rsidRDefault="00784CBD" w:rsidP="00133E0B">
      <w:pPr>
        <w:spacing w:line="360" w:lineRule="auto"/>
        <w:ind w:firstLine="400"/>
        <w:rPr>
          <w:rFonts w:cs="Arial"/>
          <w:lang w:val="hr-HR"/>
        </w:rPr>
      </w:pPr>
      <w:r w:rsidRPr="00283D22">
        <w:rPr>
          <w:rFonts w:cs="Arial"/>
          <w:lang w:val="hr-HR"/>
        </w:rPr>
        <w:t>Ambient pressure will be monitored using IMU which will be listed under control sensors</w:t>
      </w:r>
    </w:p>
    <w:p w14:paraId="7585D423" w14:textId="77777777" w:rsidR="00784CBD" w:rsidRPr="00283D22" w:rsidRDefault="00784CBD" w:rsidP="00133E0B">
      <w:pPr>
        <w:spacing w:line="360" w:lineRule="auto"/>
        <w:rPr>
          <w:rFonts w:cs="Arial"/>
          <w:b/>
          <w:lang w:val="hr-HR"/>
        </w:rPr>
      </w:pPr>
    </w:p>
    <w:p w14:paraId="2A282F36" w14:textId="04A42318" w:rsidR="00784CBD" w:rsidRPr="003F0AE3" w:rsidRDefault="00784CBD" w:rsidP="00133E0B">
      <w:pPr>
        <w:pStyle w:val="Odlomakpopisa"/>
        <w:numPr>
          <w:ilvl w:val="0"/>
          <w:numId w:val="13"/>
        </w:numPr>
        <w:spacing w:line="360" w:lineRule="auto"/>
        <w:rPr>
          <w:rFonts w:ascii="Arial" w:hAnsi="Arial" w:cs="Arial"/>
          <w:sz w:val="24"/>
          <w:szCs w:val="24"/>
        </w:rPr>
      </w:pPr>
      <w:r w:rsidRPr="003F0AE3">
        <w:rPr>
          <w:rFonts w:ascii="Arial" w:hAnsi="Arial" w:cs="Arial"/>
          <w:b/>
          <w:sz w:val="24"/>
          <w:szCs w:val="24"/>
        </w:rPr>
        <w:t xml:space="preserve">Linear Variable Inductive Transducer </w:t>
      </w:r>
      <w:r w:rsidRPr="003F0AE3">
        <w:rPr>
          <w:rFonts w:ascii="Arial" w:hAnsi="Arial" w:cs="Arial"/>
          <w:sz w:val="24"/>
          <w:szCs w:val="24"/>
        </w:rPr>
        <w:t>– Omega LDI-619-015-A010S</w:t>
      </w:r>
      <w:r w:rsidR="0055395B">
        <w:rPr>
          <w:rFonts w:ascii="Arial" w:hAnsi="Arial" w:cs="Arial"/>
          <w:sz w:val="24"/>
          <w:szCs w:val="24"/>
        </w:rPr>
        <w:t>:</w:t>
      </w:r>
    </w:p>
    <w:p w14:paraId="62A8050E" w14:textId="77777777" w:rsidR="00784CBD" w:rsidRPr="00283D22" w:rsidRDefault="00784CBD" w:rsidP="00133E0B">
      <w:pPr>
        <w:spacing w:line="360" w:lineRule="auto"/>
        <w:ind w:firstLine="400"/>
        <w:rPr>
          <w:rFonts w:cs="Arial"/>
          <w:lang w:val="hr-HR"/>
        </w:rPr>
      </w:pPr>
      <w:r w:rsidRPr="00283D22">
        <w:rPr>
          <w:rFonts w:cs="Arial"/>
          <w:lang w:val="hr-HR"/>
        </w:rPr>
        <w:t xml:space="preserve">A number of this sensors will be placed on the stability wheels to get an information about their shift if they come into contact with the rail and also on the brakes to detect if they have closed. The LDI-119-150-A020A takes in 18-30 VDC, outputs 4 </w:t>
      </w:r>
      <w:r w:rsidRPr="00283D22">
        <w:rPr>
          <w:rFonts w:eastAsia="Times New Roman" w:cs="Arial"/>
          <w:lang w:val="hr-HR"/>
        </w:rPr>
        <w:t>-</w:t>
      </w:r>
      <w:r w:rsidRPr="00283D22">
        <w:rPr>
          <w:rFonts w:cs="Arial"/>
          <w:lang w:val="hr-HR"/>
        </w:rPr>
        <w:t xml:space="preserve"> 20 mA, and has 0.025% of full scale resolution. Its update rate is 300 Hz, and its stroke length is 15 mm.</w:t>
      </w:r>
    </w:p>
    <w:p w14:paraId="62D6CD24" w14:textId="77777777" w:rsidR="00C3262D" w:rsidRPr="00283D22" w:rsidRDefault="00784CBD" w:rsidP="00133E0B">
      <w:pPr>
        <w:spacing w:line="360" w:lineRule="auto"/>
        <w:rPr>
          <w:rFonts w:cs="Arial"/>
          <w:lang w:val="hr-HR"/>
        </w:rPr>
      </w:pPr>
      <w:r w:rsidRPr="00283D22">
        <w:rPr>
          <w:rFonts w:cs="Arial"/>
          <w:lang w:val="hr-HR"/>
        </w:rPr>
        <w:t xml:space="preserve"> </w:t>
      </w:r>
    </w:p>
    <w:p w14:paraId="6588BCDC" w14:textId="2B015DC5" w:rsidR="00784CBD" w:rsidRPr="003F0AE3" w:rsidRDefault="00784CBD" w:rsidP="00133E0B">
      <w:pPr>
        <w:pStyle w:val="Odlomakpopisa"/>
        <w:numPr>
          <w:ilvl w:val="0"/>
          <w:numId w:val="13"/>
        </w:numPr>
        <w:spacing w:line="360" w:lineRule="auto"/>
        <w:rPr>
          <w:rFonts w:ascii="Arial" w:hAnsi="Arial" w:cs="Arial"/>
          <w:sz w:val="24"/>
          <w:szCs w:val="24"/>
        </w:rPr>
      </w:pPr>
      <w:r w:rsidRPr="003F0AE3">
        <w:rPr>
          <w:rFonts w:ascii="Arial" w:hAnsi="Arial" w:cs="Arial"/>
          <w:b/>
          <w:sz w:val="24"/>
          <w:szCs w:val="24"/>
        </w:rPr>
        <w:t xml:space="preserve">Height sensor </w:t>
      </w:r>
      <w:r w:rsidRPr="003F0AE3">
        <w:rPr>
          <w:rFonts w:ascii="Arial" w:hAnsi="Arial" w:cs="Arial"/>
          <w:sz w:val="24"/>
          <w:szCs w:val="24"/>
        </w:rPr>
        <w:t>– Baumer OADM 13I6575/S35A</w:t>
      </w:r>
      <w:r w:rsidR="0055395B">
        <w:rPr>
          <w:rFonts w:ascii="Arial" w:hAnsi="Arial" w:cs="Arial"/>
          <w:sz w:val="24"/>
          <w:szCs w:val="24"/>
        </w:rPr>
        <w:t>:</w:t>
      </w:r>
    </w:p>
    <w:p w14:paraId="49C23B82" w14:textId="77777777" w:rsidR="00784CBD" w:rsidRPr="00283D22" w:rsidRDefault="00784CBD" w:rsidP="00133E0B">
      <w:pPr>
        <w:spacing w:line="360" w:lineRule="auto"/>
        <w:ind w:firstLine="400"/>
        <w:rPr>
          <w:rFonts w:cs="Arial"/>
          <w:lang w:val="hr-HR"/>
        </w:rPr>
      </w:pPr>
      <w:r w:rsidRPr="00283D22">
        <w:rPr>
          <w:rFonts w:cs="Arial"/>
          <w:lang w:val="hr-HR"/>
        </w:rPr>
        <w:t>These sensors are used to ensure that our pod hasn't started levitating. Baumer OADM 13I6575/S35A has a sensing range of 50...350 mm and resolution of 0,01mm is enough for our needs.</w:t>
      </w:r>
    </w:p>
    <w:p w14:paraId="3B71C02B" w14:textId="77777777" w:rsidR="00784CBD" w:rsidRPr="00283D22" w:rsidRDefault="00784CBD" w:rsidP="00133E0B">
      <w:pPr>
        <w:spacing w:line="360" w:lineRule="auto"/>
        <w:rPr>
          <w:rFonts w:cs="Arial"/>
          <w:lang w:val="hr-HR"/>
        </w:rPr>
      </w:pPr>
      <w:r w:rsidRPr="00283D22">
        <w:rPr>
          <w:rFonts w:cs="Arial"/>
          <w:lang w:val="hr-HR"/>
        </w:rPr>
        <w:t xml:space="preserve"> </w:t>
      </w:r>
    </w:p>
    <w:p w14:paraId="15E61893" w14:textId="6E772542" w:rsidR="00784CBD" w:rsidRPr="003F0AE3" w:rsidRDefault="00784CBD" w:rsidP="00133E0B">
      <w:pPr>
        <w:pStyle w:val="Odlomakpopisa"/>
        <w:numPr>
          <w:ilvl w:val="0"/>
          <w:numId w:val="13"/>
        </w:numPr>
        <w:spacing w:line="360" w:lineRule="auto"/>
        <w:rPr>
          <w:rFonts w:ascii="Arial" w:hAnsi="Arial" w:cs="Arial"/>
          <w:sz w:val="24"/>
          <w:szCs w:val="24"/>
        </w:rPr>
      </w:pPr>
      <w:r w:rsidRPr="003F0AE3">
        <w:rPr>
          <w:rFonts w:ascii="Arial" w:hAnsi="Arial" w:cs="Arial"/>
          <w:b/>
          <w:sz w:val="24"/>
          <w:szCs w:val="24"/>
        </w:rPr>
        <w:t>Current senso</w:t>
      </w:r>
      <w:r w:rsidRPr="003F0AE3">
        <w:rPr>
          <w:rFonts w:ascii="Arial" w:hAnsi="Arial" w:cs="Arial"/>
          <w:sz w:val="24"/>
          <w:szCs w:val="24"/>
        </w:rPr>
        <w:t>r - LEM LF 510-S</w:t>
      </w:r>
      <w:r w:rsidR="0055395B">
        <w:rPr>
          <w:rFonts w:ascii="Arial" w:hAnsi="Arial" w:cs="Arial"/>
          <w:sz w:val="24"/>
          <w:szCs w:val="24"/>
        </w:rPr>
        <w:t>:</w:t>
      </w:r>
    </w:p>
    <w:p w14:paraId="374988E8" w14:textId="77777777" w:rsidR="00784CBD" w:rsidRPr="00283D22" w:rsidRDefault="00784CBD" w:rsidP="00133E0B">
      <w:pPr>
        <w:spacing w:line="360" w:lineRule="auto"/>
        <w:ind w:firstLine="400"/>
        <w:rPr>
          <w:rFonts w:cs="Arial"/>
          <w:lang w:val="hr-HR"/>
        </w:rPr>
      </w:pPr>
      <w:r w:rsidRPr="00283D22">
        <w:rPr>
          <w:rFonts w:cs="Arial"/>
          <w:lang w:val="hr-HR"/>
        </w:rPr>
        <w:lastRenderedPageBreak/>
        <w:t>Current sensor is used to measure current from battery pack as a redundancy to BMSs current measuring. Current to inverter and each of the three phases of LIM are monitored by inverter and reported to Asus Tinker over CAN bus. Maximum current that can be detected with this sensor is 500A.</w:t>
      </w:r>
    </w:p>
    <w:p w14:paraId="1B160D64" w14:textId="77777777" w:rsidR="00784CBD" w:rsidRPr="00283D22" w:rsidRDefault="00784CBD" w:rsidP="00133E0B">
      <w:pPr>
        <w:spacing w:line="360" w:lineRule="auto"/>
        <w:rPr>
          <w:rFonts w:cs="Arial"/>
          <w:lang w:val="hr-HR"/>
        </w:rPr>
      </w:pPr>
    </w:p>
    <w:p w14:paraId="380C7864" w14:textId="2E56E325" w:rsidR="00784CBD" w:rsidRPr="00EA4807" w:rsidRDefault="00EA4807" w:rsidP="00133E0B">
      <w:pPr>
        <w:pStyle w:val="Naslov2"/>
        <w:spacing w:line="360" w:lineRule="auto"/>
        <w:rPr>
          <w:rFonts w:eastAsia="Arial"/>
        </w:rPr>
      </w:pPr>
      <w:bookmarkStart w:id="38" w:name="_c2phor8mokb0"/>
      <w:bookmarkStart w:id="39" w:name="_Toc535101164"/>
      <w:bookmarkStart w:id="40" w:name="_Toc535101396"/>
      <w:bookmarkStart w:id="41" w:name="_Toc535105416"/>
      <w:bookmarkEnd w:id="38"/>
      <w:r>
        <w:rPr>
          <w:rFonts w:eastAsia="Arial"/>
        </w:rPr>
        <w:t>8.2.</w:t>
      </w:r>
      <w:r>
        <w:rPr>
          <w:rFonts w:eastAsia="Arial"/>
        </w:rPr>
        <w:tab/>
      </w:r>
      <w:r w:rsidR="00784CBD" w:rsidRPr="00EA4807">
        <w:rPr>
          <w:rFonts w:eastAsia="Arial"/>
        </w:rPr>
        <w:t>Sensors for active control</w:t>
      </w:r>
      <w:bookmarkEnd w:id="39"/>
      <w:bookmarkEnd w:id="40"/>
      <w:bookmarkEnd w:id="41"/>
    </w:p>
    <w:p w14:paraId="44D0039E" w14:textId="77777777" w:rsidR="003F0AE3" w:rsidRPr="003F0AE3" w:rsidRDefault="003F0AE3" w:rsidP="00133E0B">
      <w:pPr>
        <w:spacing w:line="360" w:lineRule="auto"/>
        <w:rPr>
          <w:lang w:val="hr-HR" w:eastAsia="en-GB" w:bidi="ar-SA"/>
        </w:rPr>
      </w:pPr>
    </w:p>
    <w:p w14:paraId="51735D9B" w14:textId="6BDD34E2" w:rsidR="00784CBD" w:rsidRPr="003F0AE3" w:rsidRDefault="00784CBD" w:rsidP="00133E0B">
      <w:pPr>
        <w:pStyle w:val="Odlomakpopisa"/>
        <w:numPr>
          <w:ilvl w:val="0"/>
          <w:numId w:val="13"/>
        </w:numPr>
        <w:spacing w:line="360" w:lineRule="auto"/>
        <w:jc w:val="both"/>
        <w:rPr>
          <w:rFonts w:ascii="Arial" w:eastAsia="Arial" w:hAnsi="Arial" w:cs="Arial"/>
          <w:sz w:val="24"/>
          <w:szCs w:val="24"/>
        </w:rPr>
      </w:pPr>
      <w:r w:rsidRPr="003F0AE3">
        <w:rPr>
          <w:rFonts w:ascii="Arial" w:hAnsi="Arial" w:cs="Arial"/>
          <w:b/>
          <w:sz w:val="24"/>
          <w:szCs w:val="24"/>
        </w:rPr>
        <w:t>Inertial Measurement Unit</w:t>
      </w:r>
      <w:r w:rsidRPr="003F0AE3">
        <w:rPr>
          <w:rFonts w:ascii="Arial" w:hAnsi="Arial" w:cs="Arial"/>
          <w:sz w:val="24"/>
          <w:szCs w:val="24"/>
        </w:rPr>
        <w:t xml:space="preserve"> – VectorNav VN-100 Rugged</w:t>
      </w:r>
      <w:r w:rsidR="0055395B">
        <w:rPr>
          <w:rFonts w:ascii="Arial" w:hAnsi="Arial" w:cs="Arial"/>
          <w:sz w:val="24"/>
          <w:szCs w:val="24"/>
        </w:rPr>
        <w:t>:</w:t>
      </w:r>
    </w:p>
    <w:p w14:paraId="51DAF5E0" w14:textId="77777777" w:rsidR="00784CBD" w:rsidRPr="00283D22" w:rsidRDefault="00784CBD" w:rsidP="00133E0B">
      <w:pPr>
        <w:spacing w:line="360" w:lineRule="auto"/>
        <w:ind w:firstLine="400"/>
        <w:jc w:val="both"/>
        <w:rPr>
          <w:rFonts w:cs="Arial"/>
          <w:lang w:val="hr-HR"/>
        </w:rPr>
      </w:pPr>
      <w:r w:rsidRPr="00283D22">
        <w:rPr>
          <w:rFonts w:cs="Arial"/>
          <w:lang w:val="hr-HR"/>
        </w:rPr>
        <w:t>Two of these units are used, one at the front of the pod and one the back. They provide us with live feedback on the accelerations in all axis, yaw, pitch and roll of the front end and of the back end of the pod. The three axis magnotometer with in this IMU will come in handy when dealing with electromagnetic interference since using its data we will know how strong is the magnetic field along any of the axis. Additionally it has a built in Kalman filter.</w:t>
      </w:r>
    </w:p>
    <w:p w14:paraId="3AEAA042" w14:textId="77777777" w:rsidR="00784CBD" w:rsidRPr="00283D22" w:rsidRDefault="00784CBD" w:rsidP="00133E0B">
      <w:pPr>
        <w:spacing w:line="360" w:lineRule="auto"/>
        <w:jc w:val="both"/>
        <w:rPr>
          <w:rFonts w:cs="Arial"/>
          <w:b/>
          <w:lang w:val="hr-HR"/>
        </w:rPr>
      </w:pPr>
    </w:p>
    <w:p w14:paraId="5612C47D" w14:textId="2042AF20" w:rsidR="00784CBD" w:rsidRPr="003F0AE3" w:rsidRDefault="00784CBD" w:rsidP="00133E0B">
      <w:pPr>
        <w:pStyle w:val="Odlomakpopisa"/>
        <w:numPr>
          <w:ilvl w:val="0"/>
          <w:numId w:val="13"/>
        </w:numPr>
        <w:spacing w:line="360" w:lineRule="auto"/>
        <w:jc w:val="both"/>
        <w:rPr>
          <w:rFonts w:ascii="Arial" w:hAnsi="Arial" w:cs="Arial"/>
          <w:sz w:val="24"/>
          <w:szCs w:val="24"/>
        </w:rPr>
      </w:pPr>
      <w:r w:rsidRPr="003F0AE3">
        <w:rPr>
          <w:rFonts w:ascii="Arial" w:hAnsi="Arial" w:cs="Arial"/>
          <w:b/>
          <w:sz w:val="24"/>
          <w:szCs w:val="24"/>
        </w:rPr>
        <w:t>Optical Fiducial</w:t>
      </w:r>
      <w:r w:rsidRPr="003F0AE3">
        <w:rPr>
          <w:rFonts w:ascii="Arial" w:hAnsi="Arial" w:cs="Arial"/>
          <w:sz w:val="24"/>
          <w:szCs w:val="24"/>
        </w:rPr>
        <w:t xml:space="preserve"> - FALN-BP-0A</w:t>
      </w:r>
      <w:r w:rsidR="0055395B">
        <w:rPr>
          <w:rFonts w:ascii="Arial" w:hAnsi="Arial" w:cs="Arial"/>
          <w:sz w:val="24"/>
          <w:szCs w:val="24"/>
        </w:rPr>
        <w:t>:</w:t>
      </w:r>
    </w:p>
    <w:p w14:paraId="2908D850" w14:textId="77777777" w:rsidR="00784CBD" w:rsidRPr="00283D22" w:rsidRDefault="00784CBD" w:rsidP="00133E0B">
      <w:pPr>
        <w:spacing w:line="360" w:lineRule="auto"/>
        <w:ind w:firstLine="400"/>
        <w:jc w:val="both"/>
        <w:rPr>
          <w:rFonts w:cs="Arial"/>
          <w:lang w:val="hr-HR"/>
        </w:rPr>
      </w:pPr>
      <w:r w:rsidRPr="00283D22">
        <w:rPr>
          <w:rFonts w:cs="Arial"/>
          <w:lang w:val="hr-HR"/>
        </w:rPr>
        <w:t>For backup speed measurement we will use FALN-BP-0A sensor. This is a polarized reflectoactive laser sensor which will be aimed at the reflective stripes along the tube and detect when we pass a stripe. It will be paired with an Schmitt trigger to ensure we don’t get false reading from for example tube walls. We decided to use Schmitt trigger instead of a software solution to this problem because a software solution would prevent us from programming the Fiducial microcontroller to use interrupts when a stripe is detected and without interrupts there is a possibility that we could pass a stripe without microcontroller counting it.</w:t>
      </w:r>
    </w:p>
    <w:p w14:paraId="535F33ED" w14:textId="77777777" w:rsidR="00784CBD" w:rsidRPr="00283D22" w:rsidRDefault="00784CBD" w:rsidP="00133E0B">
      <w:pPr>
        <w:spacing w:line="360" w:lineRule="auto"/>
        <w:jc w:val="both"/>
        <w:rPr>
          <w:rFonts w:cs="Arial"/>
          <w:lang w:val="hr-HR"/>
        </w:rPr>
      </w:pPr>
    </w:p>
    <w:p w14:paraId="0657F427" w14:textId="39451D31" w:rsidR="00784CBD" w:rsidRPr="003F0AE3" w:rsidRDefault="00784CBD" w:rsidP="00133E0B">
      <w:pPr>
        <w:pStyle w:val="Odlomakpopisa"/>
        <w:numPr>
          <w:ilvl w:val="0"/>
          <w:numId w:val="13"/>
        </w:numPr>
        <w:spacing w:line="360" w:lineRule="auto"/>
        <w:jc w:val="both"/>
        <w:rPr>
          <w:rFonts w:ascii="Arial" w:hAnsi="Arial" w:cs="Arial"/>
          <w:sz w:val="24"/>
          <w:szCs w:val="24"/>
        </w:rPr>
      </w:pPr>
      <w:r w:rsidRPr="003F0AE3">
        <w:rPr>
          <w:rFonts w:ascii="Arial" w:hAnsi="Arial" w:cs="Arial"/>
          <w:b/>
          <w:sz w:val="24"/>
          <w:szCs w:val="24"/>
        </w:rPr>
        <w:t>Light sensor</w:t>
      </w:r>
      <w:r w:rsidRPr="003F0AE3">
        <w:rPr>
          <w:rFonts w:ascii="Arial" w:hAnsi="Arial" w:cs="Arial"/>
          <w:sz w:val="24"/>
          <w:szCs w:val="24"/>
        </w:rPr>
        <w:t xml:space="preserve"> - Keyence LR-W500</w:t>
      </w:r>
      <w:r w:rsidR="0055395B">
        <w:rPr>
          <w:rFonts w:ascii="Arial" w:hAnsi="Arial" w:cs="Arial"/>
          <w:sz w:val="24"/>
          <w:szCs w:val="24"/>
        </w:rPr>
        <w:t>:</w:t>
      </w:r>
    </w:p>
    <w:p w14:paraId="773E229A" w14:textId="489DE33C" w:rsidR="00784CBD" w:rsidRDefault="00784CBD" w:rsidP="00133E0B">
      <w:pPr>
        <w:spacing w:line="360" w:lineRule="auto"/>
        <w:ind w:firstLine="400"/>
        <w:jc w:val="both"/>
        <w:rPr>
          <w:rFonts w:cs="Arial"/>
          <w:lang w:val="hr-HR"/>
        </w:rPr>
      </w:pPr>
      <w:r w:rsidRPr="00283D22">
        <w:rPr>
          <w:rFonts w:cs="Arial"/>
          <w:lang w:val="hr-HR"/>
        </w:rPr>
        <w:t xml:space="preserve">For the speed measurement we will use Keyence LR-W500 sensor. This light sensor which will be aimed at the reflective stripes along the tube will detect when we pass a stripe. The sensor operates with a response time of 200μs (frequency = 5kHz). The operating frequency is high enough for our application. If the maximum speed of the pod is assumed to be 70m/s, then the time the pod takes to pass a stripe at that speed is t = 1.428 ms. Hence, it obeys the Nyquist theorem and the sampling rate is at least twice faster than the </w:t>
      </w:r>
      <w:r w:rsidRPr="00283D22">
        <w:rPr>
          <w:rFonts w:cs="Arial"/>
          <w:lang w:val="hr-HR"/>
        </w:rPr>
        <w:lastRenderedPageBreak/>
        <w:t>frequency of the stripes to occur. NPN output mode is selected so that an output signal is generated each time a stripe is identified.</w:t>
      </w:r>
    </w:p>
    <w:p w14:paraId="6C23541A" w14:textId="77777777" w:rsidR="003F0AE3" w:rsidRPr="00283D22" w:rsidRDefault="003F0AE3" w:rsidP="00133E0B">
      <w:pPr>
        <w:spacing w:line="360" w:lineRule="auto"/>
        <w:ind w:firstLine="400"/>
        <w:jc w:val="both"/>
        <w:rPr>
          <w:rFonts w:cs="Arial"/>
          <w:lang w:val="hr-HR"/>
        </w:rPr>
      </w:pPr>
    </w:p>
    <w:p w14:paraId="25C2751E" w14:textId="7B088233" w:rsidR="00784CBD" w:rsidRDefault="00784CBD" w:rsidP="00133E0B">
      <w:pPr>
        <w:spacing w:line="360" w:lineRule="auto"/>
        <w:jc w:val="center"/>
        <w:rPr>
          <w:rFonts w:cs="Arial"/>
          <w:lang w:val="hr-HR"/>
        </w:rPr>
      </w:pPr>
      <w:r w:rsidRPr="00283D22">
        <w:rPr>
          <w:rFonts w:cs="Arial"/>
          <w:noProof/>
          <w:lang w:val="hr-HR"/>
        </w:rPr>
        <w:drawing>
          <wp:inline distT="0" distB="0" distL="0" distR="0" wp14:anchorId="5591F8C7" wp14:editId="48D5D6E2">
            <wp:extent cx="3443605" cy="771525"/>
            <wp:effectExtent l="0" t="0" r="444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rotWithShape="1">
                    <a:blip r:embed="rId27">
                      <a:extLst>
                        <a:ext uri="{28A0092B-C50C-407E-A947-70E740481C1C}">
                          <a14:useLocalDpi xmlns:a14="http://schemas.microsoft.com/office/drawing/2010/main" val="0"/>
                        </a:ext>
                      </a:extLst>
                    </a:blip>
                    <a:srcRect b="20586"/>
                    <a:stretch/>
                  </pic:blipFill>
                  <pic:spPr bwMode="auto">
                    <a:xfrm>
                      <a:off x="0" y="0"/>
                      <a:ext cx="3443819" cy="771573"/>
                    </a:xfrm>
                    <a:prstGeom prst="rect">
                      <a:avLst/>
                    </a:prstGeom>
                    <a:noFill/>
                    <a:ln>
                      <a:noFill/>
                    </a:ln>
                    <a:extLst>
                      <a:ext uri="{53640926-AAD7-44D8-BBD7-CCE9431645EC}">
                        <a14:shadowObscured xmlns:a14="http://schemas.microsoft.com/office/drawing/2010/main"/>
                      </a:ext>
                    </a:extLst>
                  </pic:spPr>
                </pic:pic>
              </a:graphicData>
            </a:graphic>
          </wp:inline>
        </w:drawing>
      </w:r>
    </w:p>
    <w:p w14:paraId="1077CB8D" w14:textId="5EC89EC9" w:rsidR="003F0AE3" w:rsidRDefault="003F0AE3" w:rsidP="00133E0B">
      <w:pPr>
        <w:spacing w:line="360" w:lineRule="auto"/>
        <w:jc w:val="both"/>
        <w:rPr>
          <w:rFonts w:cs="Arial"/>
          <w:lang w:val="hr-HR"/>
        </w:rPr>
      </w:pPr>
    </w:p>
    <w:p w14:paraId="5180788F" w14:textId="77777777" w:rsidR="003F0AE3" w:rsidRPr="00283D22" w:rsidRDefault="003F0AE3" w:rsidP="00133E0B">
      <w:pPr>
        <w:spacing w:line="360" w:lineRule="auto"/>
        <w:jc w:val="both"/>
        <w:rPr>
          <w:rFonts w:cs="Arial"/>
          <w:lang w:val="hr-HR"/>
        </w:rPr>
      </w:pPr>
    </w:p>
    <w:p w14:paraId="3013CD73" w14:textId="2B7DADFA" w:rsidR="00784CBD" w:rsidRPr="003F0AE3" w:rsidRDefault="00784CBD" w:rsidP="00133E0B">
      <w:pPr>
        <w:pStyle w:val="Odlomakpopisa"/>
        <w:numPr>
          <w:ilvl w:val="0"/>
          <w:numId w:val="13"/>
        </w:numPr>
        <w:spacing w:line="360" w:lineRule="auto"/>
        <w:jc w:val="both"/>
        <w:rPr>
          <w:rFonts w:ascii="Arial" w:hAnsi="Arial" w:cs="Arial"/>
          <w:sz w:val="24"/>
          <w:szCs w:val="24"/>
        </w:rPr>
      </w:pPr>
      <w:r w:rsidRPr="003F0AE3">
        <w:rPr>
          <w:rFonts w:ascii="Arial" w:hAnsi="Arial" w:cs="Arial"/>
          <w:b/>
          <w:sz w:val="24"/>
          <w:szCs w:val="24"/>
        </w:rPr>
        <w:t>Brakes pressure senso</w:t>
      </w:r>
      <w:r w:rsidRPr="003F0AE3">
        <w:rPr>
          <w:rFonts w:ascii="Arial" w:hAnsi="Arial" w:cs="Arial"/>
          <w:sz w:val="24"/>
          <w:szCs w:val="24"/>
        </w:rPr>
        <w:t>r – PX119-300AI</w:t>
      </w:r>
      <w:r w:rsidR="0055395B">
        <w:rPr>
          <w:rFonts w:ascii="Arial" w:hAnsi="Arial" w:cs="Arial"/>
          <w:sz w:val="24"/>
          <w:szCs w:val="24"/>
        </w:rPr>
        <w:t>:</w:t>
      </w:r>
    </w:p>
    <w:p w14:paraId="02BD8E8C" w14:textId="77777777" w:rsidR="00784CBD" w:rsidRPr="00283D22" w:rsidRDefault="00784CBD" w:rsidP="00133E0B">
      <w:pPr>
        <w:spacing w:line="360" w:lineRule="auto"/>
        <w:ind w:firstLine="400"/>
        <w:jc w:val="both"/>
        <w:rPr>
          <w:rFonts w:cs="Arial"/>
          <w:lang w:val="hr-HR"/>
        </w:rPr>
      </w:pPr>
      <w:r w:rsidRPr="00283D22">
        <w:rPr>
          <w:rFonts w:cs="Arial"/>
          <w:lang w:val="hr-HR"/>
        </w:rPr>
        <w:t>This sensor is used to monitor the pressure in our air brake system. It is rated for 21 bar and has a 0.5% FS accuracy.</w:t>
      </w:r>
    </w:p>
    <w:p w14:paraId="3D123533" w14:textId="77777777" w:rsidR="00784CBD" w:rsidRPr="00283D22" w:rsidRDefault="00784CBD" w:rsidP="00133E0B">
      <w:pPr>
        <w:spacing w:line="360" w:lineRule="auto"/>
        <w:rPr>
          <w:rFonts w:cs="Arial"/>
          <w:lang w:val="hr-HR"/>
        </w:rPr>
      </w:pPr>
    </w:p>
    <w:p w14:paraId="7E8FC309" w14:textId="77777777" w:rsidR="00784CBD" w:rsidRPr="00283D22" w:rsidRDefault="00784CBD" w:rsidP="00133E0B">
      <w:pPr>
        <w:spacing w:line="360" w:lineRule="auto"/>
        <w:rPr>
          <w:rFonts w:cs="Arial"/>
          <w:lang w:val="hr-HR"/>
        </w:rPr>
      </w:pPr>
    </w:p>
    <w:p w14:paraId="62C8AE01" w14:textId="77777777" w:rsidR="00373CFE" w:rsidRDefault="00784CBD" w:rsidP="00133E0B">
      <w:pPr>
        <w:spacing w:line="360" w:lineRule="auto"/>
        <w:jc w:val="center"/>
        <w:rPr>
          <w:rFonts w:cs="Arial"/>
          <w:lang w:val="hr-HR"/>
        </w:rPr>
      </w:pPr>
      <w:r w:rsidRPr="00283D22">
        <w:rPr>
          <w:rFonts w:cs="Arial"/>
          <w:noProof/>
          <w:lang w:val="hr-HR"/>
        </w:rPr>
        <w:lastRenderedPageBreak/>
        <w:drawing>
          <wp:inline distT="0" distB="0" distL="0" distR="0" wp14:anchorId="4B1E9A67" wp14:editId="4EA168C1">
            <wp:extent cx="4561742" cy="8429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5868" cy="8455728"/>
                    </a:xfrm>
                    <a:prstGeom prst="rect">
                      <a:avLst/>
                    </a:prstGeom>
                    <a:noFill/>
                    <a:ln>
                      <a:noFill/>
                    </a:ln>
                  </pic:spPr>
                </pic:pic>
              </a:graphicData>
            </a:graphic>
          </wp:inline>
        </w:drawing>
      </w:r>
    </w:p>
    <w:p w14:paraId="08FD5DB8" w14:textId="77777777" w:rsidR="00373CFE" w:rsidRDefault="00373CFE" w:rsidP="00133E0B">
      <w:pPr>
        <w:spacing w:line="360" w:lineRule="auto"/>
        <w:jc w:val="center"/>
        <w:rPr>
          <w:rFonts w:cs="Arial"/>
          <w:lang w:val="hr-HR"/>
        </w:rPr>
      </w:pPr>
    </w:p>
    <w:p w14:paraId="6C3A3B7C" w14:textId="34D1F577" w:rsidR="00784CBD" w:rsidRPr="00283D22" w:rsidRDefault="00373CFE" w:rsidP="00133E0B">
      <w:pPr>
        <w:spacing w:line="360" w:lineRule="auto"/>
        <w:jc w:val="center"/>
        <w:rPr>
          <w:rFonts w:cs="Arial"/>
          <w:lang w:val="hr-HR"/>
        </w:rPr>
      </w:pPr>
      <w:r>
        <w:rPr>
          <w:rFonts w:cs="Arial"/>
          <w:b/>
          <w:i/>
          <w:lang w:val="hr-HR"/>
        </w:rPr>
        <w:t>Figure 1</w:t>
      </w:r>
      <w:r w:rsidR="00747058">
        <w:rPr>
          <w:rFonts w:cs="Arial"/>
          <w:b/>
          <w:i/>
          <w:lang w:val="hr-HR"/>
        </w:rPr>
        <w:t>4</w:t>
      </w:r>
      <w:r>
        <w:rPr>
          <w:rFonts w:cs="Arial"/>
          <w:b/>
          <w:i/>
          <w:lang w:val="hr-HR"/>
        </w:rPr>
        <w:t xml:space="preserve">. </w:t>
      </w:r>
      <w:r w:rsidR="00747058">
        <w:rPr>
          <w:rFonts w:cs="Arial"/>
          <w:i/>
          <w:lang w:val="hr-HR"/>
        </w:rPr>
        <w:t>Pod component placements</w:t>
      </w:r>
      <w:r w:rsidR="00784CBD" w:rsidRPr="00283D22">
        <w:rPr>
          <w:rFonts w:cs="Arial"/>
          <w:lang w:val="hr-HR"/>
        </w:rPr>
        <w:br w:type="page"/>
      </w:r>
    </w:p>
    <w:p w14:paraId="1108F0C5" w14:textId="009A9EBE" w:rsidR="00784CBD" w:rsidRPr="005B2AA8" w:rsidRDefault="00BC1F49" w:rsidP="00133E0B">
      <w:pPr>
        <w:pStyle w:val="Naslov2"/>
        <w:spacing w:line="360" w:lineRule="auto"/>
      </w:pPr>
      <w:bookmarkStart w:id="42" w:name="_Toc535105417"/>
      <w:r>
        <w:lastRenderedPageBreak/>
        <w:t>8.3.</w:t>
      </w:r>
      <w:r>
        <w:tab/>
      </w:r>
      <w:r w:rsidR="00784CBD" w:rsidRPr="005B2AA8">
        <w:t>Sensor Tests</w:t>
      </w:r>
      <w:bookmarkEnd w:id="42"/>
    </w:p>
    <w:p w14:paraId="1F097EA0" w14:textId="77777777" w:rsidR="00C3262D" w:rsidRPr="00283D22" w:rsidRDefault="00C3262D" w:rsidP="00133E0B">
      <w:pPr>
        <w:spacing w:line="360" w:lineRule="auto"/>
        <w:jc w:val="both"/>
        <w:rPr>
          <w:rFonts w:cs="Arial"/>
          <w:lang w:val="hr-HR"/>
        </w:rPr>
      </w:pPr>
    </w:p>
    <w:p w14:paraId="15ABAA01" w14:textId="7C94F6FA" w:rsidR="005B2AA8" w:rsidRPr="00ED4FF8" w:rsidRDefault="00784CBD" w:rsidP="00133E0B">
      <w:pPr>
        <w:pStyle w:val="Odlomakpopisa"/>
        <w:numPr>
          <w:ilvl w:val="0"/>
          <w:numId w:val="15"/>
        </w:numPr>
        <w:spacing w:line="360" w:lineRule="auto"/>
        <w:jc w:val="both"/>
        <w:rPr>
          <w:rFonts w:ascii="Arial" w:eastAsia="SimSun" w:hAnsi="Arial" w:cs="Arial"/>
          <w:kern w:val="3"/>
          <w:sz w:val="24"/>
          <w:szCs w:val="24"/>
          <w:lang w:eastAsia="zh-CN" w:bidi="hi-IN"/>
        </w:rPr>
      </w:pPr>
      <w:r w:rsidRPr="00ED4FF8">
        <w:rPr>
          <w:rFonts w:ascii="Arial" w:hAnsi="Arial" w:cs="Arial"/>
          <w:sz w:val="24"/>
          <w:szCs w:val="24"/>
        </w:rPr>
        <w:t>Light sensors</w:t>
      </w:r>
      <w:r w:rsidR="00ED4FF8">
        <w:rPr>
          <w:rFonts w:ascii="Arial" w:hAnsi="Arial" w:cs="Arial"/>
          <w:sz w:val="24"/>
          <w:szCs w:val="24"/>
        </w:rPr>
        <w:t>:</w:t>
      </w:r>
      <w:r w:rsidRPr="00ED4FF8">
        <w:rPr>
          <w:rFonts w:ascii="Arial" w:eastAsia="SimSun" w:hAnsi="Arial" w:cs="Arial"/>
          <w:kern w:val="3"/>
          <w:sz w:val="24"/>
          <w:szCs w:val="24"/>
          <w:lang w:eastAsia="zh-CN" w:bidi="hi-IN"/>
        </w:rPr>
        <w:t xml:space="preserve"> </w:t>
      </w:r>
    </w:p>
    <w:p w14:paraId="4A4B776C" w14:textId="55AC8189" w:rsidR="00784CBD" w:rsidRDefault="00784CBD" w:rsidP="00133E0B">
      <w:pPr>
        <w:spacing w:line="360" w:lineRule="auto"/>
        <w:ind w:firstLine="360"/>
        <w:jc w:val="both"/>
        <w:rPr>
          <w:rFonts w:cs="Arial"/>
          <w:lang w:val="hr-HR"/>
        </w:rPr>
      </w:pPr>
      <w:r w:rsidRPr="00283D22">
        <w:rPr>
          <w:rFonts w:cs="Arial"/>
          <w:lang w:val="hr-HR"/>
        </w:rPr>
        <w:t>We will test the light sensors by setting up an electric motor with a spinning disc. Reflective stripes will be attached to the disc with some intervals in order to imitate the frequency of stripes occurring in the tunnel.</w:t>
      </w:r>
    </w:p>
    <w:p w14:paraId="55F243DA" w14:textId="77777777" w:rsidR="005B2AA8" w:rsidRPr="00283D22" w:rsidRDefault="005B2AA8" w:rsidP="00133E0B">
      <w:pPr>
        <w:spacing w:line="360" w:lineRule="auto"/>
        <w:ind w:firstLine="360"/>
        <w:jc w:val="both"/>
        <w:rPr>
          <w:rFonts w:cs="Arial"/>
          <w:lang w:val="hr-HR"/>
        </w:rPr>
      </w:pPr>
    </w:p>
    <w:p w14:paraId="6FBF7D19" w14:textId="2061ABB1" w:rsidR="005B2AA8" w:rsidRPr="003752E8" w:rsidRDefault="00784CBD" w:rsidP="00133E0B">
      <w:pPr>
        <w:pStyle w:val="Odlomakpopisa"/>
        <w:numPr>
          <w:ilvl w:val="0"/>
          <w:numId w:val="15"/>
        </w:numPr>
        <w:spacing w:line="360" w:lineRule="auto"/>
        <w:jc w:val="both"/>
        <w:rPr>
          <w:rFonts w:ascii="Arial" w:hAnsi="Arial" w:cs="Arial"/>
          <w:sz w:val="24"/>
          <w:szCs w:val="24"/>
        </w:rPr>
      </w:pPr>
      <w:r w:rsidRPr="003752E8">
        <w:rPr>
          <w:rFonts w:ascii="Arial" w:hAnsi="Arial" w:cs="Arial"/>
          <w:sz w:val="24"/>
          <w:szCs w:val="24"/>
        </w:rPr>
        <w:t>IMUs</w:t>
      </w:r>
      <w:r w:rsidR="003D270C" w:rsidRPr="003752E8">
        <w:rPr>
          <w:rFonts w:ascii="Arial" w:hAnsi="Arial" w:cs="Arial"/>
          <w:sz w:val="24"/>
          <w:szCs w:val="24"/>
        </w:rPr>
        <w:t>:</w:t>
      </w:r>
    </w:p>
    <w:p w14:paraId="4C314605" w14:textId="479DC2E0" w:rsidR="00784CBD" w:rsidRDefault="00784CBD" w:rsidP="00133E0B">
      <w:pPr>
        <w:spacing w:line="360" w:lineRule="auto"/>
        <w:ind w:firstLine="360"/>
        <w:jc w:val="both"/>
        <w:rPr>
          <w:rFonts w:cs="Arial"/>
          <w:lang w:val="hr-HR"/>
        </w:rPr>
      </w:pPr>
      <w:r w:rsidRPr="00283D22">
        <w:rPr>
          <w:rFonts w:cs="Arial"/>
          <w:lang w:val="hr-HR"/>
        </w:rPr>
        <w:t>IMUs will be tested on a device simulating pod’s movement through the tube</w:t>
      </w:r>
    </w:p>
    <w:p w14:paraId="0A49E225" w14:textId="77777777" w:rsidR="003752E8" w:rsidRDefault="003752E8" w:rsidP="00133E0B">
      <w:pPr>
        <w:spacing w:line="360" w:lineRule="auto"/>
        <w:ind w:firstLine="360"/>
        <w:jc w:val="both"/>
        <w:rPr>
          <w:rFonts w:cs="Arial"/>
          <w:lang w:val="hr-HR"/>
        </w:rPr>
      </w:pPr>
    </w:p>
    <w:p w14:paraId="458DD9FF" w14:textId="77777777" w:rsidR="005B2AA8" w:rsidRPr="00283D22" w:rsidRDefault="005B2AA8" w:rsidP="00133E0B">
      <w:pPr>
        <w:spacing w:line="360" w:lineRule="auto"/>
        <w:ind w:firstLine="360"/>
        <w:jc w:val="both"/>
        <w:rPr>
          <w:rFonts w:cs="Arial"/>
          <w:lang w:val="hr-HR"/>
        </w:rPr>
      </w:pPr>
    </w:p>
    <w:p w14:paraId="4C294A44" w14:textId="46EA6F68" w:rsidR="005B2AA8" w:rsidRPr="003752E8" w:rsidRDefault="00784CBD" w:rsidP="00133E0B">
      <w:pPr>
        <w:pStyle w:val="Odlomakpopisa"/>
        <w:numPr>
          <w:ilvl w:val="0"/>
          <w:numId w:val="15"/>
        </w:numPr>
        <w:spacing w:line="360" w:lineRule="auto"/>
        <w:jc w:val="both"/>
        <w:rPr>
          <w:rFonts w:ascii="Arial" w:hAnsi="Arial" w:cs="Arial"/>
          <w:sz w:val="24"/>
          <w:szCs w:val="24"/>
        </w:rPr>
      </w:pPr>
      <w:r w:rsidRPr="003752E8">
        <w:rPr>
          <w:rFonts w:ascii="Arial" w:hAnsi="Arial" w:cs="Arial"/>
          <w:sz w:val="24"/>
          <w:szCs w:val="24"/>
        </w:rPr>
        <w:t>All sensors (except for the ones tested on vibration by manufacturer)</w:t>
      </w:r>
      <w:r w:rsidR="00C84443" w:rsidRPr="003752E8">
        <w:rPr>
          <w:rFonts w:ascii="Arial" w:hAnsi="Arial" w:cs="Arial"/>
          <w:sz w:val="24"/>
          <w:szCs w:val="24"/>
        </w:rPr>
        <w:t>:</w:t>
      </w:r>
      <w:r w:rsidRPr="003752E8">
        <w:rPr>
          <w:rFonts w:ascii="Arial" w:hAnsi="Arial" w:cs="Arial"/>
          <w:sz w:val="24"/>
          <w:szCs w:val="24"/>
        </w:rPr>
        <w:t xml:space="preserve"> </w:t>
      </w:r>
    </w:p>
    <w:p w14:paraId="19581B37" w14:textId="4F7565F4" w:rsidR="00784CBD" w:rsidRDefault="00784CBD" w:rsidP="00133E0B">
      <w:pPr>
        <w:spacing w:line="360" w:lineRule="auto"/>
        <w:ind w:firstLine="360"/>
        <w:jc w:val="both"/>
        <w:rPr>
          <w:rFonts w:cs="Arial"/>
          <w:lang w:val="hr-HR"/>
        </w:rPr>
      </w:pPr>
      <w:r w:rsidRPr="00283D22">
        <w:rPr>
          <w:rFonts w:cs="Arial"/>
          <w:lang w:val="hr-HR"/>
        </w:rPr>
        <w:t>Vibration environment tests using Electrodynamic Shakers.</w:t>
      </w:r>
    </w:p>
    <w:p w14:paraId="65D52A8A" w14:textId="77777777" w:rsidR="003752E8" w:rsidRDefault="003752E8" w:rsidP="00133E0B">
      <w:pPr>
        <w:spacing w:line="360" w:lineRule="auto"/>
        <w:ind w:firstLine="360"/>
        <w:jc w:val="both"/>
        <w:rPr>
          <w:rFonts w:cs="Arial"/>
          <w:lang w:val="hr-HR"/>
        </w:rPr>
      </w:pPr>
    </w:p>
    <w:p w14:paraId="550613BC" w14:textId="77777777" w:rsidR="005B2AA8" w:rsidRPr="00283D22" w:rsidRDefault="005B2AA8" w:rsidP="00133E0B">
      <w:pPr>
        <w:spacing w:line="360" w:lineRule="auto"/>
        <w:ind w:firstLine="360"/>
        <w:jc w:val="both"/>
        <w:rPr>
          <w:rFonts w:cs="Arial"/>
          <w:lang w:val="hr-HR"/>
        </w:rPr>
      </w:pPr>
    </w:p>
    <w:p w14:paraId="5D0376EA" w14:textId="3228864E" w:rsidR="005B2AA8" w:rsidRPr="003752E8" w:rsidRDefault="00784CBD" w:rsidP="00133E0B">
      <w:pPr>
        <w:pStyle w:val="Odlomakpopisa"/>
        <w:numPr>
          <w:ilvl w:val="0"/>
          <w:numId w:val="15"/>
        </w:numPr>
        <w:spacing w:line="360" w:lineRule="auto"/>
        <w:jc w:val="both"/>
        <w:rPr>
          <w:rFonts w:ascii="Arial" w:hAnsi="Arial" w:cs="Arial"/>
          <w:sz w:val="24"/>
          <w:szCs w:val="24"/>
        </w:rPr>
      </w:pPr>
      <w:r w:rsidRPr="003752E8">
        <w:rPr>
          <w:rFonts w:ascii="Arial" w:hAnsi="Arial" w:cs="Arial"/>
          <w:sz w:val="24"/>
          <w:szCs w:val="24"/>
        </w:rPr>
        <w:t>All sensors</w:t>
      </w:r>
      <w:r w:rsidR="003752E8">
        <w:rPr>
          <w:rFonts w:ascii="Arial" w:hAnsi="Arial" w:cs="Arial"/>
          <w:sz w:val="24"/>
          <w:szCs w:val="24"/>
        </w:rPr>
        <w:t>:</w:t>
      </w:r>
      <w:r w:rsidRPr="003752E8">
        <w:rPr>
          <w:rFonts w:ascii="Arial" w:hAnsi="Arial" w:cs="Arial"/>
          <w:sz w:val="24"/>
          <w:szCs w:val="24"/>
        </w:rPr>
        <w:t xml:space="preserve"> </w:t>
      </w:r>
    </w:p>
    <w:p w14:paraId="6418C7F2" w14:textId="3DCDD55D" w:rsidR="00784CBD" w:rsidRDefault="00784CBD" w:rsidP="00133E0B">
      <w:pPr>
        <w:spacing w:line="360" w:lineRule="auto"/>
        <w:ind w:firstLine="360"/>
        <w:jc w:val="both"/>
        <w:rPr>
          <w:rFonts w:cs="Arial"/>
          <w:lang w:val="hr-HR"/>
        </w:rPr>
      </w:pPr>
      <w:r w:rsidRPr="00283D22">
        <w:rPr>
          <w:rFonts w:cs="Arial"/>
          <w:lang w:val="hr-HR"/>
        </w:rPr>
        <w:t>Vacuum Chamber tests.</w:t>
      </w:r>
    </w:p>
    <w:p w14:paraId="1C7F1379" w14:textId="77777777" w:rsidR="003752E8" w:rsidRDefault="003752E8" w:rsidP="00133E0B">
      <w:pPr>
        <w:spacing w:line="360" w:lineRule="auto"/>
        <w:ind w:firstLine="360"/>
        <w:jc w:val="both"/>
        <w:rPr>
          <w:rFonts w:cs="Arial"/>
          <w:lang w:val="hr-HR"/>
        </w:rPr>
      </w:pPr>
    </w:p>
    <w:p w14:paraId="3B9678E4" w14:textId="77777777" w:rsidR="00ED4FF8" w:rsidRPr="00283D22" w:rsidRDefault="00ED4FF8" w:rsidP="00133E0B">
      <w:pPr>
        <w:spacing w:line="360" w:lineRule="auto"/>
        <w:ind w:firstLine="360"/>
        <w:jc w:val="both"/>
        <w:rPr>
          <w:rFonts w:cs="Arial"/>
          <w:lang w:val="hr-HR"/>
        </w:rPr>
      </w:pPr>
    </w:p>
    <w:p w14:paraId="3BD8B3F5" w14:textId="449A534B" w:rsidR="005B2AA8" w:rsidRPr="003752E8" w:rsidRDefault="00784CBD" w:rsidP="00133E0B">
      <w:pPr>
        <w:pStyle w:val="Odlomakpopisa"/>
        <w:numPr>
          <w:ilvl w:val="0"/>
          <w:numId w:val="15"/>
        </w:numPr>
        <w:spacing w:line="360" w:lineRule="auto"/>
        <w:jc w:val="both"/>
        <w:rPr>
          <w:rFonts w:ascii="Arial" w:hAnsi="Arial" w:cs="Arial"/>
          <w:sz w:val="24"/>
          <w:szCs w:val="24"/>
        </w:rPr>
      </w:pPr>
      <w:r w:rsidRPr="003752E8">
        <w:rPr>
          <w:rFonts w:ascii="Arial" w:hAnsi="Arial" w:cs="Arial"/>
          <w:sz w:val="24"/>
          <w:szCs w:val="24"/>
        </w:rPr>
        <w:t>Temperature sensors</w:t>
      </w:r>
      <w:r w:rsidR="003752E8">
        <w:rPr>
          <w:rFonts w:ascii="Arial" w:hAnsi="Arial" w:cs="Arial"/>
          <w:sz w:val="24"/>
          <w:szCs w:val="24"/>
        </w:rPr>
        <w:t>:</w:t>
      </w:r>
    </w:p>
    <w:p w14:paraId="25BB8D3F" w14:textId="68F5E17F" w:rsidR="00784CBD" w:rsidRPr="00283D22" w:rsidRDefault="00784CBD" w:rsidP="00133E0B">
      <w:pPr>
        <w:spacing w:line="360" w:lineRule="auto"/>
        <w:ind w:firstLine="360"/>
        <w:jc w:val="both"/>
        <w:rPr>
          <w:rFonts w:cs="Arial"/>
          <w:lang w:val="hr-HR"/>
        </w:rPr>
      </w:pPr>
      <w:r w:rsidRPr="00283D22">
        <w:rPr>
          <w:rFonts w:cs="Arial"/>
          <w:lang w:val="hr-HR"/>
        </w:rPr>
        <w:t>Temperature sensors will be heated to the maximum values provided in the datasheets.</w:t>
      </w:r>
    </w:p>
    <w:p w14:paraId="713665F4" w14:textId="521AD5C2" w:rsidR="00ED4FF8" w:rsidRDefault="00ED4FF8" w:rsidP="00133E0B">
      <w:pPr>
        <w:spacing w:line="360" w:lineRule="auto"/>
        <w:jc w:val="both"/>
        <w:rPr>
          <w:rFonts w:cs="Arial"/>
          <w:lang w:val="hr-HR"/>
        </w:rPr>
      </w:pPr>
    </w:p>
    <w:p w14:paraId="6A875448" w14:textId="77777777" w:rsidR="003752E8" w:rsidRDefault="003752E8" w:rsidP="00133E0B">
      <w:pPr>
        <w:spacing w:line="360" w:lineRule="auto"/>
        <w:jc w:val="both"/>
        <w:rPr>
          <w:rFonts w:cs="Arial"/>
          <w:lang w:val="hr-HR"/>
        </w:rPr>
      </w:pPr>
    </w:p>
    <w:p w14:paraId="5BD1C28C" w14:textId="3E1755E6" w:rsidR="005B2AA8" w:rsidRPr="003752E8" w:rsidRDefault="00784CBD" w:rsidP="00133E0B">
      <w:pPr>
        <w:pStyle w:val="Odlomakpopisa"/>
        <w:numPr>
          <w:ilvl w:val="0"/>
          <w:numId w:val="15"/>
        </w:numPr>
        <w:spacing w:line="360" w:lineRule="auto"/>
        <w:jc w:val="both"/>
        <w:rPr>
          <w:rFonts w:ascii="Arial" w:hAnsi="Arial" w:cs="Arial"/>
          <w:sz w:val="24"/>
          <w:szCs w:val="24"/>
        </w:rPr>
      </w:pPr>
      <w:r w:rsidRPr="003752E8">
        <w:rPr>
          <w:rFonts w:ascii="Arial" w:hAnsi="Arial" w:cs="Arial"/>
          <w:sz w:val="24"/>
          <w:szCs w:val="24"/>
        </w:rPr>
        <w:t>Batteries</w:t>
      </w:r>
      <w:r w:rsidR="003752E8">
        <w:rPr>
          <w:rFonts w:ascii="Arial" w:hAnsi="Arial" w:cs="Arial"/>
          <w:sz w:val="24"/>
          <w:szCs w:val="24"/>
        </w:rPr>
        <w:t>:</w:t>
      </w:r>
      <w:r w:rsidRPr="003752E8">
        <w:rPr>
          <w:rFonts w:ascii="Arial" w:hAnsi="Arial" w:cs="Arial"/>
          <w:sz w:val="24"/>
          <w:szCs w:val="24"/>
        </w:rPr>
        <w:t xml:space="preserve"> </w:t>
      </w:r>
    </w:p>
    <w:p w14:paraId="272666CE" w14:textId="037C8A49" w:rsidR="00784CBD" w:rsidRPr="00283D22" w:rsidRDefault="00784CBD" w:rsidP="00133E0B">
      <w:pPr>
        <w:spacing w:line="360" w:lineRule="auto"/>
        <w:ind w:firstLine="360"/>
        <w:jc w:val="both"/>
        <w:rPr>
          <w:rFonts w:cs="Arial"/>
          <w:lang w:val="hr-HR"/>
        </w:rPr>
      </w:pPr>
      <w:r w:rsidRPr="00283D22">
        <w:rPr>
          <w:rFonts w:cs="Arial"/>
          <w:lang w:val="hr-HR"/>
        </w:rPr>
        <w:t>Using Arbin Cell Cycler, batteries will be charged and discharged. Voltage and Current characteristics will be monitored and recorded.</w:t>
      </w:r>
    </w:p>
    <w:p w14:paraId="0742BA2A" w14:textId="77777777" w:rsidR="00784CBD" w:rsidRPr="00283D22" w:rsidRDefault="00784CBD" w:rsidP="00133E0B">
      <w:pPr>
        <w:spacing w:line="360" w:lineRule="auto"/>
        <w:rPr>
          <w:rFonts w:cs="Arial"/>
          <w:lang w:val="hr-HR"/>
        </w:rPr>
      </w:pPr>
    </w:p>
    <w:p w14:paraId="25ECA21E" w14:textId="77777777" w:rsidR="00784CBD" w:rsidRPr="00283D22" w:rsidRDefault="00784CBD" w:rsidP="00133E0B">
      <w:pPr>
        <w:spacing w:line="360" w:lineRule="auto"/>
        <w:rPr>
          <w:rFonts w:cs="Arial"/>
          <w:lang w:val="hr-HR"/>
        </w:rPr>
      </w:pPr>
    </w:p>
    <w:p w14:paraId="02142FF8" w14:textId="77777777" w:rsidR="00784CBD" w:rsidRPr="00283D22" w:rsidRDefault="00784CBD" w:rsidP="00133E0B">
      <w:pPr>
        <w:pStyle w:val="Standard"/>
        <w:autoSpaceDE w:val="0"/>
        <w:spacing w:line="360" w:lineRule="auto"/>
        <w:rPr>
          <w:rFonts w:cs="Arial"/>
        </w:rPr>
      </w:pPr>
    </w:p>
    <w:p w14:paraId="5B80F31E" w14:textId="77777777" w:rsidR="00784CBD" w:rsidRPr="00283D22" w:rsidRDefault="00784CBD" w:rsidP="00133E0B">
      <w:pPr>
        <w:pStyle w:val="Standard"/>
        <w:autoSpaceDE w:val="0"/>
        <w:spacing w:line="360" w:lineRule="auto"/>
        <w:jc w:val="both"/>
        <w:rPr>
          <w:rFonts w:eastAsia="Calibri" w:cs="Arial"/>
          <w:sz w:val="22"/>
          <w:szCs w:val="22"/>
        </w:rPr>
      </w:pPr>
    </w:p>
    <w:p w14:paraId="5922FC8F" w14:textId="77777777" w:rsidR="00D6693B" w:rsidRPr="00283D22" w:rsidRDefault="00D6693B" w:rsidP="00133E0B">
      <w:pPr>
        <w:pStyle w:val="Standard"/>
        <w:autoSpaceDE w:val="0"/>
        <w:spacing w:line="360" w:lineRule="auto"/>
        <w:jc w:val="both"/>
        <w:rPr>
          <w:rFonts w:eastAsia="Calibri" w:cs="Arial"/>
          <w:sz w:val="22"/>
          <w:szCs w:val="22"/>
        </w:rPr>
      </w:pPr>
    </w:p>
    <w:p w14:paraId="62D1F0DD" w14:textId="1BB599BA" w:rsidR="00D6693B" w:rsidRPr="00502733" w:rsidRDefault="00D40F4A" w:rsidP="00133E0B">
      <w:pPr>
        <w:pStyle w:val="Naslov1"/>
        <w:numPr>
          <w:ilvl w:val="0"/>
          <w:numId w:val="31"/>
        </w:numPr>
        <w:spacing w:line="360" w:lineRule="auto"/>
        <w:rPr>
          <w:rFonts w:eastAsia="Calibri"/>
        </w:rPr>
      </w:pPr>
      <w:bookmarkStart w:id="43" w:name="_Toc535105418"/>
      <w:r w:rsidRPr="00D40F4A">
        <w:rPr>
          <w:rFonts w:eastAsia="Calibri"/>
        </w:rPr>
        <w:lastRenderedPageBreak/>
        <w:t>Levitation</w:t>
      </w:r>
      <w:bookmarkStart w:id="44" w:name="_Hlk534481433"/>
      <w:bookmarkEnd w:id="43"/>
      <w:bookmarkEnd w:id="44"/>
    </w:p>
    <w:p w14:paraId="1DD5D087" w14:textId="4778FC90" w:rsidR="004F1F25" w:rsidRPr="004F1F25" w:rsidRDefault="00BC1F49" w:rsidP="00133E0B">
      <w:pPr>
        <w:pStyle w:val="Naslov2"/>
        <w:spacing w:line="360" w:lineRule="auto"/>
        <w:rPr>
          <w:rFonts w:eastAsia="Calibri"/>
        </w:rPr>
      </w:pPr>
      <w:bookmarkStart w:id="45" w:name="_Toc535105419"/>
      <w:r>
        <w:rPr>
          <w:rFonts w:eastAsia="Calibri"/>
        </w:rPr>
        <w:t>9.1.</w:t>
      </w:r>
      <w:r>
        <w:rPr>
          <w:rFonts w:eastAsia="Calibri"/>
        </w:rPr>
        <w:tab/>
      </w:r>
      <w:r w:rsidR="00D40F4A" w:rsidRPr="004F1F25">
        <w:rPr>
          <w:rFonts w:eastAsia="Calibri"/>
        </w:rPr>
        <w:t>Introduction</w:t>
      </w:r>
      <w:bookmarkEnd w:id="45"/>
    </w:p>
    <w:p w14:paraId="09C6DB41" w14:textId="77777777" w:rsidR="00BC1F49" w:rsidRDefault="00BC1F49" w:rsidP="00133E0B">
      <w:pPr>
        <w:spacing w:after="200" w:line="360" w:lineRule="auto"/>
        <w:ind w:firstLine="360"/>
        <w:jc w:val="both"/>
        <w:rPr>
          <w:rFonts w:eastAsia="Calibri" w:cs="Arial"/>
        </w:rPr>
      </w:pPr>
    </w:p>
    <w:p w14:paraId="72C8233A" w14:textId="077E0D0A" w:rsidR="00D6693B" w:rsidRPr="00283D22" w:rsidRDefault="00D6693B" w:rsidP="00133E0B">
      <w:pPr>
        <w:spacing w:after="200" w:line="360" w:lineRule="auto"/>
        <w:ind w:firstLine="360"/>
        <w:jc w:val="both"/>
        <w:rPr>
          <w:rFonts w:eastAsia="Calibri" w:cs="Arial"/>
        </w:rPr>
      </w:pPr>
      <w:r w:rsidRPr="00283D22">
        <w:rPr>
          <w:rFonts w:eastAsia="Calibri" w:cs="Arial"/>
        </w:rPr>
        <w:t>The purpose of levitation is the reduction of forces acting on the pod in the direction opposite of movement. The problematic force in question is friction, which rises with the square of the pod’s speed. Since the speed of the pod is one of the key considerations for this competition, friction ought to be reduced as much as possible.</w:t>
      </w:r>
    </w:p>
    <w:p w14:paraId="02FC4C41" w14:textId="77777777" w:rsidR="00D6693B" w:rsidRPr="00283D22" w:rsidRDefault="00D6693B" w:rsidP="00133E0B">
      <w:pPr>
        <w:spacing w:after="200" w:line="360" w:lineRule="auto"/>
        <w:jc w:val="both"/>
        <w:rPr>
          <w:rFonts w:eastAsia="Calibri" w:cs="Arial"/>
        </w:rPr>
      </w:pPr>
      <w:r w:rsidRPr="00283D22">
        <w:rPr>
          <w:rFonts w:eastAsia="Calibri" w:cs="Arial"/>
        </w:rPr>
        <w:t xml:space="preserve">To reduce friction, few configurations were discussed, such as air bearings with compressor, magnetic levitation and wheels in combination with magnetic levitation.  Air bearings were quickly dismissed due to the lower velocities of the pod (less than supersonic), for in accordance with the </w:t>
      </w:r>
      <w:proofErr w:type="spellStart"/>
      <w:r w:rsidRPr="00283D22">
        <w:rPr>
          <w:rFonts w:eastAsia="Calibri" w:cs="Arial"/>
        </w:rPr>
        <w:t>Kantrowitz</w:t>
      </w:r>
      <w:proofErr w:type="spellEnd"/>
      <w:r w:rsidRPr="00283D22">
        <w:rPr>
          <w:rFonts w:eastAsia="Calibri" w:cs="Arial"/>
        </w:rPr>
        <w:t xml:space="preserve"> limit, reached velocity wouldn’t choke the flow, hence its exclusion at early stages, resulting in a more aerodynamic pod structure in exchange. </w:t>
      </w:r>
    </w:p>
    <w:p w14:paraId="2406078C" w14:textId="77777777" w:rsidR="00D6693B" w:rsidRPr="00283D22" w:rsidRDefault="00D6693B" w:rsidP="00133E0B">
      <w:pPr>
        <w:spacing w:after="200" w:line="360" w:lineRule="auto"/>
        <w:jc w:val="both"/>
        <w:rPr>
          <w:rFonts w:eastAsia="Calibri" w:cs="Arial"/>
        </w:rPr>
      </w:pPr>
      <w:r w:rsidRPr="00283D22">
        <w:rPr>
          <w:rFonts w:eastAsia="Calibri" w:cs="Arial"/>
        </w:rPr>
        <w:t xml:space="preserve">By utilising magnetic levitation and wheels having no contact with the rail, friction is non-existent, </w:t>
      </w:r>
      <w:proofErr w:type="gramStart"/>
      <w:r w:rsidRPr="00283D22">
        <w:rPr>
          <w:rFonts w:eastAsia="Calibri" w:cs="Arial"/>
        </w:rPr>
        <w:t>however</w:t>
      </w:r>
      <w:proofErr w:type="gramEnd"/>
      <w:r w:rsidRPr="00283D22">
        <w:rPr>
          <w:rFonts w:eastAsia="Calibri" w:cs="Arial"/>
        </w:rPr>
        <w:t xml:space="preserve"> to retain the LIM (linear induction motor) efficiency, a suspension is needed to keep the LIM at a constant distance above the rail. This suspension would add weight and unnecessary complexity to the pod’s structure. This could be avoided by using wheels for the LIM while having all the other subsystems levitating, but this solution demands suspension and complex construction for the other subsystems.</w:t>
      </w:r>
    </w:p>
    <w:p w14:paraId="165C469A" w14:textId="77777777" w:rsidR="00D6693B" w:rsidRPr="00283D22" w:rsidRDefault="00D6693B" w:rsidP="00133E0B">
      <w:pPr>
        <w:spacing w:after="200" w:line="360" w:lineRule="auto"/>
        <w:jc w:val="both"/>
        <w:rPr>
          <w:rFonts w:eastAsia="Calibri" w:cs="Arial"/>
        </w:rPr>
      </w:pPr>
      <w:r w:rsidRPr="00283D22">
        <w:rPr>
          <w:rFonts w:eastAsia="Calibri" w:cs="Arial"/>
        </w:rPr>
        <w:t>Using wheels in combination with magnetic levitation would be a much simpler solution as there wouldn't be the need to worry about the gap between the rail and the pod and therefore a much simpler design for the LIM suspension can be acquired. Moreover, the LIM should be as close as possible to the rail as the air gap exponentially reduces its effectiveness, resulting in even greater requirement for a stabilised system which can be easily achieved by fine tuning the wheels. It was decided to use magnetic repulsion to reduce most of the normal strain on the wheels. This will achieve both low friction and high efficiency of the LIM. Description of the wheels used is provided in the stability section.</w:t>
      </w:r>
    </w:p>
    <w:p w14:paraId="7AF379CE" w14:textId="77777777" w:rsidR="004F1F25" w:rsidRDefault="00D6693B" w:rsidP="00133E0B">
      <w:pPr>
        <w:spacing w:after="200" w:line="360" w:lineRule="auto"/>
        <w:jc w:val="both"/>
        <w:rPr>
          <w:rFonts w:eastAsia="Calibri" w:cs="Arial"/>
        </w:rPr>
      </w:pPr>
      <w:r w:rsidRPr="00283D22">
        <w:rPr>
          <w:rFonts w:eastAsia="Calibri" w:cs="Arial"/>
        </w:rPr>
        <w:t xml:space="preserve">To achieve magnetic levitation, EDS (specifically </w:t>
      </w:r>
      <w:proofErr w:type="spellStart"/>
      <w:r w:rsidRPr="00283D22">
        <w:rPr>
          <w:rFonts w:eastAsia="Calibri" w:cs="Arial"/>
        </w:rPr>
        <w:t>Inductrack</w:t>
      </w:r>
      <w:proofErr w:type="spellEnd"/>
      <w:r w:rsidRPr="00283D22">
        <w:rPr>
          <w:rFonts w:eastAsia="Calibri" w:cs="Arial"/>
        </w:rPr>
        <w:t xml:space="preserve"> I) and EMS systems were discussed.</w:t>
      </w:r>
      <w:r w:rsidRPr="00283D22">
        <w:rPr>
          <w:rFonts w:eastAsia="Calibri" w:cs="Arial"/>
        </w:rPr>
        <w:br/>
      </w:r>
    </w:p>
    <w:p w14:paraId="6D0D4A06" w14:textId="51245C3D" w:rsidR="00D6693B" w:rsidRPr="00283D22" w:rsidRDefault="00D6693B" w:rsidP="00133E0B">
      <w:pPr>
        <w:spacing w:after="200" w:line="360" w:lineRule="auto"/>
        <w:jc w:val="both"/>
        <w:rPr>
          <w:rFonts w:eastAsia="Calibri" w:cs="Arial"/>
        </w:rPr>
      </w:pPr>
      <w:r w:rsidRPr="00283D22">
        <w:rPr>
          <w:rFonts w:eastAsia="Calibri" w:cs="Arial"/>
        </w:rPr>
        <w:lastRenderedPageBreak/>
        <w:t>The main difference between EMS and ESS is that the EMS utilizes the magnetic attraction to a ferromagnetic surface, while the EDS utilizes the repulsive magnetic force produced by relative motion to a conducting surface. Also, the EMS uses electromagnets while the EDS can use both super-cooled, superconducting electromagnets and permanent magnets. The EMS system is not suitable with the track and has need for expensive complex sensing systems to maintain stability. EDS (</w:t>
      </w:r>
      <w:proofErr w:type="spellStart"/>
      <w:r w:rsidRPr="00283D22">
        <w:rPr>
          <w:rFonts w:eastAsia="Calibri" w:cs="Arial"/>
        </w:rPr>
        <w:t>ElectroDynamic</w:t>
      </w:r>
      <w:proofErr w:type="spellEnd"/>
      <w:r w:rsidRPr="00283D22">
        <w:rPr>
          <w:rFonts w:eastAsia="Calibri" w:cs="Arial"/>
        </w:rPr>
        <w:t xml:space="preserve"> Suspension) has incredible stability at high speeds but it needs to be built up to </w:t>
      </w:r>
      <w:proofErr w:type="gramStart"/>
      <w:r w:rsidRPr="00283D22">
        <w:rPr>
          <w:rFonts w:eastAsia="Calibri" w:cs="Arial"/>
        </w:rPr>
        <w:t>sufficient</w:t>
      </w:r>
      <w:proofErr w:type="gramEnd"/>
      <w:r w:rsidRPr="00283D22">
        <w:rPr>
          <w:rFonts w:eastAsia="Calibri" w:cs="Arial"/>
        </w:rPr>
        <w:t xml:space="preserve"> speed (about 35kmph/22mph) in order for pod to levitate, also it enables the use of permanent magnets.</w:t>
      </w:r>
    </w:p>
    <w:p w14:paraId="31DDBE58" w14:textId="77777777" w:rsidR="00D6693B" w:rsidRPr="00283D22" w:rsidRDefault="00D6693B" w:rsidP="00133E0B">
      <w:pPr>
        <w:spacing w:after="200" w:line="360" w:lineRule="auto"/>
        <w:jc w:val="center"/>
        <w:rPr>
          <w:rFonts w:cs="Arial"/>
        </w:rPr>
      </w:pPr>
    </w:p>
    <w:p w14:paraId="22DBFAAE" w14:textId="77777777" w:rsidR="00D6693B" w:rsidRPr="00283D22" w:rsidRDefault="00D6693B" w:rsidP="00133E0B">
      <w:pPr>
        <w:spacing w:after="200" w:line="360" w:lineRule="auto"/>
        <w:jc w:val="center"/>
        <w:rPr>
          <w:rFonts w:eastAsia="Calibri" w:cs="Arial"/>
        </w:rPr>
      </w:pPr>
      <w:r w:rsidRPr="00283D22">
        <w:rPr>
          <w:rFonts w:cs="Arial"/>
        </w:rPr>
        <w:object w:dxaOrig="8281" w:dyaOrig="3300" w14:anchorId="1FCF65F2">
          <v:rect id="rectole0000000000" o:spid="_x0000_i1025" style="width:418.5pt;height:156pt" o:ole="" o:preferrelative="t" stroked="f">
            <v:imagedata r:id="rId29" o:title=""/>
          </v:rect>
          <o:OLEObject Type="Embed" ProgID="StaticDib" ShapeID="rectole0000000000" DrawAspect="Content" ObjectID="_1618383873" r:id="rId30"/>
        </w:object>
      </w:r>
    </w:p>
    <w:p w14:paraId="6C2CAE57" w14:textId="75C293AB" w:rsidR="00D6693B" w:rsidRPr="004F1F25" w:rsidRDefault="00D6693B" w:rsidP="00133E0B">
      <w:pPr>
        <w:spacing w:after="200" w:line="360" w:lineRule="auto"/>
        <w:jc w:val="center"/>
        <w:rPr>
          <w:rFonts w:eastAsia="Calibri" w:cs="Arial"/>
          <w:b/>
          <w:i/>
        </w:rPr>
      </w:pPr>
      <w:r w:rsidRPr="004F1F25">
        <w:rPr>
          <w:rFonts w:eastAsia="Calibri" w:cs="Arial"/>
          <w:b/>
          <w:i/>
        </w:rPr>
        <w:t>Fig</w:t>
      </w:r>
      <w:r w:rsidR="004F1F25">
        <w:rPr>
          <w:rFonts w:eastAsia="Calibri" w:cs="Arial"/>
          <w:b/>
          <w:i/>
        </w:rPr>
        <w:t xml:space="preserve">ure </w:t>
      </w:r>
      <w:r w:rsidRPr="004F1F25">
        <w:rPr>
          <w:rFonts w:eastAsia="Calibri" w:cs="Arial"/>
          <w:b/>
          <w:i/>
        </w:rPr>
        <w:t>1</w:t>
      </w:r>
      <w:r w:rsidR="00747058">
        <w:rPr>
          <w:rFonts w:eastAsia="Calibri" w:cs="Arial"/>
          <w:b/>
          <w:i/>
        </w:rPr>
        <w:t>5</w:t>
      </w:r>
      <w:r w:rsidR="004F1F25">
        <w:rPr>
          <w:rFonts w:eastAsia="Calibri" w:cs="Arial"/>
          <w:b/>
          <w:i/>
        </w:rPr>
        <w:t>.</w:t>
      </w:r>
      <w:r w:rsidRPr="004F1F25">
        <w:rPr>
          <w:rFonts w:eastAsia="Calibri" w:cs="Arial"/>
          <w:b/>
          <w:i/>
        </w:rPr>
        <w:t xml:space="preserve"> </w:t>
      </w:r>
      <w:r w:rsidRPr="004F1F25">
        <w:rPr>
          <w:rFonts w:eastAsia="Calibri" w:cs="Arial"/>
          <w:i/>
        </w:rPr>
        <w:t>Comparison between EMS and EDS</w:t>
      </w:r>
    </w:p>
    <w:p w14:paraId="0929243D" w14:textId="77777777" w:rsidR="00D6693B" w:rsidRPr="00283D22" w:rsidRDefault="00D6693B" w:rsidP="00133E0B">
      <w:pPr>
        <w:spacing w:after="200" w:line="360" w:lineRule="auto"/>
        <w:rPr>
          <w:rFonts w:eastAsia="Calibri" w:cs="Arial"/>
        </w:rPr>
      </w:pPr>
    </w:p>
    <w:p w14:paraId="0A5FE98B" w14:textId="1F093714" w:rsidR="00D6693B" w:rsidRDefault="00D6693B" w:rsidP="00133E0B">
      <w:pPr>
        <w:spacing w:after="200" w:line="360" w:lineRule="auto"/>
        <w:jc w:val="both"/>
        <w:rPr>
          <w:rFonts w:eastAsia="Calibri" w:cs="Arial"/>
        </w:rPr>
      </w:pPr>
      <w:proofErr w:type="spellStart"/>
      <w:r w:rsidRPr="00283D22">
        <w:rPr>
          <w:rFonts w:eastAsia="Calibri" w:cs="Arial"/>
        </w:rPr>
        <w:t>Inductrack</w:t>
      </w:r>
      <w:proofErr w:type="spellEnd"/>
      <w:r w:rsidRPr="00283D22">
        <w:rPr>
          <w:rFonts w:eastAsia="Calibri" w:cs="Arial"/>
        </w:rPr>
        <w:t xml:space="preserve"> I </w:t>
      </w:r>
      <w:proofErr w:type="gramStart"/>
      <w:r w:rsidRPr="00283D22">
        <w:rPr>
          <w:rFonts w:eastAsia="Calibri" w:cs="Arial"/>
        </w:rPr>
        <w:t>is</w:t>
      </w:r>
      <w:proofErr w:type="gramEnd"/>
      <w:r w:rsidRPr="00283D22">
        <w:rPr>
          <w:rFonts w:eastAsia="Calibri" w:cs="Arial"/>
        </w:rPr>
        <w:t xml:space="preserve"> a new type of EDS that uses permanent magnets to produce the magnetic field and in case of power failure can slow down gradually. An </w:t>
      </w:r>
      <w:proofErr w:type="spellStart"/>
      <w:r w:rsidRPr="00283D22">
        <w:rPr>
          <w:rFonts w:eastAsia="Calibri" w:cs="Arial"/>
        </w:rPr>
        <w:t>Inductrack</w:t>
      </w:r>
      <w:proofErr w:type="spellEnd"/>
      <w:r w:rsidRPr="00283D22">
        <w:rPr>
          <w:rFonts w:eastAsia="Calibri" w:cs="Arial"/>
        </w:rPr>
        <w:t xml:space="preserve"> pod will levitate nearly an inch (2.54 centimetres) above the track. Moving the Halbach array (special arrangement of permanent magnets) at high speeds, enough opposing magnetic field and force to lift the pod will be induced by currents in the conductive aluminium rail. With the Halbach array, we </w:t>
      </w:r>
      <w:proofErr w:type="gramStart"/>
      <w:r w:rsidRPr="00283D22">
        <w:rPr>
          <w:rFonts w:eastAsia="Calibri" w:cs="Arial"/>
        </w:rPr>
        <w:t>are able to</w:t>
      </w:r>
      <w:proofErr w:type="gramEnd"/>
      <w:r w:rsidRPr="00283D22">
        <w:rPr>
          <w:rFonts w:eastAsia="Calibri" w:cs="Arial"/>
        </w:rPr>
        <w:t xml:space="preserve"> augment the magnetic field on one side of the array while cancelling the field to a near zero on the other side, enabling us to use fewer permanent magnets for levitation. Two Halbach arrays will be </w:t>
      </w:r>
      <w:proofErr w:type="gramStart"/>
      <w:r w:rsidRPr="00283D22">
        <w:rPr>
          <w:rFonts w:eastAsia="Calibri" w:cs="Arial"/>
        </w:rPr>
        <w:t>sufficient</w:t>
      </w:r>
      <w:proofErr w:type="gramEnd"/>
      <w:r w:rsidRPr="00283D22">
        <w:rPr>
          <w:rFonts w:eastAsia="Calibri" w:cs="Arial"/>
        </w:rPr>
        <w:t xml:space="preserve"> for lifting most of the mass off the wheels. </w:t>
      </w:r>
    </w:p>
    <w:p w14:paraId="3F92BC47" w14:textId="64052A06" w:rsidR="00B03161" w:rsidRPr="00283D22" w:rsidRDefault="00502733" w:rsidP="00133E0B">
      <w:pPr>
        <w:spacing w:after="200" w:line="360" w:lineRule="auto"/>
        <w:jc w:val="center"/>
        <w:rPr>
          <w:rFonts w:eastAsia="Calibri" w:cs="Arial"/>
          <w:u w:val="single"/>
        </w:rPr>
      </w:pPr>
      <w:r w:rsidRPr="00283D22">
        <w:rPr>
          <w:rFonts w:cs="Arial"/>
        </w:rPr>
        <w:object w:dxaOrig="6155" w:dyaOrig="6377" w14:anchorId="0EC62EFC">
          <v:rect id="rectole0000000001" o:spid="_x0000_i1026" style="width:286.9pt;height:261.4pt" o:ole="" o:preferrelative="t" stroked="f">
            <v:imagedata r:id="rId31" o:title=""/>
          </v:rect>
          <o:OLEObject Type="Embed" ProgID="StaticDib" ShapeID="rectole0000000001" DrawAspect="Content" ObjectID="_1618383874" r:id="rId32"/>
        </w:object>
      </w:r>
    </w:p>
    <w:p w14:paraId="04BAB572" w14:textId="3A20C1A6" w:rsidR="00D6693B" w:rsidRPr="00502733" w:rsidRDefault="00D6693B" w:rsidP="00133E0B">
      <w:pPr>
        <w:spacing w:after="200" w:line="360" w:lineRule="auto"/>
        <w:jc w:val="center"/>
        <w:rPr>
          <w:rFonts w:eastAsia="Calibri" w:cs="Arial"/>
          <w:b/>
          <w:u w:val="single"/>
        </w:rPr>
      </w:pPr>
      <w:r w:rsidRPr="00B03161">
        <w:rPr>
          <w:rFonts w:eastAsia="Calibri" w:cs="Arial"/>
          <w:b/>
          <w:i/>
        </w:rPr>
        <w:t>Fig</w:t>
      </w:r>
      <w:r w:rsidR="00B03161">
        <w:rPr>
          <w:rFonts w:eastAsia="Calibri" w:cs="Arial"/>
          <w:b/>
          <w:i/>
        </w:rPr>
        <w:t xml:space="preserve">ure </w:t>
      </w:r>
      <w:r w:rsidR="00606410">
        <w:rPr>
          <w:rFonts w:eastAsia="Calibri" w:cs="Arial"/>
          <w:b/>
          <w:i/>
        </w:rPr>
        <w:t>16</w:t>
      </w:r>
      <w:r w:rsidR="00B03161">
        <w:rPr>
          <w:rFonts w:eastAsia="Calibri" w:cs="Arial"/>
          <w:b/>
          <w:i/>
        </w:rPr>
        <w:t>.</w:t>
      </w:r>
      <w:r w:rsidRPr="00B03161">
        <w:rPr>
          <w:rFonts w:eastAsia="Calibri" w:cs="Arial"/>
          <w:b/>
          <w:i/>
        </w:rPr>
        <w:t xml:space="preserve"> </w:t>
      </w:r>
      <w:r w:rsidRPr="00B03161">
        <w:rPr>
          <w:rFonts w:eastAsia="Calibri" w:cs="Arial"/>
          <w:i/>
        </w:rPr>
        <w:t>The difference between Halbach array and Alternating Polarity</w:t>
      </w:r>
    </w:p>
    <w:p w14:paraId="09CF7D9B" w14:textId="77777777" w:rsidR="00D6693B" w:rsidRPr="00283D22" w:rsidRDefault="00D6693B" w:rsidP="00133E0B">
      <w:pPr>
        <w:spacing w:after="200" w:line="360" w:lineRule="auto"/>
        <w:jc w:val="both"/>
        <w:rPr>
          <w:rFonts w:eastAsia="Calibri" w:cs="Arial"/>
        </w:rPr>
      </w:pPr>
      <w:r w:rsidRPr="00283D22">
        <w:rPr>
          <w:rFonts w:eastAsia="Calibri" w:cs="Arial"/>
        </w:rPr>
        <w:t xml:space="preserve">A problem with the Halbach array is its complex and dangerous assembly. For its assembly, 5 </w:t>
      </w:r>
      <w:proofErr w:type="spellStart"/>
      <w:r w:rsidRPr="00283D22">
        <w:rPr>
          <w:rFonts w:eastAsia="Calibri" w:cs="Arial"/>
        </w:rPr>
        <w:t>NdFeB</w:t>
      </w:r>
      <w:proofErr w:type="spellEnd"/>
      <w:r w:rsidRPr="00283D22">
        <w:rPr>
          <w:rFonts w:eastAsia="Calibri" w:cs="Arial"/>
        </w:rPr>
        <w:t xml:space="preserve"> magnets will be used. These magnets feature very high strength and relatively low cost. A drawback is that its properties deteriorate rapidly at 80°C (176°F), but by cooling main heat producers, these temperatures won’t be reached. </w:t>
      </w:r>
      <w:r w:rsidRPr="00283D22">
        <w:rPr>
          <w:rFonts w:cs="Arial"/>
        </w:rPr>
        <w:t>The magnet material is N35--the "N" denoting a Neodymium-Iron-Boron (</w:t>
      </w:r>
      <w:proofErr w:type="spellStart"/>
      <w:r w:rsidR="009C233A">
        <w:rPr>
          <w:rStyle w:val="Hiperveza"/>
          <w:rFonts w:cs="Arial"/>
        </w:rPr>
        <w:fldChar w:fldCharType="begin"/>
      </w:r>
      <w:r w:rsidR="009C233A">
        <w:rPr>
          <w:rStyle w:val="Hiperveza"/>
          <w:rFonts w:cs="Arial"/>
        </w:rPr>
        <w:instrText xml:space="preserve"> HYPERLINK "http://www.femm.info/wiki/NdFeB" </w:instrText>
      </w:r>
      <w:r w:rsidR="009C233A">
        <w:rPr>
          <w:rStyle w:val="Hiperveza"/>
          <w:rFonts w:cs="Arial"/>
        </w:rPr>
        <w:fldChar w:fldCharType="separate"/>
      </w:r>
      <w:r w:rsidRPr="00283D22">
        <w:rPr>
          <w:rStyle w:val="Hiperveza"/>
          <w:rFonts w:cs="Arial"/>
        </w:rPr>
        <w:t>NdFeB</w:t>
      </w:r>
      <w:proofErr w:type="spellEnd"/>
      <w:r w:rsidR="009C233A">
        <w:rPr>
          <w:rStyle w:val="Hiperveza"/>
          <w:rFonts w:cs="Arial"/>
        </w:rPr>
        <w:fldChar w:fldCharType="end"/>
      </w:r>
      <w:r w:rsidRPr="00283D22">
        <w:rPr>
          <w:rFonts w:cs="Arial"/>
        </w:rPr>
        <w:t xml:space="preserve">) material and the "35" denoting a nominal energy product of 35 </w:t>
      </w:r>
      <w:proofErr w:type="spellStart"/>
      <w:r w:rsidRPr="00283D22">
        <w:rPr>
          <w:rFonts w:cs="Arial"/>
        </w:rPr>
        <w:t>MGOe</w:t>
      </w:r>
      <w:proofErr w:type="spellEnd"/>
      <w:r w:rsidRPr="00283D22">
        <w:rPr>
          <w:rFonts w:cs="Arial"/>
        </w:rPr>
        <w:t xml:space="preserve">. </w:t>
      </w:r>
      <w:r w:rsidRPr="00283D22">
        <w:rPr>
          <w:rFonts w:eastAsia="Calibri" w:cs="Arial"/>
        </w:rPr>
        <w:t xml:space="preserve">Grade N35 was chosen because of the durability/ force/ price trade-off. </w:t>
      </w:r>
    </w:p>
    <w:p w14:paraId="781256B5" w14:textId="77777777" w:rsidR="00D6693B" w:rsidRPr="00283D22" w:rsidRDefault="00D6693B" w:rsidP="00133E0B">
      <w:pPr>
        <w:spacing w:after="200" w:line="360" w:lineRule="auto"/>
        <w:rPr>
          <w:rFonts w:eastAsia="Calibri" w:cs="Arial"/>
          <w:strike/>
        </w:rPr>
      </w:pPr>
    </w:p>
    <w:p w14:paraId="72954ED1" w14:textId="77777777" w:rsidR="00D6693B" w:rsidRPr="00283D22" w:rsidRDefault="00D6693B" w:rsidP="00133E0B">
      <w:pPr>
        <w:spacing w:after="200" w:line="360" w:lineRule="auto"/>
        <w:jc w:val="center"/>
        <w:rPr>
          <w:rFonts w:eastAsia="Calibri" w:cs="Arial"/>
          <w:strike/>
        </w:rPr>
      </w:pPr>
      <w:r w:rsidRPr="00283D22">
        <w:rPr>
          <w:rFonts w:cs="Arial"/>
          <w:noProof/>
          <w:lang w:val="hr-HR" w:eastAsia="hr-HR"/>
        </w:rPr>
        <w:drawing>
          <wp:inline distT="0" distB="0" distL="0" distR="0" wp14:anchorId="3352D1DD" wp14:editId="213C86FC">
            <wp:extent cx="1866900" cy="7524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752475"/>
                    </a:xfrm>
                    <a:prstGeom prst="rect">
                      <a:avLst/>
                    </a:prstGeom>
                    <a:noFill/>
                    <a:ln>
                      <a:noFill/>
                    </a:ln>
                  </pic:spPr>
                </pic:pic>
              </a:graphicData>
            </a:graphic>
          </wp:inline>
        </w:drawing>
      </w:r>
    </w:p>
    <w:tbl>
      <w:tblPr>
        <w:tblStyle w:val="Svijetlatablicareetke1-isticanje5"/>
        <w:tblW w:w="0" w:type="auto"/>
        <w:jc w:val="center"/>
        <w:tblLook w:val="04A0" w:firstRow="1" w:lastRow="0" w:firstColumn="1" w:lastColumn="0" w:noHBand="0" w:noVBand="1"/>
      </w:tblPr>
      <w:tblGrid>
        <w:gridCol w:w="852"/>
        <w:gridCol w:w="720"/>
        <w:gridCol w:w="720"/>
        <w:gridCol w:w="720"/>
        <w:gridCol w:w="1080"/>
        <w:gridCol w:w="1260"/>
      </w:tblGrid>
      <w:tr w:rsidR="00D6693B" w:rsidRPr="00283D22" w14:paraId="18CC0E1A" w14:textId="77777777" w:rsidTr="00B960EF">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828" w:type="dxa"/>
            <w:vMerge w:val="restart"/>
            <w:vAlign w:val="center"/>
          </w:tcPr>
          <w:p w14:paraId="64FDABDF" w14:textId="77777777" w:rsidR="00D6693B" w:rsidRPr="00283D22" w:rsidRDefault="00D6693B" w:rsidP="00133E0B">
            <w:pPr>
              <w:spacing w:after="200" w:line="360" w:lineRule="auto"/>
              <w:jc w:val="center"/>
              <w:rPr>
                <w:rFonts w:ascii="Arial" w:eastAsia="Calibri" w:hAnsi="Arial" w:cs="Arial"/>
              </w:rPr>
            </w:pPr>
            <w:r w:rsidRPr="00283D22">
              <w:rPr>
                <w:rFonts w:ascii="Arial" w:eastAsia="Calibri" w:hAnsi="Arial" w:cs="Arial"/>
              </w:rPr>
              <w:br/>
              <w:t>Grade</w:t>
            </w:r>
          </w:p>
        </w:tc>
        <w:tc>
          <w:tcPr>
            <w:tcW w:w="720" w:type="dxa"/>
            <w:vAlign w:val="center"/>
          </w:tcPr>
          <w:p w14:paraId="72B78544" w14:textId="77777777" w:rsidR="00D6693B" w:rsidRPr="00283D22" w:rsidRDefault="00D6693B" w:rsidP="00133E0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A</w:t>
            </w:r>
          </w:p>
        </w:tc>
        <w:tc>
          <w:tcPr>
            <w:tcW w:w="720" w:type="dxa"/>
            <w:vAlign w:val="center"/>
          </w:tcPr>
          <w:p w14:paraId="05807A31" w14:textId="77777777" w:rsidR="00D6693B" w:rsidRPr="00283D22" w:rsidRDefault="00D6693B" w:rsidP="00133E0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B</w:t>
            </w:r>
          </w:p>
        </w:tc>
        <w:tc>
          <w:tcPr>
            <w:tcW w:w="720" w:type="dxa"/>
            <w:vAlign w:val="center"/>
          </w:tcPr>
          <w:p w14:paraId="2CDC6046" w14:textId="77777777" w:rsidR="00D6693B" w:rsidRPr="00283D22" w:rsidRDefault="00D6693B" w:rsidP="00133E0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C</w:t>
            </w:r>
          </w:p>
        </w:tc>
        <w:tc>
          <w:tcPr>
            <w:tcW w:w="1080" w:type="dxa"/>
            <w:vMerge w:val="restart"/>
            <w:vAlign w:val="center"/>
          </w:tcPr>
          <w:p w14:paraId="1D66394B" w14:textId="77777777" w:rsidR="00D6693B" w:rsidRPr="00283D22" w:rsidRDefault="00D6693B" w:rsidP="00133E0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br/>
              <w:t xml:space="preserve">B </w:t>
            </w:r>
            <w:r w:rsidRPr="00283D22">
              <w:rPr>
                <w:rFonts w:ascii="Arial" w:eastAsia="Calibri" w:hAnsi="Arial" w:cs="Arial"/>
                <w:b w:val="0"/>
              </w:rPr>
              <w:t>[T]</w:t>
            </w:r>
          </w:p>
        </w:tc>
        <w:tc>
          <w:tcPr>
            <w:tcW w:w="1260" w:type="dxa"/>
            <w:vMerge w:val="restart"/>
            <w:vAlign w:val="center"/>
          </w:tcPr>
          <w:p w14:paraId="75B0C03E" w14:textId="77777777" w:rsidR="00D6693B" w:rsidRPr="00283D22" w:rsidRDefault="00D6693B" w:rsidP="00133E0B">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br/>
              <w:t xml:space="preserve">Price </w:t>
            </w:r>
            <w:r w:rsidRPr="00283D22">
              <w:rPr>
                <w:rFonts w:ascii="Arial" w:eastAsia="Calibri" w:hAnsi="Arial" w:cs="Arial"/>
                <w:b w:val="0"/>
              </w:rPr>
              <w:t>[$]</w:t>
            </w:r>
          </w:p>
        </w:tc>
      </w:tr>
      <w:tr w:rsidR="00D6693B" w:rsidRPr="00283D22" w14:paraId="688B1DDC" w14:textId="77777777" w:rsidTr="00B960EF">
        <w:trPr>
          <w:trHeight w:val="285"/>
          <w:jc w:val="center"/>
        </w:trPr>
        <w:tc>
          <w:tcPr>
            <w:cnfStyle w:val="001000000000" w:firstRow="0" w:lastRow="0" w:firstColumn="1" w:lastColumn="0" w:oddVBand="0" w:evenVBand="0" w:oddHBand="0" w:evenHBand="0" w:firstRowFirstColumn="0" w:firstRowLastColumn="0" w:lastRowFirstColumn="0" w:lastRowLastColumn="0"/>
            <w:tcW w:w="828" w:type="dxa"/>
            <w:vMerge/>
            <w:vAlign w:val="center"/>
          </w:tcPr>
          <w:p w14:paraId="6745AD6C" w14:textId="77777777" w:rsidR="00D6693B" w:rsidRPr="00283D22" w:rsidRDefault="00D6693B" w:rsidP="00133E0B">
            <w:pPr>
              <w:spacing w:after="200" w:line="360" w:lineRule="auto"/>
              <w:jc w:val="center"/>
              <w:rPr>
                <w:rFonts w:ascii="Arial" w:eastAsia="Calibri" w:hAnsi="Arial" w:cs="Arial"/>
              </w:rPr>
            </w:pPr>
          </w:p>
        </w:tc>
        <w:tc>
          <w:tcPr>
            <w:tcW w:w="2160" w:type="dxa"/>
            <w:gridSpan w:val="3"/>
            <w:vAlign w:val="center"/>
          </w:tcPr>
          <w:p w14:paraId="771AE7FD"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[mm]</w:t>
            </w:r>
          </w:p>
        </w:tc>
        <w:tc>
          <w:tcPr>
            <w:tcW w:w="1080" w:type="dxa"/>
            <w:vMerge/>
            <w:vAlign w:val="center"/>
          </w:tcPr>
          <w:p w14:paraId="5E42DA5B"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1260" w:type="dxa"/>
            <w:vMerge/>
            <w:vAlign w:val="center"/>
          </w:tcPr>
          <w:p w14:paraId="45BFC23B"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D6693B" w:rsidRPr="00283D22" w14:paraId="3CC24AC9" w14:textId="77777777" w:rsidTr="00B960EF">
        <w:trPr>
          <w:trHeight w:val="368"/>
          <w:jc w:val="center"/>
        </w:trPr>
        <w:tc>
          <w:tcPr>
            <w:cnfStyle w:val="001000000000" w:firstRow="0" w:lastRow="0" w:firstColumn="1" w:lastColumn="0" w:oddVBand="0" w:evenVBand="0" w:oddHBand="0" w:evenHBand="0" w:firstRowFirstColumn="0" w:firstRowLastColumn="0" w:lastRowFirstColumn="0" w:lastRowLastColumn="0"/>
            <w:tcW w:w="828" w:type="dxa"/>
            <w:vAlign w:val="center"/>
          </w:tcPr>
          <w:p w14:paraId="3C056540" w14:textId="77777777" w:rsidR="00D6693B" w:rsidRPr="00283D22" w:rsidRDefault="00D6693B" w:rsidP="00133E0B">
            <w:pPr>
              <w:spacing w:after="200" w:line="360" w:lineRule="auto"/>
              <w:jc w:val="center"/>
              <w:rPr>
                <w:rFonts w:ascii="Arial" w:eastAsia="Calibri" w:hAnsi="Arial" w:cs="Arial"/>
              </w:rPr>
            </w:pPr>
            <w:r w:rsidRPr="00283D22">
              <w:rPr>
                <w:rFonts w:ascii="Arial" w:eastAsia="Calibri" w:hAnsi="Arial" w:cs="Arial"/>
              </w:rPr>
              <w:t>N35</w:t>
            </w:r>
          </w:p>
        </w:tc>
        <w:tc>
          <w:tcPr>
            <w:tcW w:w="720" w:type="dxa"/>
            <w:vAlign w:val="center"/>
          </w:tcPr>
          <w:p w14:paraId="360A2A68"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40</w:t>
            </w:r>
          </w:p>
        </w:tc>
        <w:tc>
          <w:tcPr>
            <w:tcW w:w="720" w:type="dxa"/>
            <w:vAlign w:val="center"/>
          </w:tcPr>
          <w:p w14:paraId="3F09AFAC"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720" w:type="dxa"/>
            <w:vAlign w:val="center"/>
          </w:tcPr>
          <w:p w14:paraId="71A535CB"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1080" w:type="dxa"/>
            <w:vAlign w:val="center"/>
          </w:tcPr>
          <w:p w14:paraId="6A0DA48E"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0,40</w:t>
            </w:r>
          </w:p>
        </w:tc>
        <w:tc>
          <w:tcPr>
            <w:tcW w:w="1260" w:type="dxa"/>
            <w:vAlign w:val="center"/>
          </w:tcPr>
          <w:p w14:paraId="286EC683"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5,05</w:t>
            </w:r>
          </w:p>
        </w:tc>
      </w:tr>
      <w:tr w:rsidR="00D6693B" w:rsidRPr="00283D22" w14:paraId="3D607FE1" w14:textId="77777777" w:rsidTr="00B960EF">
        <w:trPr>
          <w:jc w:val="center"/>
        </w:trPr>
        <w:tc>
          <w:tcPr>
            <w:cnfStyle w:val="001000000000" w:firstRow="0" w:lastRow="0" w:firstColumn="1" w:lastColumn="0" w:oddVBand="0" w:evenVBand="0" w:oddHBand="0" w:evenHBand="0" w:firstRowFirstColumn="0" w:firstRowLastColumn="0" w:lastRowFirstColumn="0" w:lastRowLastColumn="0"/>
            <w:tcW w:w="828" w:type="dxa"/>
            <w:vAlign w:val="center"/>
          </w:tcPr>
          <w:p w14:paraId="04BBC788" w14:textId="77777777" w:rsidR="00D6693B" w:rsidRPr="00283D22" w:rsidRDefault="00D6693B" w:rsidP="00133E0B">
            <w:pPr>
              <w:spacing w:after="200" w:line="360" w:lineRule="auto"/>
              <w:jc w:val="center"/>
              <w:rPr>
                <w:rFonts w:ascii="Arial" w:eastAsia="Calibri" w:hAnsi="Arial" w:cs="Arial"/>
              </w:rPr>
            </w:pPr>
            <w:r w:rsidRPr="00283D22">
              <w:rPr>
                <w:rFonts w:ascii="Arial" w:eastAsia="Calibri" w:hAnsi="Arial" w:cs="Arial"/>
              </w:rPr>
              <w:t>N35</w:t>
            </w:r>
          </w:p>
        </w:tc>
        <w:tc>
          <w:tcPr>
            <w:tcW w:w="720" w:type="dxa"/>
            <w:vAlign w:val="center"/>
          </w:tcPr>
          <w:p w14:paraId="32E25CF6"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50</w:t>
            </w:r>
          </w:p>
        </w:tc>
        <w:tc>
          <w:tcPr>
            <w:tcW w:w="720" w:type="dxa"/>
            <w:vAlign w:val="center"/>
          </w:tcPr>
          <w:p w14:paraId="311517D1"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720" w:type="dxa"/>
            <w:vAlign w:val="center"/>
          </w:tcPr>
          <w:p w14:paraId="113F8D96"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1080" w:type="dxa"/>
            <w:vAlign w:val="center"/>
          </w:tcPr>
          <w:p w14:paraId="4E27731B"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0,43</w:t>
            </w:r>
          </w:p>
        </w:tc>
        <w:tc>
          <w:tcPr>
            <w:tcW w:w="1260" w:type="dxa"/>
            <w:vAlign w:val="center"/>
          </w:tcPr>
          <w:p w14:paraId="5A77B4D0"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6,21</w:t>
            </w:r>
          </w:p>
        </w:tc>
      </w:tr>
      <w:tr w:rsidR="00D6693B" w:rsidRPr="00283D22" w14:paraId="3A84AAAD" w14:textId="77777777" w:rsidTr="00B960EF">
        <w:trPr>
          <w:jc w:val="center"/>
        </w:trPr>
        <w:tc>
          <w:tcPr>
            <w:cnfStyle w:val="001000000000" w:firstRow="0" w:lastRow="0" w:firstColumn="1" w:lastColumn="0" w:oddVBand="0" w:evenVBand="0" w:oddHBand="0" w:evenHBand="0" w:firstRowFirstColumn="0" w:firstRowLastColumn="0" w:lastRowFirstColumn="0" w:lastRowLastColumn="0"/>
            <w:tcW w:w="828" w:type="dxa"/>
            <w:vAlign w:val="center"/>
          </w:tcPr>
          <w:p w14:paraId="3A16BF4B" w14:textId="77777777" w:rsidR="00D6693B" w:rsidRPr="00283D22" w:rsidRDefault="00D6693B" w:rsidP="00133E0B">
            <w:pPr>
              <w:spacing w:after="200" w:line="360" w:lineRule="auto"/>
              <w:jc w:val="center"/>
              <w:rPr>
                <w:rFonts w:ascii="Arial" w:eastAsia="Calibri" w:hAnsi="Arial" w:cs="Arial"/>
              </w:rPr>
            </w:pPr>
            <w:r w:rsidRPr="00283D22">
              <w:rPr>
                <w:rFonts w:ascii="Arial" w:eastAsia="Calibri" w:hAnsi="Arial" w:cs="Arial"/>
              </w:rPr>
              <w:lastRenderedPageBreak/>
              <w:t>N35</w:t>
            </w:r>
          </w:p>
        </w:tc>
        <w:tc>
          <w:tcPr>
            <w:tcW w:w="720" w:type="dxa"/>
            <w:vAlign w:val="center"/>
          </w:tcPr>
          <w:p w14:paraId="15B570F2"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60</w:t>
            </w:r>
          </w:p>
        </w:tc>
        <w:tc>
          <w:tcPr>
            <w:tcW w:w="720" w:type="dxa"/>
            <w:vAlign w:val="center"/>
          </w:tcPr>
          <w:p w14:paraId="6CBABF70"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720" w:type="dxa"/>
            <w:vAlign w:val="center"/>
          </w:tcPr>
          <w:p w14:paraId="534F2F7C"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w:t>
            </w:r>
          </w:p>
        </w:tc>
        <w:tc>
          <w:tcPr>
            <w:tcW w:w="1080" w:type="dxa"/>
            <w:vAlign w:val="center"/>
          </w:tcPr>
          <w:p w14:paraId="1FDD955F"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0,42</w:t>
            </w:r>
          </w:p>
        </w:tc>
        <w:tc>
          <w:tcPr>
            <w:tcW w:w="1260" w:type="dxa"/>
            <w:vAlign w:val="center"/>
          </w:tcPr>
          <w:p w14:paraId="12B81184"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7,40</w:t>
            </w:r>
          </w:p>
        </w:tc>
      </w:tr>
      <w:tr w:rsidR="00D6693B" w:rsidRPr="00283D22" w14:paraId="2C813E6C" w14:textId="77777777" w:rsidTr="00B960EF">
        <w:trPr>
          <w:jc w:val="center"/>
        </w:trPr>
        <w:tc>
          <w:tcPr>
            <w:cnfStyle w:val="001000000000" w:firstRow="0" w:lastRow="0" w:firstColumn="1" w:lastColumn="0" w:oddVBand="0" w:evenVBand="0" w:oddHBand="0" w:evenHBand="0" w:firstRowFirstColumn="0" w:firstRowLastColumn="0" w:lastRowFirstColumn="0" w:lastRowLastColumn="0"/>
            <w:tcW w:w="828" w:type="dxa"/>
            <w:vAlign w:val="center"/>
          </w:tcPr>
          <w:p w14:paraId="0E9491C2" w14:textId="77777777" w:rsidR="00D6693B" w:rsidRPr="00283D22" w:rsidRDefault="00D6693B" w:rsidP="00133E0B">
            <w:pPr>
              <w:spacing w:after="200" w:line="360" w:lineRule="auto"/>
              <w:jc w:val="center"/>
              <w:rPr>
                <w:rFonts w:ascii="Arial" w:eastAsia="Calibri" w:hAnsi="Arial" w:cs="Arial"/>
              </w:rPr>
            </w:pPr>
            <w:r w:rsidRPr="00283D22">
              <w:rPr>
                <w:rFonts w:ascii="Arial" w:eastAsia="Calibri" w:hAnsi="Arial" w:cs="Arial"/>
              </w:rPr>
              <w:t>N52</w:t>
            </w:r>
          </w:p>
        </w:tc>
        <w:tc>
          <w:tcPr>
            <w:tcW w:w="720" w:type="dxa"/>
            <w:vAlign w:val="center"/>
          </w:tcPr>
          <w:p w14:paraId="74A869F5"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50</w:t>
            </w:r>
          </w:p>
        </w:tc>
        <w:tc>
          <w:tcPr>
            <w:tcW w:w="720" w:type="dxa"/>
            <w:vAlign w:val="center"/>
          </w:tcPr>
          <w:p w14:paraId="7BF5DBD4"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15</w:t>
            </w:r>
          </w:p>
        </w:tc>
        <w:tc>
          <w:tcPr>
            <w:tcW w:w="720" w:type="dxa"/>
            <w:vAlign w:val="center"/>
          </w:tcPr>
          <w:p w14:paraId="21FF4FB9"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15</w:t>
            </w:r>
          </w:p>
        </w:tc>
        <w:tc>
          <w:tcPr>
            <w:tcW w:w="1080" w:type="dxa"/>
            <w:vAlign w:val="center"/>
          </w:tcPr>
          <w:p w14:paraId="5AA241D9"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0,50</w:t>
            </w:r>
          </w:p>
        </w:tc>
        <w:tc>
          <w:tcPr>
            <w:tcW w:w="1260" w:type="dxa"/>
            <w:vAlign w:val="center"/>
          </w:tcPr>
          <w:p w14:paraId="1DC51347" w14:textId="77777777" w:rsidR="00D6693B" w:rsidRPr="00283D22" w:rsidRDefault="00D6693B" w:rsidP="00133E0B">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15,44</w:t>
            </w:r>
          </w:p>
        </w:tc>
      </w:tr>
    </w:tbl>
    <w:p w14:paraId="44792D37" w14:textId="77777777" w:rsidR="00B960EF" w:rsidRDefault="00B960EF" w:rsidP="00133E0B">
      <w:pPr>
        <w:spacing w:after="200" w:line="360" w:lineRule="auto"/>
        <w:jc w:val="center"/>
        <w:rPr>
          <w:rFonts w:eastAsia="Calibri" w:cs="Arial"/>
          <w:b/>
          <w:i/>
        </w:rPr>
      </w:pPr>
    </w:p>
    <w:p w14:paraId="5D4F35D4" w14:textId="562E33D0" w:rsidR="00D6693B" w:rsidRPr="00283D22" w:rsidRDefault="00B960EF" w:rsidP="00133E0B">
      <w:pPr>
        <w:spacing w:after="200" w:line="360" w:lineRule="auto"/>
        <w:jc w:val="center"/>
        <w:rPr>
          <w:rFonts w:eastAsia="Calibri" w:cs="Arial"/>
          <w:u w:val="single"/>
        </w:rPr>
      </w:pPr>
      <w:r>
        <w:rPr>
          <w:rFonts w:eastAsia="Calibri" w:cs="Arial"/>
          <w:b/>
          <w:i/>
        </w:rPr>
        <w:t xml:space="preserve">Figure </w:t>
      </w:r>
      <w:r w:rsidR="00606410">
        <w:rPr>
          <w:rFonts w:eastAsia="Calibri" w:cs="Arial"/>
          <w:b/>
          <w:i/>
        </w:rPr>
        <w:t>17</w:t>
      </w:r>
      <w:r>
        <w:rPr>
          <w:rFonts w:eastAsia="Calibri" w:cs="Arial"/>
          <w:b/>
          <w:i/>
        </w:rPr>
        <w:t>.</w:t>
      </w:r>
      <w:r w:rsidR="00D6693B" w:rsidRPr="00B960EF">
        <w:rPr>
          <w:rFonts w:eastAsia="Calibri" w:cs="Arial"/>
          <w:i/>
        </w:rPr>
        <w:t xml:space="preserve"> Grade/ force/price trade-off comparison (based on manufacturers catalogue)</w:t>
      </w:r>
    </w:p>
    <w:p w14:paraId="42D0FB6E" w14:textId="77777777" w:rsidR="00D6693B" w:rsidRPr="00283D22" w:rsidRDefault="00D6693B" w:rsidP="00133E0B">
      <w:pPr>
        <w:spacing w:after="200" w:line="360" w:lineRule="auto"/>
        <w:rPr>
          <w:rFonts w:eastAsia="Calibri" w:cs="Arial"/>
          <w:u w:val="single"/>
        </w:rPr>
      </w:pPr>
    </w:p>
    <w:tbl>
      <w:tblPr>
        <w:tblStyle w:val="ivopisnatablicapopisa6-isticanje5"/>
        <w:tblW w:w="0" w:type="auto"/>
        <w:jc w:val="center"/>
        <w:tblLook w:val="04A0" w:firstRow="1" w:lastRow="0" w:firstColumn="1" w:lastColumn="0" w:noHBand="0" w:noVBand="1"/>
      </w:tblPr>
      <w:tblGrid>
        <w:gridCol w:w="3080"/>
        <w:gridCol w:w="1978"/>
      </w:tblGrid>
      <w:tr w:rsidR="00D6693B" w:rsidRPr="00283D22" w14:paraId="5658FD7F" w14:textId="77777777" w:rsidTr="00420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0" w:type="dxa"/>
          </w:tcPr>
          <w:p w14:paraId="664A76A3" w14:textId="77777777" w:rsidR="00D6693B" w:rsidRPr="00283D22" w:rsidRDefault="00D6693B" w:rsidP="00133E0B">
            <w:pPr>
              <w:spacing w:after="200" w:line="360" w:lineRule="auto"/>
              <w:rPr>
                <w:rFonts w:ascii="Arial" w:eastAsia="Calibri" w:hAnsi="Arial" w:cs="Arial"/>
                <w:color w:val="auto"/>
              </w:rPr>
            </w:pPr>
            <w:r w:rsidRPr="00283D22">
              <w:rPr>
                <w:rFonts w:ascii="Arial" w:eastAsia="Calibri" w:hAnsi="Arial" w:cs="Arial"/>
                <w:color w:val="auto"/>
              </w:rPr>
              <w:t xml:space="preserve">Design Parameter </w:t>
            </w:r>
          </w:p>
        </w:tc>
        <w:tc>
          <w:tcPr>
            <w:tcW w:w="1978" w:type="dxa"/>
          </w:tcPr>
          <w:p w14:paraId="51B63696" w14:textId="77777777" w:rsidR="00D6693B" w:rsidRPr="00283D22" w:rsidRDefault="00D6693B" w:rsidP="00133E0B">
            <w:pPr>
              <w:spacing w:after="20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rPr>
            </w:pPr>
            <w:r w:rsidRPr="00283D22">
              <w:rPr>
                <w:rFonts w:ascii="Arial" w:eastAsia="Calibri" w:hAnsi="Arial" w:cs="Arial"/>
                <w:color w:val="auto"/>
              </w:rPr>
              <w:t>Value</w:t>
            </w:r>
          </w:p>
        </w:tc>
      </w:tr>
      <w:tr w:rsidR="00D6693B" w:rsidRPr="00283D22" w14:paraId="26B60D79" w14:textId="77777777" w:rsidTr="00420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0" w:type="dxa"/>
          </w:tcPr>
          <w:p w14:paraId="2F01C548"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 xml:space="preserve">Magnet length </w:t>
            </w:r>
          </w:p>
        </w:tc>
        <w:tc>
          <w:tcPr>
            <w:tcW w:w="1978" w:type="dxa"/>
          </w:tcPr>
          <w:p w14:paraId="71FA3451" w14:textId="77777777" w:rsidR="00D6693B" w:rsidRPr="00283D22" w:rsidRDefault="00D6693B" w:rsidP="00133E0B">
            <w:pPr>
              <w:spacing w:after="20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83D22">
              <w:rPr>
                <w:rFonts w:ascii="Arial" w:eastAsia="Calibri" w:hAnsi="Arial" w:cs="Arial"/>
              </w:rPr>
              <w:t>50 mm</w:t>
            </w:r>
          </w:p>
        </w:tc>
      </w:tr>
      <w:tr w:rsidR="00D6693B" w:rsidRPr="00283D22" w14:paraId="12EB0374" w14:textId="77777777" w:rsidTr="00420519">
        <w:trPr>
          <w:jc w:val="center"/>
        </w:trPr>
        <w:tc>
          <w:tcPr>
            <w:cnfStyle w:val="001000000000" w:firstRow="0" w:lastRow="0" w:firstColumn="1" w:lastColumn="0" w:oddVBand="0" w:evenVBand="0" w:oddHBand="0" w:evenHBand="0" w:firstRowFirstColumn="0" w:firstRowLastColumn="0" w:lastRowFirstColumn="0" w:lastRowLastColumn="0"/>
            <w:tcW w:w="3080" w:type="dxa"/>
          </w:tcPr>
          <w:p w14:paraId="312FB326"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 xml:space="preserve">Magnet thickness </w:t>
            </w:r>
          </w:p>
        </w:tc>
        <w:tc>
          <w:tcPr>
            <w:tcW w:w="1978" w:type="dxa"/>
          </w:tcPr>
          <w:p w14:paraId="0DF88AA1" w14:textId="77777777" w:rsidR="00D6693B" w:rsidRPr="00283D22" w:rsidRDefault="00D6693B" w:rsidP="00133E0B">
            <w:pPr>
              <w:spacing w:after="20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 mm</w:t>
            </w:r>
          </w:p>
        </w:tc>
      </w:tr>
      <w:tr w:rsidR="00D6693B" w:rsidRPr="00283D22" w14:paraId="652A65EC" w14:textId="77777777" w:rsidTr="00420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0" w:type="dxa"/>
          </w:tcPr>
          <w:p w14:paraId="5CF03F1F"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 xml:space="preserve">Magnet width </w:t>
            </w:r>
          </w:p>
        </w:tc>
        <w:tc>
          <w:tcPr>
            <w:tcW w:w="1978" w:type="dxa"/>
          </w:tcPr>
          <w:p w14:paraId="07B27B21" w14:textId="77777777" w:rsidR="00D6693B" w:rsidRPr="00283D22" w:rsidRDefault="00D6693B" w:rsidP="00133E0B">
            <w:pPr>
              <w:spacing w:after="20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83D22">
              <w:rPr>
                <w:rFonts w:ascii="Arial" w:eastAsia="Calibri" w:hAnsi="Arial" w:cs="Arial"/>
              </w:rPr>
              <w:t>10 mm</w:t>
            </w:r>
          </w:p>
        </w:tc>
      </w:tr>
      <w:tr w:rsidR="00D6693B" w:rsidRPr="00283D22" w14:paraId="1487D92C" w14:textId="77777777" w:rsidTr="00420519">
        <w:trPr>
          <w:jc w:val="center"/>
        </w:trPr>
        <w:tc>
          <w:tcPr>
            <w:cnfStyle w:val="001000000000" w:firstRow="0" w:lastRow="0" w:firstColumn="1" w:lastColumn="0" w:oddVBand="0" w:evenVBand="0" w:oddHBand="0" w:evenHBand="0" w:firstRowFirstColumn="0" w:firstRowLastColumn="0" w:lastRowFirstColumn="0" w:lastRowLastColumn="0"/>
            <w:tcW w:w="3080" w:type="dxa"/>
          </w:tcPr>
          <w:p w14:paraId="2694ECC5"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Magnet material</w:t>
            </w:r>
          </w:p>
        </w:tc>
        <w:tc>
          <w:tcPr>
            <w:tcW w:w="1978" w:type="dxa"/>
          </w:tcPr>
          <w:p w14:paraId="3A4C19D5" w14:textId="77777777" w:rsidR="00D6693B" w:rsidRPr="00283D22" w:rsidRDefault="00D6693B" w:rsidP="00133E0B">
            <w:pPr>
              <w:spacing w:after="20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roofErr w:type="spellStart"/>
            <w:r w:rsidRPr="00283D22">
              <w:rPr>
                <w:rFonts w:ascii="Arial" w:eastAsia="Calibri" w:hAnsi="Arial" w:cs="Arial"/>
              </w:rPr>
              <w:t>NdFeB</w:t>
            </w:r>
            <w:proofErr w:type="spellEnd"/>
            <w:r w:rsidRPr="00283D22">
              <w:rPr>
                <w:rFonts w:ascii="Arial" w:eastAsia="Calibri" w:hAnsi="Arial" w:cs="Arial"/>
              </w:rPr>
              <w:t>, Grade N35</w:t>
            </w:r>
          </w:p>
        </w:tc>
      </w:tr>
      <w:tr w:rsidR="00D6693B" w:rsidRPr="00283D22" w14:paraId="2D4BDBDB" w14:textId="77777777" w:rsidTr="00420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0" w:type="dxa"/>
          </w:tcPr>
          <w:p w14:paraId="3AA329D4"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Back iron thickness</w:t>
            </w:r>
          </w:p>
        </w:tc>
        <w:tc>
          <w:tcPr>
            <w:tcW w:w="1978" w:type="dxa"/>
          </w:tcPr>
          <w:p w14:paraId="20887060" w14:textId="77777777" w:rsidR="00D6693B" w:rsidRPr="00283D22" w:rsidRDefault="00D6693B" w:rsidP="00133E0B">
            <w:pPr>
              <w:spacing w:after="20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83D22">
              <w:rPr>
                <w:rFonts w:ascii="Arial" w:eastAsia="Calibri" w:hAnsi="Arial" w:cs="Arial"/>
              </w:rPr>
              <w:t>10 mm</w:t>
            </w:r>
          </w:p>
        </w:tc>
      </w:tr>
      <w:tr w:rsidR="00D6693B" w:rsidRPr="00283D22" w14:paraId="525A558D" w14:textId="77777777" w:rsidTr="00420519">
        <w:trPr>
          <w:jc w:val="center"/>
        </w:trPr>
        <w:tc>
          <w:tcPr>
            <w:cnfStyle w:val="001000000000" w:firstRow="0" w:lastRow="0" w:firstColumn="1" w:lastColumn="0" w:oddVBand="0" w:evenVBand="0" w:oddHBand="0" w:evenHBand="0" w:firstRowFirstColumn="0" w:firstRowLastColumn="0" w:lastRowFirstColumn="0" w:lastRowLastColumn="0"/>
            <w:tcW w:w="3080" w:type="dxa"/>
          </w:tcPr>
          <w:p w14:paraId="523E3740" w14:textId="77777777" w:rsidR="00D6693B" w:rsidRPr="00283D22" w:rsidRDefault="00D6693B" w:rsidP="00133E0B">
            <w:pPr>
              <w:spacing w:after="200" w:line="360" w:lineRule="auto"/>
              <w:rPr>
                <w:rFonts w:ascii="Arial" w:eastAsia="Calibri" w:hAnsi="Arial" w:cs="Arial"/>
              </w:rPr>
            </w:pPr>
            <w:r w:rsidRPr="00283D22">
              <w:rPr>
                <w:rFonts w:ascii="Arial" w:eastAsia="Calibri" w:hAnsi="Arial" w:cs="Arial"/>
              </w:rPr>
              <w:t>Nominal gap height</w:t>
            </w:r>
          </w:p>
        </w:tc>
        <w:tc>
          <w:tcPr>
            <w:tcW w:w="1978" w:type="dxa"/>
          </w:tcPr>
          <w:p w14:paraId="37DA7229" w14:textId="77777777" w:rsidR="00D6693B" w:rsidRPr="00283D22" w:rsidRDefault="00D6693B" w:rsidP="00133E0B">
            <w:pPr>
              <w:spacing w:after="20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83D22">
              <w:rPr>
                <w:rFonts w:ascii="Arial" w:eastAsia="Calibri" w:hAnsi="Arial" w:cs="Arial"/>
              </w:rPr>
              <w:t>10 mm</w:t>
            </w:r>
          </w:p>
        </w:tc>
      </w:tr>
    </w:tbl>
    <w:p w14:paraId="2FCCCF81" w14:textId="77777777" w:rsidR="00AD118F" w:rsidRDefault="00AD118F" w:rsidP="00133E0B">
      <w:pPr>
        <w:spacing w:after="200" w:line="360" w:lineRule="auto"/>
        <w:jc w:val="center"/>
        <w:rPr>
          <w:rFonts w:eastAsia="Calibri" w:cs="Arial"/>
          <w:b/>
          <w:i/>
        </w:rPr>
      </w:pPr>
    </w:p>
    <w:p w14:paraId="6E90E713" w14:textId="7E5252E4" w:rsidR="00D6693B" w:rsidRPr="00420519" w:rsidRDefault="00606410" w:rsidP="00133E0B">
      <w:pPr>
        <w:spacing w:after="200" w:line="360" w:lineRule="auto"/>
        <w:jc w:val="center"/>
        <w:rPr>
          <w:rFonts w:eastAsia="Calibri" w:cs="Arial"/>
          <w:i/>
          <w:u w:val="single"/>
        </w:rPr>
      </w:pPr>
      <w:r>
        <w:rPr>
          <w:rFonts w:eastAsia="Calibri" w:cs="Arial"/>
          <w:b/>
          <w:i/>
        </w:rPr>
        <w:t>Table 8</w:t>
      </w:r>
      <w:r w:rsidR="00420519">
        <w:rPr>
          <w:rFonts w:eastAsia="Calibri" w:cs="Arial"/>
          <w:b/>
          <w:i/>
        </w:rPr>
        <w:t>.</w:t>
      </w:r>
      <w:r w:rsidR="00D6693B" w:rsidRPr="00420519">
        <w:rPr>
          <w:rFonts w:eastAsia="Calibri" w:cs="Arial"/>
          <w:i/>
        </w:rPr>
        <w:t xml:space="preserve"> Design Parameters and Values of Magnets</w:t>
      </w:r>
    </w:p>
    <w:p w14:paraId="30F2F597" w14:textId="77777777" w:rsidR="00D6693B" w:rsidRPr="00283D22" w:rsidRDefault="00D6693B" w:rsidP="00133E0B">
      <w:pPr>
        <w:spacing w:after="200" w:line="360" w:lineRule="auto"/>
        <w:rPr>
          <w:rFonts w:eastAsia="Calibri" w:cs="Arial"/>
          <w:sz w:val="32"/>
        </w:rPr>
      </w:pPr>
    </w:p>
    <w:p w14:paraId="73C47CE4" w14:textId="77E41EDC" w:rsidR="00D6693B" w:rsidRPr="00B55904" w:rsidRDefault="00BC1F49" w:rsidP="00133E0B">
      <w:pPr>
        <w:pStyle w:val="Naslov2"/>
        <w:spacing w:line="360" w:lineRule="auto"/>
        <w:rPr>
          <w:rFonts w:eastAsia="Calibri"/>
        </w:rPr>
      </w:pPr>
      <w:bookmarkStart w:id="46" w:name="_Toc535105420"/>
      <w:r>
        <w:rPr>
          <w:rFonts w:eastAsia="Calibri"/>
        </w:rPr>
        <w:t>9.2.</w:t>
      </w:r>
      <w:r>
        <w:rPr>
          <w:rFonts w:eastAsia="Calibri"/>
        </w:rPr>
        <w:tab/>
      </w:r>
      <w:r w:rsidR="00D6693B" w:rsidRPr="00B55904">
        <w:rPr>
          <w:rFonts w:eastAsia="Calibri"/>
        </w:rPr>
        <w:t>Placement (Mechanical design)</w:t>
      </w:r>
      <w:bookmarkEnd w:id="46"/>
    </w:p>
    <w:p w14:paraId="7F3580F3" w14:textId="77777777" w:rsidR="00F15D80" w:rsidRDefault="00F15D80" w:rsidP="00133E0B">
      <w:pPr>
        <w:spacing w:after="200" w:line="360" w:lineRule="auto"/>
        <w:ind w:firstLine="360"/>
        <w:jc w:val="both"/>
        <w:rPr>
          <w:rFonts w:eastAsia="Calibri" w:cs="Arial"/>
        </w:rPr>
      </w:pPr>
    </w:p>
    <w:p w14:paraId="53F82B44" w14:textId="026F3449" w:rsidR="00D6693B" w:rsidRPr="00283D22" w:rsidRDefault="00D6693B" w:rsidP="00133E0B">
      <w:pPr>
        <w:spacing w:after="200" w:line="360" w:lineRule="auto"/>
        <w:ind w:firstLine="360"/>
        <w:jc w:val="both"/>
        <w:rPr>
          <w:rFonts w:eastAsia="Calibri" w:cs="Arial"/>
        </w:rPr>
      </w:pPr>
      <w:r w:rsidRPr="00283D22">
        <w:rPr>
          <w:rFonts w:eastAsia="Calibri" w:cs="Arial"/>
        </w:rPr>
        <w:t xml:space="preserve">The </w:t>
      </w:r>
      <w:proofErr w:type="spellStart"/>
      <w:r w:rsidRPr="00283D22">
        <w:rPr>
          <w:rFonts w:eastAsia="Calibri" w:cs="Arial"/>
        </w:rPr>
        <w:t>NdFeB</w:t>
      </w:r>
      <w:proofErr w:type="spellEnd"/>
      <w:r w:rsidRPr="00283D22">
        <w:rPr>
          <w:rFonts w:eastAsia="Calibri" w:cs="Arial"/>
        </w:rPr>
        <w:t xml:space="preserve"> magnets will stick together by their own forces. The Halbach array itself will be glued onto the backing iron which is glued into a housing made of cobalt and chromium alloy which is non-magnetic. On the back of the array, a 10 mm backing iron plate is placed to block magnetic field from interfering with the LIMs magnetic field and any pod’s navigation equipment. To prevent the assembly from being displaced, the housing will be confined with magnetically permeable epoxy resin. Halbach array housings will be placed above rail, centred on the x-axis.</w:t>
      </w:r>
    </w:p>
    <w:p w14:paraId="72A0B408" w14:textId="77777777" w:rsidR="00D6693B" w:rsidRPr="00283D22" w:rsidRDefault="00D6693B" w:rsidP="00133E0B">
      <w:pPr>
        <w:spacing w:after="200" w:line="360" w:lineRule="auto"/>
        <w:jc w:val="both"/>
        <w:rPr>
          <w:rFonts w:eastAsia="Calibri" w:cs="Arial"/>
        </w:rPr>
      </w:pPr>
    </w:p>
    <w:p w14:paraId="1A277911" w14:textId="77777777" w:rsidR="00D6693B" w:rsidRPr="00283D22" w:rsidRDefault="00D6693B" w:rsidP="00133E0B">
      <w:pPr>
        <w:spacing w:after="200" w:line="360" w:lineRule="auto"/>
        <w:jc w:val="center"/>
        <w:rPr>
          <w:rFonts w:eastAsia="Calibri" w:cs="Arial"/>
          <w:u w:val="single"/>
        </w:rPr>
      </w:pPr>
      <w:r w:rsidRPr="00283D22">
        <w:rPr>
          <w:rFonts w:eastAsia="Calibri" w:cs="Arial"/>
          <w:noProof/>
          <w:u w:val="single"/>
          <w:lang w:val="hr-HR" w:eastAsia="hr-HR"/>
        </w:rPr>
        <w:drawing>
          <wp:inline distT="0" distB="0" distL="0" distR="0" wp14:anchorId="2A586BC9" wp14:editId="2A134757">
            <wp:extent cx="5734050" cy="4029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4050" cy="4029075"/>
                    </a:xfrm>
                    <a:prstGeom prst="rect">
                      <a:avLst/>
                    </a:prstGeom>
                    <a:noFill/>
                    <a:ln>
                      <a:noFill/>
                    </a:ln>
                  </pic:spPr>
                </pic:pic>
              </a:graphicData>
            </a:graphic>
          </wp:inline>
        </w:drawing>
      </w:r>
    </w:p>
    <w:p w14:paraId="775C32DA" w14:textId="009B9029" w:rsidR="00D6693B" w:rsidRPr="00B55904" w:rsidRDefault="00D6693B" w:rsidP="00133E0B">
      <w:pPr>
        <w:spacing w:after="200" w:line="360" w:lineRule="auto"/>
        <w:jc w:val="center"/>
        <w:rPr>
          <w:rFonts w:eastAsia="Calibri" w:cs="Arial"/>
          <w:i/>
        </w:rPr>
      </w:pPr>
      <w:r w:rsidRPr="00102D25">
        <w:rPr>
          <w:rFonts w:eastAsia="Calibri" w:cs="Arial"/>
          <w:b/>
          <w:i/>
        </w:rPr>
        <w:t>Fig</w:t>
      </w:r>
      <w:r w:rsidR="00B55904" w:rsidRPr="00102D25">
        <w:rPr>
          <w:rFonts w:eastAsia="Calibri" w:cs="Arial"/>
          <w:b/>
          <w:i/>
        </w:rPr>
        <w:t xml:space="preserve">ure </w:t>
      </w:r>
      <w:r w:rsidR="00606410">
        <w:rPr>
          <w:rFonts w:eastAsia="Calibri" w:cs="Arial"/>
          <w:b/>
          <w:i/>
        </w:rPr>
        <w:t>18</w:t>
      </w:r>
      <w:r w:rsidR="00B55904" w:rsidRPr="00102D25">
        <w:rPr>
          <w:rFonts w:eastAsia="Calibri" w:cs="Arial"/>
          <w:b/>
          <w:i/>
        </w:rPr>
        <w:t>.</w:t>
      </w:r>
      <w:r w:rsidRPr="00B55904">
        <w:rPr>
          <w:rFonts w:eastAsia="Calibri" w:cs="Arial"/>
          <w:i/>
        </w:rPr>
        <w:t xml:space="preserve"> Halbach array assembly</w:t>
      </w:r>
    </w:p>
    <w:p w14:paraId="2717BF72" w14:textId="77777777" w:rsidR="00D6693B" w:rsidRPr="00283D22" w:rsidRDefault="00D6693B" w:rsidP="00133E0B">
      <w:pPr>
        <w:spacing w:after="200" w:line="360" w:lineRule="auto"/>
        <w:rPr>
          <w:rFonts w:eastAsia="Calibri" w:cs="Arial"/>
        </w:rPr>
      </w:pPr>
    </w:p>
    <w:p w14:paraId="551841C5" w14:textId="77777777" w:rsidR="00D6693B" w:rsidRPr="00283D22" w:rsidRDefault="00D6693B" w:rsidP="00133E0B">
      <w:pPr>
        <w:spacing w:after="200" w:line="360" w:lineRule="auto"/>
        <w:rPr>
          <w:rFonts w:eastAsia="Calibri" w:cs="Arial"/>
        </w:rPr>
      </w:pPr>
    </w:p>
    <w:p w14:paraId="1E9FF5BD" w14:textId="77777777" w:rsidR="00D6693B" w:rsidRPr="00283D22" w:rsidRDefault="00D6693B" w:rsidP="00133E0B">
      <w:pPr>
        <w:spacing w:after="200" w:line="360" w:lineRule="auto"/>
        <w:rPr>
          <w:rFonts w:eastAsia="Calibri" w:cs="Arial"/>
        </w:rPr>
      </w:pPr>
    </w:p>
    <w:p w14:paraId="79A31EF6" w14:textId="77777777" w:rsidR="00D6693B" w:rsidRPr="00283D22" w:rsidRDefault="00D6693B" w:rsidP="00133E0B">
      <w:pPr>
        <w:spacing w:after="200" w:line="360" w:lineRule="auto"/>
        <w:rPr>
          <w:rFonts w:eastAsia="Calibri" w:cs="Arial"/>
        </w:rPr>
      </w:pPr>
    </w:p>
    <w:p w14:paraId="01E7B244" w14:textId="77777777" w:rsidR="00D6693B" w:rsidRPr="00283D22" w:rsidRDefault="00D6693B" w:rsidP="00133E0B">
      <w:pPr>
        <w:spacing w:after="200" w:line="360" w:lineRule="auto"/>
        <w:rPr>
          <w:rFonts w:eastAsia="Calibri" w:cs="Arial"/>
        </w:rPr>
      </w:pPr>
    </w:p>
    <w:p w14:paraId="329457C4" w14:textId="55CC948F" w:rsidR="00D6693B" w:rsidRDefault="00D6693B" w:rsidP="00133E0B">
      <w:pPr>
        <w:spacing w:after="200" w:line="360" w:lineRule="auto"/>
        <w:rPr>
          <w:rFonts w:eastAsia="Calibri" w:cs="Arial"/>
        </w:rPr>
      </w:pPr>
    </w:p>
    <w:p w14:paraId="246C056C" w14:textId="5F18C10C" w:rsidR="00133E0B" w:rsidRDefault="00133E0B" w:rsidP="00133E0B">
      <w:pPr>
        <w:spacing w:after="200" w:line="360" w:lineRule="auto"/>
        <w:rPr>
          <w:rFonts w:eastAsia="Calibri" w:cs="Arial"/>
        </w:rPr>
      </w:pPr>
    </w:p>
    <w:p w14:paraId="53B2C7C5" w14:textId="0CA6A550" w:rsidR="00133E0B" w:rsidRDefault="00133E0B" w:rsidP="00133E0B">
      <w:pPr>
        <w:spacing w:after="200" w:line="360" w:lineRule="auto"/>
        <w:rPr>
          <w:rFonts w:eastAsia="Calibri" w:cs="Arial"/>
        </w:rPr>
      </w:pPr>
    </w:p>
    <w:p w14:paraId="7020B23F" w14:textId="3162FFF7" w:rsidR="00133E0B" w:rsidRDefault="00133E0B" w:rsidP="00133E0B">
      <w:pPr>
        <w:spacing w:after="200" w:line="360" w:lineRule="auto"/>
        <w:rPr>
          <w:rFonts w:eastAsia="Calibri" w:cs="Arial"/>
        </w:rPr>
      </w:pPr>
    </w:p>
    <w:p w14:paraId="3E0281EB" w14:textId="77777777" w:rsidR="00133E0B" w:rsidRPr="00283D22" w:rsidRDefault="00133E0B" w:rsidP="00133E0B">
      <w:pPr>
        <w:spacing w:after="200" w:line="360" w:lineRule="auto"/>
        <w:rPr>
          <w:rFonts w:eastAsia="Calibri" w:cs="Arial"/>
        </w:rPr>
      </w:pPr>
    </w:p>
    <w:p w14:paraId="61CAD8F3" w14:textId="77777777" w:rsidR="00D6693B" w:rsidRPr="00283D22" w:rsidRDefault="00D6693B" w:rsidP="00133E0B">
      <w:pPr>
        <w:spacing w:after="200" w:line="360" w:lineRule="auto"/>
        <w:rPr>
          <w:rFonts w:eastAsia="Calibri" w:cs="Arial"/>
        </w:rPr>
      </w:pPr>
      <w:r w:rsidRPr="00283D22">
        <w:rPr>
          <w:rFonts w:eastAsiaTheme="minorEastAsia" w:cs="Arial"/>
          <w:noProof/>
        </w:rPr>
        <w:lastRenderedPageBreak/>
        <mc:AlternateContent>
          <mc:Choice Requires="wps">
            <w:drawing>
              <wp:anchor distT="45720" distB="45720" distL="114300" distR="114300" simplePos="0" relativeHeight="251667456" behindDoc="0" locked="0" layoutInCell="1" allowOverlap="1" wp14:anchorId="330846FF" wp14:editId="40A4AD9F">
                <wp:simplePos x="0" y="0"/>
                <wp:positionH relativeFrom="column">
                  <wp:posOffset>252730</wp:posOffset>
                </wp:positionH>
                <wp:positionV relativeFrom="paragraph">
                  <wp:posOffset>295275</wp:posOffset>
                </wp:positionV>
                <wp:extent cx="1280795" cy="2857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542E151A" w14:textId="77777777" w:rsidR="00A35655" w:rsidRPr="00DE31E5" w:rsidRDefault="00A35655" w:rsidP="00D6693B">
                            <w:pPr>
                              <w:rPr>
                                <w:lang w:val="en-US"/>
                              </w:rPr>
                            </w:pPr>
                            <w:r>
                              <w:rPr>
                                <w:lang w:val="en-US"/>
                              </w:rPr>
                              <w:t>Backing iron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0846FF" id="_x0000_t202" coordsize="21600,21600" o:spt="202" path="m,l,21600r21600,l21600,xe">
                <v:stroke joinstyle="miter"/>
                <v:path gradientshapeok="t" o:connecttype="rect"/>
              </v:shapetype>
              <v:shape id="Text Box 42" o:spid="_x0000_s1033" type="#_x0000_t202" style="position:absolute;margin-left:19.9pt;margin-top:23.25pt;width:100.85pt;height: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" filled="f" stroked="f" strokecolor="white [3212]">
                <v:textbox>
                  <w:txbxContent>
                    <w:p w14:paraId="542E151A" w14:textId="77777777" w:rsidR="00A35655" w:rsidRPr="00DE31E5" w:rsidRDefault="00A35655" w:rsidP="00D6693B">
                      <w:pPr>
                        <w:rPr>
                          <w:lang w:val="en-US"/>
                        </w:rPr>
                      </w:pPr>
                      <w:r>
                        <w:rPr>
                          <w:lang w:val="en-US"/>
                        </w:rPr>
                        <w:t>Backing iron</w:t>
                      </w:r>
                    </w:p>
                  </w:txbxContent>
                </v:textbox>
              </v:shape>
            </w:pict>
          </mc:Fallback>
        </mc:AlternateContent>
      </w:r>
      <w:r w:rsidRPr="00283D22">
        <w:rPr>
          <w:rFonts w:eastAsia="Calibri" w:cs="Arial"/>
        </w:rPr>
        <w:t>The housings will be mounted onto the pods supporting structure by bolted joint.</w:t>
      </w:r>
    </w:p>
    <w:p w14:paraId="3DF1D84A" w14:textId="77777777" w:rsidR="00D6693B" w:rsidRPr="00283D22" w:rsidRDefault="00D6693B" w:rsidP="00133E0B">
      <w:pPr>
        <w:spacing w:after="200" w:line="360" w:lineRule="auto"/>
        <w:rPr>
          <w:rFonts w:eastAsia="Calibri" w:cs="Arial"/>
        </w:rPr>
      </w:pPr>
      <w:r w:rsidRPr="00283D22">
        <w:rPr>
          <w:rFonts w:eastAsia="Calibri" w:cs="Arial"/>
          <w:noProof/>
          <w:lang w:val="hr-HR" w:eastAsia="hr-HR"/>
        </w:rPr>
        <mc:AlternateContent>
          <mc:Choice Requires="wps">
            <w:drawing>
              <wp:anchor distT="0" distB="0" distL="114300" distR="114300" simplePos="0" relativeHeight="251664384" behindDoc="0" locked="0" layoutInCell="1" allowOverlap="1" wp14:anchorId="75B4FCF5" wp14:editId="08A57E83">
                <wp:simplePos x="0" y="0"/>
                <wp:positionH relativeFrom="column">
                  <wp:posOffset>790575</wp:posOffset>
                </wp:positionH>
                <wp:positionV relativeFrom="paragraph">
                  <wp:posOffset>257810</wp:posOffset>
                </wp:positionV>
                <wp:extent cx="314325" cy="409575"/>
                <wp:effectExtent l="57150" t="47625" r="9525" b="95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432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3D1684" id="_x0000_t32" coordsize="21600,21600" o:spt="32" o:oned="t" path="m,l21600,21600e" filled="f">
                <v:path arrowok="t" fillok="f" o:connecttype="none"/>
                <o:lock v:ext="edit" shapetype="t"/>
              </v:shapetype>
              <v:shape id="Straight Arrow Connector 41" o:spid="_x0000_s1026" type="#_x0000_t32" style="position:absolute;margin-left:62.25pt;margin-top:20.3pt;width:24.75pt;height:32.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">
                <v:stroke endarrow="block"/>
              </v:shape>
            </w:pict>
          </mc:Fallback>
        </mc:AlternateContent>
      </w:r>
    </w:p>
    <w:p w14:paraId="02036BF3" w14:textId="77777777" w:rsidR="00D6693B" w:rsidRPr="00283D22" w:rsidRDefault="00D6693B" w:rsidP="00133E0B">
      <w:pPr>
        <w:spacing w:after="200" w:line="360" w:lineRule="auto"/>
        <w:jc w:val="center"/>
        <w:rPr>
          <w:rFonts w:eastAsia="Calibri" w:cs="Arial"/>
          <w:i/>
          <w:sz w:val="20"/>
        </w:rPr>
      </w:pPr>
      <w:r w:rsidRPr="00283D22">
        <w:rPr>
          <w:rFonts w:eastAsiaTheme="minorEastAsia" w:cs="Arial"/>
          <w:noProof/>
          <w:sz w:val="22"/>
        </w:rPr>
        <mc:AlternateContent>
          <mc:Choice Requires="wps">
            <w:drawing>
              <wp:anchor distT="45720" distB="45720" distL="114300" distR="114300" simplePos="0" relativeHeight="251668480" behindDoc="0" locked="0" layoutInCell="1" allowOverlap="1" wp14:anchorId="6ABED6A3" wp14:editId="4FF32195">
                <wp:simplePos x="0" y="0"/>
                <wp:positionH relativeFrom="column">
                  <wp:posOffset>1348105</wp:posOffset>
                </wp:positionH>
                <wp:positionV relativeFrom="paragraph">
                  <wp:posOffset>915670</wp:posOffset>
                </wp:positionV>
                <wp:extent cx="1166495" cy="29527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5AB1" w14:textId="77777777" w:rsidR="00A35655" w:rsidRDefault="00A35655" w:rsidP="00D6693B">
                            <w:r>
                              <w:t>Halbach array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ED6A3" id="Text Box 40" o:spid="_x0000_s1034" type="#_x0000_t202" style="position:absolute;left:0;text-align:left;margin-left:106.15pt;margin-top:72.1pt;width:91.8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D2uAIAAMI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" filled="f" stroked="f">
                <v:textbox>
                  <w:txbxContent>
                    <w:p w14:paraId="35DD5AB1" w14:textId="77777777" w:rsidR="00A35655" w:rsidRDefault="00A35655" w:rsidP="00D6693B">
                      <w:r>
                        <w:t>Halbach array</w:t>
                      </w:r>
                    </w:p>
                  </w:txbxContent>
                </v:textbox>
              </v:shape>
            </w:pict>
          </mc:Fallback>
        </mc:AlternateContent>
      </w:r>
      <w:r w:rsidRPr="00283D22">
        <w:rPr>
          <w:rFonts w:eastAsiaTheme="minorEastAsia" w:cs="Arial"/>
          <w:noProof/>
          <w:sz w:val="22"/>
          <w:lang w:val="hr-HR" w:eastAsia="hr-HR"/>
        </w:rPr>
        <mc:AlternateContent>
          <mc:Choice Requires="wps">
            <w:drawing>
              <wp:anchor distT="0" distB="0" distL="114300" distR="114300" simplePos="0" relativeHeight="251666432" behindDoc="0" locked="0" layoutInCell="1" allowOverlap="1" wp14:anchorId="602282CC" wp14:editId="3D5C4199">
                <wp:simplePos x="0" y="0"/>
                <wp:positionH relativeFrom="column">
                  <wp:posOffset>1457325</wp:posOffset>
                </wp:positionH>
                <wp:positionV relativeFrom="paragraph">
                  <wp:posOffset>629920</wp:posOffset>
                </wp:positionV>
                <wp:extent cx="190500" cy="285750"/>
                <wp:effectExtent l="9525" t="9525" r="57150" b="476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B8C0E" id="Straight Arrow Connector 39" o:spid="_x0000_s1026" type="#_x0000_t32" style="position:absolute;margin-left:114.75pt;margin-top:49.6pt;width:1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">
                <v:stroke endarrow="block"/>
              </v:shape>
            </w:pict>
          </mc:Fallback>
        </mc:AlternateContent>
      </w:r>
      <w:r w:rsidRPr="00283D22">
        <w:rPr>
          <w:rFonts w:cs="Arial"/>
          <w:noProof/>
          <w:lang w:val="hr-HR" w:eastAsia="hr-HR"/>
        </w:rPr>
        <w:drawing>
          <wp:inline distT="0" distB="0" distL="0" distR="0" wp14:anchorId="6063BC01" wp14:editId="174D56B6">
            <wp:extent cx="5372100" cy="290022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5455" cy="2918228"/>
                    </a:xfrm>
                    <a:prstGeom prst="rect">
                      <a:avLst/>
                    </a:prstGeom>
                    <a:noFill/>
                    <a:ln>
                      <a:noFill/>
                    </a:ln>
                  </pic:spPr>
                </pic:pic>
              </a:graphicData>
            </a:graphic>
          </wp:inline>
        </w:drawing>
      </w:r>
    </w:p>
    <w:p w14:paraId="5850ED51" w14:textId="1E56CD6A" w:rsidR="00D6693B" w:rsidRPr="00672328" w:rsidRDefault="00672328" w:rsidP="00133E0B">
      <w:pPr>
        <w:spacing w:after="200" w:line="360" w:lineRule="auto"/>
        <w:jc w:val="center"/>
        <w:rPr>
          <w:rFonts w:eastAsia="Calibri" w:cs="Arial"/>
        </w:rPr>
      </w:pPr>
      <w:r w:rsidRPr="00672328">
        <w:rPr>
          <w:rFonts w:eastAsia="Calibri" w:cs="Arial"/>
          <w:b/>
          <w:i/>
        </w:rPr>
        <w:t xml:space="preserve">Figure </w:t>
      </w:r>
      <w:r w:rsidR="00606410">
        <w:rPr>
          <w:rFonts w:eastAsia="Calibri" w:cs="Arial"/>
          <w:b/>
          <w:i/>
        </w:rPr>
        <w:t>19</w:t>
      </w:r>
      <w:r w:rsidRPr="00672328">
        <w:rPr>
          <w:rFonts w:eastAsia="Calibri" w:cs="Arial"/>
          <w:b/>
          <w:i/>
        </w:rPr>
        <w:t>.</w:t>
      </w:r>
      <w:r w:rsidR="00D6693B" w:rsidRPr="00672328">
        <w:rPr>
          <w:rFonts w:eastAsia="Calibri" w:cs="Arial"/>
          <w:i/>
        </w:rPr>
        <w:t xml:space="preserve"> Representation of the mounting housing</w:t>
      </w:r>
    </w:p>
    <w:p w14:paraId="33AD246E" w14:textId="77777777" w:rsidR="00D6693B" w:rsidRPr="00283D22" w:rsidRDefault="00D6693B" w:rsidP="00133E0B">
      <w:pPr>
        <w:spacing w:after="200" w:line="360" w:lineRule="auto"/>
        <w:jc w:val="center"/>
        <w:rPr>
          <w:rFonts w:eastAsia="Calibri" w:cs="Arial"/>
        </w:rPr>
      </w:pPr>
      <w:r w:rsidRPr="00283D22">
        <w:rPr>
          <w:rFonts w:cs="Arial"/>
          <w:noProof/>
          <w:lang w:val="hr-HR" w:eastAsia="hr-HR"/>
        </w:rPr>
        <w:drawing>
          <wp:inline distT="0" distB="0" distL="0" distR="0" wp14:anchorId="762C5BE8" wp14:editId="0D044C94">
            <wp:extent cx="5724525" cy="3629025"/>
            <wp:effectExtent l="0" t="0" r="9525" b="9525"/>
            <wp:docPr id="38" name="Picture 38" descr="Levitacij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vitacija 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3629025"/>
                    </a:xfrm>
                    <a:prstGeom prst="rect">
                      <a:avLst/>
                    </a:prstGeom>
                    <a:noFill/>
                    <a:ln>
                      <a:noFill/>
                    </a:ln>
                  </pic:spPr>
                </pic:pic>
              </a:graphicData>
            </a:graphic>
          </wp:inline>
        </w:drawing>
      </w:r>
    </w:p>
    <w:p w14:paraId="145B5EF0" w14:textId="16DF8E67" w:rsidR="00D6693B" w:rsidRPr="004F5C3B" w:rsidRDefault="004F5C3B" w:rsidP="00133E0B">
      <w:pPr>
        <w:spacing w:after="200" w:line="360" w:lineRule="auto"/>
        <w:jc w:val="center"/>
        <w:rPr>
          <w:rFonts w:eastAsia="Calibri" w:cs="Arial"/>
        </w:rPr>
      </w:pPr>
      <w:r w:rsidRPr="004F5C3B">
        <w:rPr>
          <w:rFonts w:eastAsia="Calibri" w:cs="Arial"/>
          <w:b/>
          <w:i/>
        </w:rPr>
        <w:t xml:space="preserve">Figure </w:t>
      </w:r>
      <w:r w:rsidR="00606410">
        <w:rPr>
          <w:rFonts w:eastAsia="Calibri" w:cs="Arial"/>
          <w:b/>
          <w:i/>
        </w:rPr>
        <w:t>20</w:t>
      </w:r>
      <w:r w:rsidRPr="004F5C3B">
        <w:rPr>
          <w:rFonts w:eastAsia="Calibri" w:cs="Arial"/>
          <w:b/>
          <w:i/>
        </w:rPr>
        <w:t>.</w:t>
      </w:r>
      <w:r w:rsidR="00D6693B" w:rsidRPr="004F5C3B">
        <w:rPr>
          <w:rFonts w:eastAsia="Calibri" w:cs="Arial"/>
          <w:i/>
        </w:rPr>
        <w:t xml:space="preserve"> Halbach array placement</w:t>
      </w:r>
    </w:p>
    <w:p w14:paraId="1055E1E6" w14:textId="12D73A76" w:rsidR="00872CAF" w:rsidRDefault="00872CAF" w:rsidP="00133E0B">
      <w:pPr>
        <w:spacing w:after="200" w:line="360" w:lineRule="auto"/>
        <w:jc w:val="both"/>
        <w:rPr>
          <w:rFonts w:eastAsia="Calibri" w:cs="Arial"/>
          <w:sz w:val="32"/>
        </w:rPr>
      </w:pPr>
    </w:p>
    <w:p w14:paraId="65EA6A4D" w14:textId="77777777" w:rsidR="00EB2F54" w:rsidRPr="00283D22" w:rsidRDefault="00EB2F54" w:rsidP="00133E0B">
      <w:pPr>
        <w:spacing w:after="200" w:line="360" w:lineRule="auto"/>
        <w:jc w:val="both"/>
        <w:rPr>
          <w:rFonts w:eastAsia="Calibri" w:cs="Arial"/>
          <w:sz w:val="32"/>
        </w:rPr>
      </w:pPr>
    </w:p>
    <w:p w14:paraId="49C7FDAF" w14:textId="46703C0A" w:rsidR="00D6693B" w:rsidRPr="00EB2F54" w:rsidRDefault="00BC1F49" w:rsidP="00133E0B">
      <w:pPr>
        <w:pStyle w:val="Naslov2"/>
        <w:spacing w:line="360" w:lineRule="auto"/>
        <w:rPr>
          <w:rFonts w:eastAsia="Calibri"/>
        </w:rPr>
      </w:pPr>
      <w:bookmarkStart w:id="47" w:name="_Toc535105421"/>
      <w:r>
        <w:rPr>
          <w:rFonts w:eastAsia="Calibri"/>
        </w:rPr>
        <w:t>9.3</w:t>
      </w:r>
      <w:r w:rsidR="00AD1E22">
        <w:rPr>
          <w:rFonts w:eastAsia="Calibri"/>
        </w:rPr>
        <w:t xml:space="preserve">. </w:t>
      </w:r>
      <w:r w:rsidR="00AD1E22">
        <w:rPr>
          <w:rFonts w:eastAsia="Calibri"/>
        </w:rPr>
        <w:tab/>
        <w:t xml:space="preserve">  </w:t>
      </w:r>
      <w:r w:rsidR="00D6693B" w:rsidRPr="00EB2F54">
        <w:rPr>
          <w:rFonts w:eastAsia="Calibri"/>
        </w:rPr>
        <w:t>Magnetic field plot</w:t>
      </w:r>
      <w:bookmarkEnd w:id="47"/>
      <w:r w:rsidR="00D6693B" w:rsidRPr="00EB2F54">
        <w:rPr>
          <w:rFonts w:eastAsia="Calibri"/>
        </w:rPr>
        <w:t xml:space="preserve"> </w:t>
      </w:r>
    </w:p>
    <w:p w14:paraId="30A9CC72" w14:textId="77777777" w:rsidR="00F15D80" w:rsidRDefault="00F15D80" w:rsidP="00133E0B">
      <w:pPr>
        <w:spacing w:line="360" w:lineRule="auto"/>
        <w:ind w:firstLine="360"/>
        <w:jc w:val="both"/>
        <w:rPr>
          <w:rFonts w:cs="Arial"/>
        </w:rPr>
      </w:pPr>
    </w:p>
    <w:p w14:paraId="185C0735" w14:textId="42A0DF78" w:rsidR="00D6693B" w:rsidRPr="00283D22" w:rsidRDefault="00D6693B" w:rsidP="00133E0B">
      <w:pPr>
        <w:spacing w:line="360" w:lineRule="auto"/>
        <w:ind w:firstLine="360"/>
        <w:jc w:val="both"/>
        <w:rPr>
          <w:rFonts w:eastAsia="Calibri" w:cs="Arial"/>
        </w:rPr>
      </w:pPr>
      <w:r w:rsidRPr="00283D22">
        <w:rPr>
          <w:rFonts w:cs="Arial"/>
        </w:rPr>
        <w:t>Finite Element Method Magnetics (</w:t>
      </w:r>
      <w:r w:rsidRPr="00283D22">
        <w:rPr>
          <w:rFonts w:eastAsia="Calibri" w:cs="Arial"/>
        </w:rPr>
        <w:t>FEMM) was used for plotting the magnetic fields.</w:t>
      </w:r>
    </w:p>
    <w:p w14:paraId="1D8D2D8F" w14:textId="6CFCF6F8" w:rsidR="00D6693B" w:rsidRDefault="00D6693B" w:rsidP="00133E0B">
      <w:pPr>
        <w:spacing w:line="360" w:lineRule="auto"/>
        <w:jc w:val="both"/>
        <w:rPr>
          <w:rFonts w:eastAsia="Calibri" w:cs="Arial"/>
          <w:noProof/>
          <w:u w:val="single"/>
        </w:rPr>
      </w:pPr>
      <w:r w:rsidRPr="00283D22">
        <w:rPr>
          <w:rFonts w:eastAsia="Calibri" w:cs="Arial"/>
        </w:rPr>
        <w:t>When back iron material is non-magnetic aluminium 6061-T6, magnetic field can be seen reaching above the Halbach array housing which is undesirable. Magnetic field can be seen being blocked by back iron when its material is malleable iron casting.  This can be seen on figures below. Malleable iron casting was chosen as it has</w:t>
      </w:r>
      <w:r w:rsidRPr="00283D22">
        <w:rPr>
          <w:rStyle w:val="st"/>
          <w:rFonts w:cs="Arial"/>
        </w:rPr>
        <w:t xml:space="preserve"> good shock resistance which is highly desirable as Halbach array housing bears most of vibrations caused by rail irregularities, is ductile and is very machinable.</w:t>
      </w:r>
      <w:r w:rsidRPr="00283D22">
        <w:rPr>
          <w:rFonts w:eastAsia="Calibri" w:cs="Arial"/>
          <w:noProof/>
          <w:u w:val="single"/>
        </w:rPr>
        <w:t xml:space="preserve"> </w:t>
      </w:r>
    </w:p>
    <w:p w14:paraId="3F9B709E" w14:textId="40AEA293" w:rsidR="00EB2F54" w:rsidRDefault="00133E0B" w:rsidP="00133E0B">
      <w:pPr>
        <w:spacing w:line="360" w:lineRule="auto"/>
        <w:jc w:val="both"/>
        <w:rPr>
          <w:rFonts w:eastAsia="Calibri" w:cs="Arial"/>
          <w:noProof/>
          <w:u w:val="single"/>
        </w:rPr>
      </w:pPr>
      <w:r>
        <w:rPr>
          <w:rFonts w:eastAsia="Calibri" w:cs="Arial"/>
          <w:noProof/>
          <w:u w:val="single"/>
        </w:rPr>
        <mc:AlternateContent>
          <mc:Choice Requires="wpg">
            <w:drawing>
              <wp:anchor distT="0" distB="0" distL="114300" distR="114300" simplePos="0" relativeHeight="251707392" behindDoc="0" locked="0" layoutInCell="1" allowOverlap="1" wp14:anchorId="069FCAAE" wp14:editId="7EC2FD70">
                <wp:simplePos x="0" y="0"/>
                <wp:positionH relativeFrom="column">
                  <wp:posOffset>-3810</wp:posOffset>
                </wp:positionH>
                <wp:positionV relativeFrom="paragraph">
                  <wp:posOffset>268605</wp:posOffset>
                </wp:positionV>
                <wp:extent cx="6564630" cy="3096895"/>
                <wp:effectExtent l="0" t="0" r="7620" b="8255"/>
                <wp:wrapTight wrapText="bothSides">
                  <wp:wrapPolygon edited="0">
                    <wp:start x="0" y="0"/>
                    <wp:lineTo x="0" y="21525"/>
                    <wp:lineTo x="15482" y="21525"/>
                    <wp:lineTo x="21562" y="21525"/>
                    <wp:lineTo x="21562" y="133"/>
                    <wp:lineTo x="15482" y="0"/>
                    <wp:lineTo x="0" y="0"/>
                  </wp:wrapPolygon>
                </wp:wrapTight>
                <wp:docPr id="17" name="Group 17"/>
                <wp:cNvGraphicFramePr/>
                <a:graphic xmlns:a="http://schemas.openxmlformats.org/drawingml/2006/main">
                  <a:graphicData uri="http://schemas.microsoft.com/office/word/2010/wordprocessingGroup">
                    <wpg:wgp>
                      <wpg:cNvGrpSpPr/>
                      <wpg:grpSpPr>
                        <a:xfrm>
                          <a:off x="0" y="0"/>
                          <a:ext cx="6564630" cy="3096895"/>
                          <a:chOff x="0" y="0"/>
                          <a:chExt cx="6564630" cy="3096895"/>
                        </a:xfrm>
                      </wpg:grpSpPr>
                      <pic:pic xmlns:pic="http://schemas.openxmlformats.org/drawingml/2006/picture">
                        <pic:nvPicPr>
                          <pic:cNvPr id="32" name="Picture 32"/>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4846320" y="45720"/>
                            <a:ext cx="1718310" cy="3038475"/>
                          </a:xfrm>
                          <a:prstGeom prst="rect">
                            <a:avLst/>
                          </a:prstGeom>
                          <a:noFill/>
                          <a:ln>
                            <a:noFill/>
                          </a:ln>
                        </pic:spPr>
                      </pic:pic>
                      <pic:pic xmlns:pic="http://schemas.openxmlformats.org/drawingml/2006/picture">
                        <pic:nvPicPr>
                          <pic:cNvPr id="33" name="Picture 33"/>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6775" cy="3096895"/>
                          </a:xfrm>
                          <a:prstGeom prst="rect">
                            <a:avLst/>
                          </a:prstGeom>
                          <a:noFill/>
                          <a:ln>
                            <a:noFill/>
                          </a:ln>
                        </pic:spPr>
                      </pic:pic>
                    </wpg:wgp>
                  </a:graphicData>
                </a:graphic>
              </wp:anchor>
            </w:drawing>
          </mc:Choice>
          <mc:Fallback>
            <w:pict>
              <v:group w14:anchorId="0A2848AD" id="Group 17" o:spid="_x0000_s1026" style="position:absolute;margin-left:-.3pt;margin-top:21.15pt;width:516.9pt;height:243.85pt;z-index:251707392" coordsize="65646,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">
                <v:shape id="Picture 32" o:spid="_x0000_s1027" type="#_x0000_t75" style="position:absolute;left:48463;top:457;width:17183;height:3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">
                  <v:imagedata r:id="rId39" o:title=""/>
                </v:shape>
                <v:shape id="Picture 33" o:spid="_x0000_s1028" type="#_x0000_t75" style="position:absolute;width:46767;height:30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">
                  <v:imagedata r:id="rId40" o:title=""/>
                </v:shape>
                <w10:wrap type="tight"/>
              </v:group>
            </w:pict>
          </mc:Fallback>
        </mc:AlternateContent>
      </w:r>
    </w:p>
    <w:p w14:paraId="285ED6F8" w14:textId="3459FFD2" w:rsidR="00EB2F54" w:rsidRPr="00283D22" w:rsidRDefault="00EB2F54" w:rsidP="00133E0B">
      <w:pPr>
        <w:spacing w:line="360" w:lineRule="auto"/>
        <w:jc w:val="both"/>
        <w:rPr>
          <w:rFonts w:eastAsia="Calibri" w:cs="Arial"/>
          <w:noProof/>
          <w:u w:val="single"/>
        </w:rPr>
      </w:pPr>
    </w:p>
    <w:p w14:paraId="0B7716DF" w14:textId="308CBB0B" w:rsidR="00D6693B" w:rsidRPr="00893287" w:rsidRDefault="00AF5FFC" w:rsidP="00133E0B">
      <w:pPr>
        <w:spacing w:line="360" w:lineRule="auto"/>
        <w:rPr>
          <w:rFonts w:eastAsia="Calibri" w:cs="Arial"/>
          <w:i/>
        </w:rPr>
      </w:pPr>
      <w:r w:rsidRPr="00283D22">
        <w:rPr>
          <w:rFonts w:eastAsia="Calibri" w:cs="Arial"/>
          <w:noProof/>
          <w:sz w:val="32"/>
        </w:rPr>
        <w:lastRenderedPageBreak/>
        <w:drawing>
          <wp:anchor distT="0" distB="0" distL="114300" distR="114300" simplePos="0" relativeHeight="251665408" behindDoc="1" locked="0" layoutInCell="1" allowOverlap="1" wp14:anchorId="53B634D0" wp14:editId="3A9B3C9B">
            <wp:simplePos x="0" y="0"/>
            <wp:positionH relativeFrom="column">
              <wp:posOffset>4847010</wp:posOffset>
            </wp:positionH>
            <wp:positionV relativeFrom="paragraph">
              <wp:posOffset>345689</wp:posOffset>
            </wp:positionV>
            <wp:extent cx="1690370" cy="3067050"/>
            <wp:effectExtent l="0" t="0" r="0" b="0"/>
            <wp:wrapTight wrapText="bothSides">
              <wp:wrapPolygon edited="0">
                <wp:start x="0" y="0"/>
                <wp:lineTo x="0" y="21466"/>
                <wp:lineTo x="21421" y="21466"/>
                <wp:lineTo x="2142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28A0092B-C50C-407E-A947-70E740481C1C}">
                          <a14:useLocalDpi xmlns:a14="http://schemas.microsoft.com/office/drawing/2010/main" val="0"/>
                        </a:ext>
                      </a:extLst>
                    </a:blip>
                    <a:srcRect l="4109" r="10046" b="3944"/>
                    <a:stretch/>
                  </pic:blipFill>
                  <pic:spPr bwMode="auto">
                    <a:xfrm>
                      <a:off x="0" y="0"/>
                      <a:ext cx="1690370" cy="3067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F5FFC">
        <w:rPr>
          <w:rFonts w:eastAsia="Calibri" w:cs="Arial"/>
          <w:b/>
          <w:i/>
        </w:rPr>
        <w:t xml:space="preserve">Figure </w:t>
      </w:r>
      <w:r w:rsidR="00606410">
        <w:rPr>
          <w:rFonts w:eastAsia="Calibri" w:cs="Arial"/>
          <w:b/>
          <w:i/>
        </w:rPr>
        <w:t>21</w:t>
      </w:r>
      <w:r w:rsidRPr="00AF5FFC">
        <w:rPr>
          <w:rFonts w:eastAsia="Calibri" w:cs="Arial"/>
          <w:b/>
          <w:i/>
        </w:rPr>
        <w:t>.</w:t>
      </w:r>
      <w:r w:rsidR="00D6693B" w:rsidRPr="00893287">
        <w:rPr>
          <w:rFonts w:eastAsia="Calibri" w:cs="Arial"/>
          <w:i/>
        </w:rPr>
        <w:t xml:space="preserve"> Plot of magnetic fields (back iron material is non-magnetic aluminium 6061-T6)</w:t>
      </w:r>
    </w:p>
    <w:p w14:paraId="4667A058" w14:textId="1A1F4E0C" w:rsidR="00EB2F54" w:rsidRDefault="00AF5FFC" w:rsidP="00133E0B">
      <w:pPr>
        <w:spacing w:after="200" w:line="360" w:lineRule="auto"/>
        <w:rPr>
          <w:rFonts w:eastAsia="Calibri" w:cs="Arial"/>
          <w:noProof/>
          <w:sz w:val="32"/>
        </w:rPr>
      </w:pPr>
      <w:r w:rsidRPr="00283D22">
        <w:rPr>
          <w:rFonts w:eastAsia="Calibri" w:cs="Arial"/>
          <w:noProof/>
          <w:sz w:val="32"/>
        </w:rPr>
        <w:drawing>
          <wp:anchor distT="0" distB="0" distL="114300" distR="114300" simplePos="0" relativeHeight="251705344" behindDoc="1" locked="0" layoutInCell="1" allowOverlap="1" wp14:anchorId="0ECEF4A2" wp14:editId="7070CA6A">
            <wp:simplePos x="0" y="0"/>
            <wp:positionH relativeFrom="column">
              <wp:posOffset>368880</wp:posOffset>
            </wp:positionH>
            <wp:positionV relativeFrom="paragraph">
              <wp:posOffset>225066</wp:posOffset>
            </wp:positionV>
            <wp:extent cx="4389120" cy="3008630"/>
            <wp:effectExtent l="0" t="0" r="0" b="1270"/>
            <wp:wrapTight wrapText="bothSides">
              <wp:wrapPolygon edited="0">
                <wp:start x="0" y="0"/>
                <wp:lineTo x="0" y="21472"/>
                <wp:lineTo x="21469" y="21472"/>
                <wp:lineTo x="21469"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9120" cy="300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379CC5" w14:textId="26B10A98" w:rsidR="00D6693B" w:rsidRPr="00AF5FFC" w:rsidRDefault="00EB2F54" w:rsidP="00133E0B">
      <w:pPr>
        <w:spacing w:after="200" w:line="360" w:lineRule="auto"/>
        <w:jc w:val="center"/>
        <w:rPr>
          <w:rFonts w:eastAsia="Calibri" w:cs="Arial"/>
          <w:i/>
          <w:sz w:val="20"/>
          <w:szCs w:val="20"/>
        </w:rPr>
      </w:pPr>
      <w:r w:rsidRPr="00EB2F54">
        <w:rPr>
          <w:rFonts w:eastAsia="Calibri" w:cs="Arial"/>
          <w:b/>
          <w:i/>
        </w:rPr>
        <w:t xml:space="preserve">Figure </w:t>
      </w:r>
      <w:r w:rsidR="00606410">
        <w:rPr>
          <w:rFonts w:eastAsia="Calibri" w:cs="Arial"/>
          <w:b/>
          <w:i/>
        </w:rPr>
        <w:t>22</w:t>
      </w:r>
      <w:r w:rsidRPr="00EB2F54">
        <w:rPr>
          <w:rFonts w:eastAsia="Calibri" w:cs="Arial"/>
          <w:b/>
          <w:i/>
        </w:rPr>
        <w:t>.</w:t>
      </w:r>
      <w:r w:rsidR="00D6693B" w:rsidRPr="00EB2F54">
        <w:rPr>
          <w:rFonts w:eastAsia="Calibri" w:cs="Arial"/>
          <w:i/>
        </w:rPr>
        <w:t xml:space="preserve"> Plot of magnetic fields (back iron material malleable iron casting)</w:t>
      </w:r>
    </w:p>
    <w:p w14:paraId="048609C3" w14:textId="051AC0FF" w:rsidR="00D6693B" w:rsidRDefault="00D6693B" w:rsidP="00133E0B">
      <w:pPr>
        <w:spacing w:after="200" w:line="360" w:lineRule="auto"/>
        <w:jc w:val="both"/>
        <w:rPr>
          <w:rFonts w:eastAsia="Calibri" w:cs="Arial"/>
        </w:rPr>
      </w:pPr>
      <w:r w:rsidRPr="00283D22">
        <w:rPr>
          <w:rFonts w:eastAsia="Calibri" w:cs="Arial"/>
        </w:rPr>
        <w:t xml:space="preserve">At high velocities, the lift force asymptotically approaches a constant, while the drag force is inversely proportional to the velocity. This means that the propulsive power to overcome the electrodynamic drag becomes independent of the velocity. Since the drag force is highest when the acceleration is the highest – at the start of the run, it will be adequately negated, but will not equal zero. This behaviour can be seen in </w:t>
      </w:r>
      <w:r w:rsidRPr="00283D22">
        <w:rPr>
          <w:rFonts w:eastAsia="Calibri" w:cs="Arial"/>
          <w:i/>
        </w:rPr>
        <w:t>Fig.10</w:t>
      </w:r>
      <w:r w:rsidRPr="00283D22">
        <w:rPr>
          <w:rFonts w:eastAsia="Calibri" w:cs="Arial"/>
        </w:rPr>
        <w:t xml:space="preserve">. </w:t>
      </w:r>
    </w:p>
    <w:p w14:paraId="6E6A97E7" w14:textId="77777777" w:rsidR="000D662C" w:rsidRPr="00283D22" w:rsidRDefault="000D662C" w:rsidP="00133E0B">
      <w:pPr>
        <w:spacing w:after="200" w:line="360" w:lineRule="auto"/>
        <w:jc w:val="both"/>
        <w:rPr>
          <w:rFonts w:eastAsia="Calibri" w:cs="Arial"/>
        </w:rPr>
      </w:pPr>
    </w:p>
    <w:p w14:paraId="2531294D" w14:textId="77777777" w:rsidR="00D6693B" w:rsidRPr="00283D22" w:rsidRDefault="00D6693B" w:rsidP="00133E0B">
      <w:pPr>
        <w:spacing w:after="200" w:line="360" w:lineRule="auto"/>
        <w:jc w:val="center"/>
        <w:rPr>
          <w:rFonts w:eastAsia="Calibri" w:cs="Arial"/>
        </w:rPr>
      </w:pPr>
      <w:r w:rsidRPr="00283D22">
        <w:rPr>
          <w:rFonts w:eastAsia="Calibri" w:cs="Arial"/>
          <w:noProof/>
        </w:rPr>
        <w:drawing>
          <wp:inline distT="0" distB="0" distL="0" distR="0" wp14:anchorId="6E118DFC" wp14:editId="321248FB">
            <wp:extent cx="2962275" cy="32099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2275" cy="3209925"/>
                    </a:xfrm>
                    <a:prstGeom prst="rect">
                      <a:avLst/>
                    </a:prstGeom>
                    <a:noFill/>
                    <a:ln>
                      <a:noFill/>
                    </a:ln>
                  </pic:spPr>
                </pic:pic>
              </a:graphicData>
            </a:graphic>
          </wp:inline>
        </w:drawing>
      </w:r>
    </w:p>
    <w:p w14:paraId="6A0A2FEF" w14:textId="3466EEA3" w:rsidR="00D6693B" w:rsidRPr="000D662C" w:rsidRDefault="000D662C" w:rsidP="00133E0B">
      <w:pPr>
        <w:spacing w:after="200" w:line="360" w:lineRule="auto"/>
        <w:jc w:val="center"/>
        <w:rPr>
          <w:rFonts w:eastAsia="Calibri" w:cs="Arial"/>
          <w:u w:val="single"/>
        </w:rPr>
      </w:pPr>
      <w:r w:rsidRPr="000D662C">
        <w:rPr>
          <w:rFonts w:eastAsia="Calibri" w:cs="Arial"/>
          <w:b/>
          <w:i/>
        </w:rPr>
        <w:lastRenderedPageBreak/>
        <w:t xml:space="preserve">Figure </w:t>
      </w:r>
      <w:r w:rsidR="00606410">
        <w:rPr>
          <w:rFonts w:eastAsia="Calibri" w:cs="Arial"/>
          <w:b/>
          <w:i/>
        </w:rPr>
        <w:t>23</w:t>
      </w:r>
      <w:r w:rsidRPr="000D662C">
        <w:rPr>
          <w:rFonts w:eastAsia="Calibri" w:cs="Arial"/>
          <w:b/>
          <w:i/>
        </w:rPr>
        <w:t>.</w:t>
      </w:r>
      <w:r w:rsidR="00D6693B" w:rsidRPr="000D662C">
        <w:rPr>
          <w:rFonts w:eastAsia="Calibri" w:cs="Arial"/>
          <w:i/>
        </w:rPr>
        <w:t xml:space="preserve"> Lift and drag force behaviour at high velocities </w:t>
      </w:r>
    </w:p>
    <w:p w14:paraId="23DDD02C" w14:textId="39EE18D2" w:rsidR="00D6693B" w:rsidRDefault="00D6693B" w:rsidP="00133E0B">
      <w:pPr>
        <w:spacing w:after="200" w:line="360" w:lineRule="auto"/>
        <w:rPr>
          <w:rFonts w:eastAsia="Calibri" w:cs="Arial"/>
        </w:rPr>
      </w:pPr>
    </w:p>
    <w:p w14:paraId="7E3B0BED" w14:textId="77777777" w:rsidR="00450155" w:rsidRPr="00283D22" w:rsidRDefault="00450155" w:rsidP="00133E0B">
      <w:pPr>
        <w:spacing w:after="200" w:line="360" w:lineRule="auto"/>
        <w:rPr>
          <w:rFonts w:eastAsia="Calibri" w:cs="Arial"/>
        </w:rPr>
      </w:pPr>
    </w:p>
    <w:p w14:paraId="0F87F47D" w14:textId="04E410B8" w:rsidR="00D6693B" w:rsidRPr="001B51DE" w:rsidRDefault="00BC1F49" w:rsidP="00133E0B">
      <w:pPr>
        <w:pStyle w:val="Naslov2"/>
        <w:spacing w:line="360" w:lineRule="auto"/>
        <w:rPr>
          <w:rFonts w:eastAsia="Calibri"/>
          <w:i/>
        </w:rPr>
      </w:pPr>
      <w:bookmarkStart w:id="48" w:name="_Toc535105422"/>
      <w:r>
        <w:rPr>
          <w:rFonts w:eastAsia="Calibri"/>
        </w:rPr>
        <w:t>9.4.</w:t>
      </w:r>
      <w:r>
        <w:rPr>
          <w:rFonts w:eastAsia="Calibri"/>
        </w:rPr>
        <w:tab/>
      </w:r>
      <w:r w:rsidR="00D6693B" w:rsidRPr="001B51DE">
        <w:rPr>
          <w:rFonts w:eastAsia="Calibri"/>
        </w:rPr>
        <w:t>Magnetic levitation test description</w:t>
      </w:r>
      <w:bookmarkEnd w:id="48"/>
    </w:p>
    <w:p w14:paraId="29C84086" w14:textId="77777777" w:rsidR="00F15D80" w:rsidRDefault="00F15D80" w:rsidP="00133E0B">
      <w:pPr>
        <w:spacing w:after="200" w:line="360" w:lineRule="auto"/>
        <w:ind w:firstLine="360"/>
        <w:jc w:val="both"/>
        <w:rPr>
          <w:rFonts w:eastAsia="Calibri" w:cs="Arial"/>
        </w:rPr>
      </w:pPr>
    </w:p>
    <w:p w14:paraId="6DBB2457" w14:textId="7D1500AF" w:rsidR="00D6693B" w:rsidRPr="00283D22" w:rsidRDefault="00D6693B" w:rsidP="00133E0B">
      <w:pPr>
        <w:spacing w:after="200" w:line="360" w:lineRule="auto"/>
        <w:ind w:firstLine="360"/>
        <w:jc w:val="both"/>
        <w:rPr>
          <w:rFonts w:eastAsia="Calibri" w:cs="Arial"/>
        </w:rPr>
      </w:pPr>
      <w:r w:rsidRPr="00283D22">
        <w:rPr>
          <w:rFonts w:eastAsia="Calibri" w:cs="Arial"/>
        </w:rPr>
        <w:t xml:space="preserve">A scale model of magnets and the aluminium rail (considering magnetic field and resistance) will be constructed. A rotating aluminium ring simulates relative movement between the pod and the rail. The disk will be placed horizontally which enables the use of a disk of a smaller diameter, which removes the need for a large enough disk so that it appears straight from the Halbach array’s perspective. Force and offset are measured at various speeds, providing insight into actual pod requirements. For the test, an asynchronous motor will be used, as well as the same </w:t>
      </w:r>
      <w:proofErr w:type="spellStart"/>
      <w:r w:rsidRPr="00283D22">
        <w:rPr>
          <w:rFonts w:eastAsia="Calibri" w:cs="Arial"/>
        </w:rPr>
        <w:t>NdFeB</w:t>
      </w:r>
      <w:proofErr w:type="spellEnd"/>
      <w:r w:rsidRPr="00283D22">
        <w:rPr>
          <w:rFonts w:eastAsia="Calibri" w:cs="Arial"/>
        </w:rPr>
        <w:t xml:space="preserve"> magnets which will be used on the pod, assembled in a Halbach array. Testing couldn’t be completed due to insufficient funds at this point.</w:t>
      </w:r>
    </w:p>
    <w:p w14:paraId="3F6E2201" w14:textId="77777777" w:rsidR="00D6693B" w:rsidRPr="00283D22" w:rsidRDefault="00D6693B" w:rsidP="00133E0B">
      <w:pPr>
        <w:spacing w:after="200" w:line="360" w:lineRule="auto"/>
        <w:jc w:val="center"/>
        <w:rPr>
          <w:rFonts w:eastAsia="Calibri" w:cs="Arial"/>
        </w:rPr>
      </w:pPr>
      <w:r w:rsidRPr="00283D22">
        <w:rPr>
          <w:rFonts w:cs="Arial"/>
          <w:noProof/>
          <w:lang w:val="hr-HR" w:eastAsia="hr-HR"/>
        </w:rPr>
        <w:drawing>
          <wp:inline distT="0" distB="0" distL="0" distR="0" wp14:anchorId="150EF5E2" wp14:editId="0286A46C">
            <wp:extent cx="5724525" cy="4019550"/>
            <wp:effectExtent l="0" t="0" r="9525" b="0"/>
            <wp:docPr id="37" name="Picture 37" descr="Levitacij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vitacija v"/>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525" cy="4019550"/>
                    </a:xfrm>
                    <a:prstGeom prst="rect">
                      <a:avLst/>
                    </a:prstGeom>
                    <a:noFill/>
                    <a:ln>
                      <a:noFill/>
                    </a:ln>
                  </pic:spPr>
                </pic:pic>
              </a:graphicData>
            </a:graphic>
          </wp:inline>
        </w:drawing>
      </w:r>
    </w:p>
    <w:p w14:paraId="1868E26E" w14:textId="264A095A" w:rsidR="00D6693B" w:rsidRPr="00133E0B" w:rsidRDefault="001B51DE" w:rsidP="00133E0B">
      <w:pPr>
        <w:spacing w:after="200" w:line="360" w:lineRule="auto"/>
        <w:jc w:val="center"/>
        <w:rPr>
          <w:rFonts w:eastAsia="Calibri" w:cs="Arial"/>
          <w:u w:val="single"/>
        </w:rPr>
      </w:pPr>
      <w:r w:rsidRPr="001B51DE">
        <w:rPr>
          <w:rFonts w:eastAsia="Calibri" w:cs="Arial"/>
          <w:b/>
          <w:i/>
        </w:rPr>
        <w:t xml:space="preserve">Figure </w:t>
      </w:r>
      <w:r w:rsidR="00606410">
        <w:rPr>
          <w:rFonts w:eastAsia="Calibri" w:cs="Arial"/>
          <w:b/>
          <w:i/>
        </w:rPr>
        <w:t>24</w:t>
      </w:r>
      <w:r w:rsidRPr="001B51DE">
        <w:rPr>
          <w:rFonts w:eastAsia="Calibri" w:cs="Arial"/>
          <w:b/>
          <w:i/>
        </w:rPr>
        <w:t>.</w:t>
      </w:r>
      <w:r w:rsidR="00D6693B" w:rsidRPr="001B51DE">
        <w:rPr>
          <w:rFonts w:eastAsia="Calibri" w:cs="Arial"/>
          <w:i/>
        </w:rPr>
        <w:t xml:space="preserve"> Testing structure</w:t>
      </w:r>
    </w:p>
    <w:p w14:paraId="052FDB61" w14:textId="77A8748B" w:rsidR="002F10BE" w:rsidRPr="00A4576B" w:rsidRDefault="00483F0B" w:rsidP="00133E0B">
      <w:pPr>
        <w:pStyle w:val="Naslov1"/>
        <w:numPr>
          <w:ilvl w:val="0"/>
          <w:numId w:val="31"/>
        </w:numPr>
        <w:spacing w:line="360" w:lineRule="auto"/>
      </w:pPr>
      <w:r>
        <w:lastRenderedPageBreak/>
        <w:t xml:space="preserve"> </w:t>
      </w:r>
      <w:r>
        <w:tab/>
      </w:r>
      <w:bookmarkStart w:id="49" w:name="_Toc535105423"/>
      <w:r w:rsidR="00921CB9" w:rsidRPr="002F10BE">
        <w:t>Propulsion</w:t>
      </w:r>
      <w:bookmarkEnd w:id="49"/>
    </w:p>
    <w:p w14:paraId="69DA22B7" w14:textId="3461E9B2" w:rsidR="00F11A16" w:rsidRDefault="00483F0B" w:rsidP="00133E0B">
      <w:pPr>
        <w:pStyle w:val="Naslov2"/>
        <w:spacing w:line="360" w:lineRule="auto"/>
        <w:ind w:firstLine="360"/>
      </w:pPr>
      <w:bookmarkStart w:id="50" w:name="_Toc535105424"/>
      <w:r>
        <w:t>10.1.</w:t>
      </w:r>
      <w:r>
        <w:tab/>
      </w:r>
      <w:r w:rsidR="00921CB9" w:rsidRPr="002F10BE">
        <w:t>Introduction</w:t>
      </w:r>
      <w:bookmarkEnd w:id="50"/>
    </w:p>
    <w:p w14:paraId="5CA7AD3A" w14:textId="77777777" w:rsidR="00450155" w:rsidRPr="002F10BE" w:rsidRDefault="00450155" w:rsidP="00133E0B">
      <w:pPr>
        <w:pStyle w:val="Odlomakpopisa"/>
        <w:spacing w:line="360" w:lineRule="auto"/>
        <w:ind w:left="1080"/>
        <w:jc w:val="both"/>
        <w:rPr>
          <w:rFonts w:ascii="Arial" w:hAnsi="Arial" w:cs="Arial"/>
          <w:sz w:val="28"/>
          <w:szCs w:val="28"/>
        </w:rPr>
      </w:pPr>
    </w:p>
    <w:p w14:paraId="7072AFAD" w14:textId="019ABF88" w:rsidR="00F11A16" w:rsidRDefault="00F11A16" w:rsidP="00133E0B">
      <w:pPr>
        <w:spacing w:line="360" w:lineRule="auto"/>
        <w:ind w:firstLine="360"/>
        <w:jc w:val="both"/>
        <w:rPr>
          <w:rFonts w:cs="Arial"/>
        </w:rPr>
      </w:pPr>
      <w:r w:rsidRPr="00283D22">
        <w:rPr>
          <w:rFonts w:cs="Arial"/>
        </w:rPr>
        <w:t xml:space="preserve">The propulsion system is unarguably the most important part of the pod. As such, everything else is designed around this system. </w:t>
      </w:r>
      <w:proofErr w:type="gramStart"/>
      <w:r w:rsidRPr="00283D22">
        <w:rPr>
          <w:rFonts w:cs="Arial"/>
        </w:rPr>
        <w:t>In reality, heavy</w:t>
      </w:r>
      <w:proofErr w:type="gramEnd"/>
      <w:r w:rsidRPr="00283D22">
        <w:rPr>
          <w:rFonts w:cs="Arial"/>
        </w:rPr>
        <w:t xml:space="preserve"> back and forth communication is required to make an optimal choice of a propulsion method as the motor choice also depends on other subsystems, such as power and braking systems. The approach taken by us, concerning this challenge, ultimately did not pan out due to sheer unexpected complexity. Nevertheless, we came up with a solution for everything.</w:t>
      </w:r>
    </w:p>
    <w:p w14:paraId="28B26F44" w14:textId="77777777" w:rsidR="002F10BE" w:rsidRPr="00283D22" w:rsidRDefault="002F10BE" w:rsidP="00133E0B">
      <w:pPr>
        <w:spacing w:line="360" w:lineRule="auto"/>
        <w:ind w:firstLine="360"/>
        <w:jc w:val="both"/>
        <w:rPr>
          <w:rFonts w:cs="Arial"/>
        </w:rPr>
      </w:pPr>
    </w:p>
    <w:p w14:paraId="7ACA80F2" w14:textId="77777777" w:rsidR="00F11A16" w:rsidRPr="00283D22" w:rsidRDefault="00F11A16" w:rsidP="00133E0B">
      <w:pPr>
        <w:spacing w:line="360" w:lineRule="auto"/>
        <w:jc w:val="both"/>
        <w:rPr>
          <w:rFonts w:cs="Arial"/>
        </w:rPr>
      </w:pPr>
    </w:p>
    <w:p w14:paraId="355F86B7" w14:textId="14E6EBFB" w:rsidR="00F11A16" w:rsidRDefault="00483F0B" w:rsidP="00133E0B">
      <w:pPr>
        <w:pStyle w:val="Naslov2"/>
        <w:spacing w:line="360" w:lineRule="auto"/>
        <w:ind w:firstLine="360"/>
      </w:pPr>
      <w:bookmarkStart w:id="51" w:name="_Toc535105425"/>
      <w:r>
        <w:t xml:space="preserve">10.2. </w:t>
      </w:r>
      <w:r>
        <w:tab/>
      </w:r>
      <w:r w:rsidR="00F11A16" w:rsidRPr="002F10BE">
        <w:t>Choosing electromotor</w:t>
      </w:r>
      <w:bookmarkEnd w:id="51"/>
    </w:p>
    <w:p w14:paraId="62316468" w14:textId="77777777" w:rsidR="00450155" w:rsidRPr="002F10BE" w:rsidRDefault="00450155" w:rsidP="00133E0B">
      <w:pPr>
        <w:pStyle w:val="Odlomakpopisa"/>
        <w:spacing w:line="360" w:lineRule="auto"/>
        <w:ind w:left="1080"/>
        <w:jc w:val="both"/>
        <w:rPr>
          <w:rFonts w:ascii="Arial" w:hAnsi="Arial" w:cs="Arial"/>
          <w:sz w:val="28"/>
          <w:szCs w:val="28"/>
        </w:rPr>
      </w:pPr>
    </w:p>
    <w:p w14:paraId="2CBFF00D" w14:textId="77777777" w:rsidR="00F11A16" w:rsidRPr="00283D22" w:rsidRDefault="00F11A16" w:rsidP="00133E0B">
      <w:pPr>
        <w:spacing w:line="360" w:lineRule="auto"/>
        <w:ind w:firstLine="360"/>
        <w:rPr>
          <w:rFonts w:eastAsia="Times New Roman" w:cs="Arial"/>
        </w:rPr>
      </w:pPr>
      <w:r w:rsidRPr="00283D22">
        <w:rPr>
          <w:rFonts w:eastAsia="Times New Roman" w:cs="Arial"/>
          <w:color w:val="000000"/>
        </w:rPr>
        <w:t xml:space="preserve">For propulsion of our pod, we have decided to use linear induction motor, as it showed up as the most efficient solution for our purposes. Other possible solutions for propulsion were rotary induction motor, synchronous motor and DC motor, but they were quickly disregarded because their electrical, mechanical and thermal characteristics are not compatible with our design considerations (acceleration, achievable speed, regenerative braking etc.). </w:t>
      </w:r>
    </w:p>
    <w:p w14:paraId="5A68E6D5" w14:textId="77777777" w:rsidR="00F11A16" w:rsidRPr="00283D22" w:rsidRDefault="00F11A16" w:rsidP="00133E0B">
      <w:pPr>
        <w:spacing w:line="360" w:lineRule="auto"/>
        <w:rPr>
          <w:rFonts w:eastAsia="Times New Roman" w:cs="Arial"/>
        </w:rPr>
      </w:pPr>
    </w:p>
    <w:p w14:paraId="056C577E" w14:textId="77777777" w:rsidR="00F11A16" w:rsidRPr="00283D22" w:rsidRDefault="00F11A16" w:rsidP="00133E0B">
      <w:pPr>
        <w:spacing w:line="360" w:lineRule="auto"/>
        <w:rPr>
          <w:rFonts w:eastAsia="Times New Roman" w:cs="Arial"/>
        </w:rPr>
      </w:pPr>
      <w:r w:rsidRPr="00283D22">
        <w:rPr>
          <w:rFonts w:eastAsia="Times New Roman" w:cs="Arial"/>
          <w:color w:val="000000"/>
        </w:rPr>
        <w:t>Some of the reasons why LIM is preferred over other types of machines:</w:t>
      </w:r>
    </w:p>
    <w:p w14:paraId="286535A5" w14:textId="77777777" w:rsidR="00F11A16" w:rsidRPr="00283D22" w:rsidRDefault="00F11A16" w:rsidP="00133E0B">
      <w:pPr>
        <w:widowControl/>
        <w:numPr>
          <w:ilvl w:val="0"/>
          <w:numId w:val="1"/>
        </w:numPr>
        <w:suppressAutoHyphens w:val="0"/>
        <w:autoSpaceDN/>
        <w:spacing w:line="360" w:lineRule="auto"/>
        <w:rPr>
          <w:rFonts w:eastAsia="Times New Roman" w:cs="Arial"/>
          <w:color w:val="000000"/>
        </w:rPr>
      </w:pPr>
      <w:r w:rsidRPr="00283D22">
        <w:rPr>
          <w:rFonts w:eastAsia="Times New Roman" w:cs="Arial"/>
          <w:color w:val="000000"/>
        </w:rPr>
        <w:t>conventional rotary motor (either induction, synchronous or DC) requires additional mechanical parts</w:t>
      </w:r>
    </w:p>
    <w:p w14:paraId="4DC7CF9C" w14:textId="77777777" w:rsidR="00F11A16" w:rsidRPr="00283D22" w:rsidRDefault="00F11A16" w:rsidP="00133E0B">
      <w:pPr>
        <w:widowControl/>
        <w:numPr>
          <w:ilvl w:val="0"/>
          <w:numId w:val="1"/>
        </w:numPr>
        <w:suppressAutoHyphens w:val="0"/>
        <w:autoSpaceDN/>
        <w:spacing w:line="360" w:lineRule="auto"/>
        <w:rPr>
          <w:rFonts w:eastAsia="Times New Roman" w:cs="Arial"/>
          <w:color w:val="000000"/>
        </w:rPr>
      </w:pPr>
      <w:r w:rsidRPr="00283D22">
        <w:rPr>
          <w:rFonts w:eastAsia="Times New Roman" w:cs="Arial"/>
          <w:color w:val="000000"/>
        </w:rPr>
        <w:t>reaction rail for linear synchronous motor is very complicated compared to one that is needed for LIM (there must be continuous installation of stator coils in the guideway and wayside converters to energize each block section of track)</w:t>
      </w:r>
    </w:p>
    <w:p w14:paraId="05747741" w14:textId="77777777" w:rsidR="00F11A16" w:rsidRPr="00283D22" w:rsidRDefault="00F11A16" w:rsidP="00133E0B">
      <w:pPr>
        <w:widowControl/>
        <w:numPr>
          <w:ilvl w:val="0"/>
          <w:numId w:val="1"/>
        </w:numPr>
        <w:suppressAutoHyphens w:val="0"/>
        <w:autoSpaceDN/>
        <w:spacing w:line="360" w:lineRule="auto"/>
        <w:rPr>
          <w:rFonts w:eastAsia="Times New Roman" w:cs="Arial"/>
          <w:color w:val="000000"/>
        </w:rPr>
      </w:pPr>
      <w:r w:rsidRPr="00283D22">
        <w:rPr>
          <w:rFonts w:eastAsia="Times New Roman" w:cs="Arial"/>
          <w:color w:val="000000"/>
        </w:rPr>
        <w:t>DC motors have permanent magnets which are highly susceptible to temperature increase, thus not stable on higher working temperatures compared to LIM</w:t>
      </w:r>
    </w:p>
    <w:p w14:paraId="5E730165" w14:textId="189B80B6" w:rsidR="002F10BE" w:rsidRPr="002F10BE" w:rsidRDefault="00F11A16" w:rsidP="00133E0B">
      <w:pPr>
        <w:widowControl/>
        <w:numPr>
          <w:ilvl w:val="0"/>
          <w:numId w:val="1"/>
        </w:numPr>
        <w:suppressAutoHyphens w:val="0"/>
        <w:autoSpaceDN/>
        <w:spacing w:line="360" w:lineRule="auto"/>
        <w:rPr>
          <w:rFonts w:eastAsia="Times New Roman" w:cs="Arial"/>
          <w:color w:val="000000"/>
        </w:rPr>
      </w:pPr>
      <w:r w:rsidRPr="00283D22">
        <w:rPr>
          <w:rFonts w:eastAsia="Times New Roman" w:cs="Arial"/>
          <w:color w:val="000000"/>
        </w:rPr>
        <w:t xml:space="preserve">permanent magnet motor has lower rotor flux density, thus can provide less torque than induction motor </w:t>
      </w:r>
    </w:p>
    <w:p w14:paraId="56970584" w14:textId="500CFE51" w:rsidR="00F11A16" w:rsidRDefault="00F11A16" w:rsidP="00133E0B">
      <w:pPr>
        <w:spacing w:line="360" w:lineRule="auto"/>
        <w:rPr>
          <w:rFonts w:eastAsia="Times New Roman" w:cs="Arial"/>
          <w:sz w:val="32"/>
        </w:rPr>
      </w:pPr>
    </w:p>
    <w:p w14:paraId="1D85370E" w14:textId="77777777" w:rsidR="002F10BE" w:rsidRPr="00283D22" w:rsidRDefault="002F10BE" w:rsidP="00133E0B">
      <w:pPr>
        <w:spacing w:line="360" w:lineRule="auto"/>
        <w:rPr>
          <w:rFonts w:eastAsia="Times New Roman" w:cs="Arial"/>
          <w:sz w:val="32"/>
        </w:rPr>
      </w:pPr>
    </w:p>
    <w:p w14:paraId="7ABB7184" w14:textId="310027F5" w:rsidR="00F11A16" w:rsidRDefault="00483F0B" w:rsidP="00133E0B">
      <w:pPr>
        <w:pStyle w:val="Naslov2"/>
        <w:spacing w:line="360" w:lineRule="auto"/>
        <w:ind w:firstLine="360"/>
      </w:pPr>
      <w:bookmarkStart w:id="52" w:name="_Toc535105426"/>
      <w:r>
        <w:t xml:space="preserve">10.3. </w:t>
      </w:r>
      <w:r>
        <w:tab/>
      </w:r>
      <w:r w:rsidR="00F11A16" w:rsidRPr="002F10BE">
        <w:t>Advantages of LIM</w:t>
      </w:r>
      <w:bookmarkEnd w:id="52"/>
    </w:p>
    <w:p w14:paraId="149A9773" w14:textId="77777777" w:rsidR="00450155" w:rsidRPr="002F10BE" w:rsidRDefault="00450155" w:rsidP="00133E0B">
      <w:pPr>
        <w:pStyle w:val="Odlomakpopisa"/>
        <w:spacing w:line="360" w:lineRule="auto"/>
        <w:ind w:left="1080"/>
        <w:jc w:val="both"/>
        <w:rPr>
          <w:rFonts w:ascii="Arial" w:eastAsia="Times New Roman" w:hAnsi="Arial" w:cs="Arial"/>
          <w:sz w:val="28"/>
          <w:szCs w:val="28"/>
        </w:rPr>
      </w:pPr>
    </w:p>
    <w:p w14:paraId="60898531" w14:textId="77777777" w:rsidR="00F11A16" w:rsidRPr="00283D22" w:rsidRDefault="00F11A16" w:rsidP="00133E0B">
      <w:pPr>
        <w:spacing w:line="360" w:lineRule="auto"/>
        <w:ind w:firstLine="360"/>
        <w:jc w:val="both"/>
        <w:rPr>
          <w:rFonts w:eastAsia="Times New Roman" w:cs="Arial"/>
        </w:rPr>
      </w:pPr>
      <w:r w:rsidRPr="00283D22">
        <w:rPr>
          <w:rFonts w:eastAsia="Times New Roman" w:cs="Arial"/>
          <w:color w:val="000000"/>
        </w:rPr>
        <w:t xml:space="preserve">First obvious benefit of LIM is longitudinal (linear) force (which is produced by LIM) which is used to directly drive a vehicle, in our case, the pod. That is the reason why LIM doesn’t need mechanical parts like rotary machines (i.e. driveshaft, gearbox or axle) which results with lower total mass of propulsion system and almost </w:t>
      </w:r>
      <w:proofErr w:type="gramStart"/>
      <w:r w:rsidRPr="00283D22">
        <w:rPr>
          <w:rFonts w:eastAsia="Times New Roman" w:cs="Arial"/>
          <w:color w:val="000000"/>
        </w:rPr>
        <w:t>completely eliminated</w:t>
      </w:r>
      <w:proofErr w:type="gramEnd"/>
      <w:r w:rsidRPr="00283D22">
        <w:rPr>
          <w:rFonts w:eastAsia="Times New Roman" w:cs="Arial"/>
          <w:color w:val="000000"/>
        </w:rPr>
        <w:t xml:space="preserve"> mechanical losses (estimated power savings of around 5%). </w:t>
      </w:r>
    </w:p>
    <w:p w14:paraId="16C79DFE" w14:textId="77777777" w:rsidR="00F11A16" w:rsidRPr="00283D22" w:rsidRDefault="00F11A16" w:rsidP="00133E0B">
      <w:pPr>
        <w:spacing w:line="360" w:lineRule="auto"/>
        <w:jc w:val="both"/>
        <w:rPr>
          <w:rFonts w:eastAsia="Times New Roman" w:cs="Arial"/>
        </w:rPr>
      </w:pPr>
      <w:r w:rsidRPr="00283D22">
        <w:rPr>
          <w:rFonts w:eastAsia="Times New Roman" w:cs="Arial"/>
          <w:color w:val="000000"/>
        </w:rPr>
        <w:t xml:space="preserve">Specifically, for our system, loss of energy to a vibration or friction will be reduced by utilizing Halbach arrays, which is thoroughly discussed in </w:t>
      </w:r>
      <w:r w:rsidRPr="00283D22">
        <w:rPr>
          <w:rFonts w:eastAsia="Times New Roman" w:cs="Arial"/>
          <w:i/>
          <w:color w:val="000000"/>
        </w:rPr>
        <w:t>“Levitation”</w:t>
      </w:r>
      <w:r w:rsidRPr="00283D22">
        <w:rPr>
          <w:rFonts w:eastAsia="Times New Roman" w:cs="Arial"/>
          <w:color w:val="000000"/>
        </w:rPr>
        <w:t xml:space="preserve"> section.</w:t>
      </w:r>
    </w:p>
    <w:p w14:paraId="0304D00D" w14:textId="77777777" w:rsidR="00F11A16" w:rsidRPr="00283D22" w:rsidRDefault="00F11A16" w:rsidP="00133E0B">
      <w:pPr>
        <w:spacing w:line="360" w:lineRule="auto"/>
        <w:jc w:val="both"/>
        <w:rPr>
          <w:rFonts w:eastAsia="Times New Roman" w:cs="Arial"/>
        </w:rPr>
      </w:pPr>
    </w:p>
    <w:p w14:paraId="6AAE2DBB" w14:textId="77777777" w:rsidR="00F11A16" w:rsidRPr="00283D22" w:rsidRDefault="00F11A16" w:rsidP="00133E0B">
      <w:pPr>
        <w:spacing w:line="360" w:lineRule="auto"/>
        <w:jc w:val="both"/>
        <w:rPr>
          <w:rFonts w:eastAsia="Times New Roman" w:cs="Arial"/>
        </w:rPr>
      </w:pPr>
      <w:r w:rsidRPr="00283D22">
        <w:rPr>
          <w:rFonts w:eastAsia="Times New Roman" w:cs="Arial"/>
          <w:color w:val="000000"/>
        </w:rPr>
        <w:t>LIM itself can be used to decelerate and stop the pod via regenerative braking. When we need to decelerate, the pod will be placed in regenerative braking working condition in which LIM operates as generator - kinetic energy of the pod is changed into electric energy which is then fed back to pod power system, therefore increasing overall efficiency of the pod.</w:t>
      </w:r>
    </w:p>
    <w:p w14:paraId="371D42D1" w14:textId="77777777" w:rsidR="00F11A16" w:rsidRPr="00283D22" w:rsidRDefault="00F11A16" w:rsidP="00133E0B">
      <w:pPr>
        <w:spacing w:line="360" w:lineRule="auto"/>
        <w:jc w:val="both"/>
        <w:rPr>
          <w:rFonts w:eastAsia="Times New Roman" w:cs="Arial"/>
        </w:rPr>
      </w:pPr>
    </w:p>
    <w:p w14:paraId="78991B46" w14:textId="77777777" w:rsidR="00F11A16" w:rsidRPr="00283D22" w:rsidRDefault="00F11A16" w:rsidP="00133E0B">
      <w:pPr>
        <w:spacing w:line="360" w:lineRule="auto"/>
        <w:jc w:val="both"/>
        <w:rPr>
          <w:rFonts w:eastAsia="Times New Roman" w:cs="Arial"/>
        </w:rPr>
      </w:pPr>
      <w:r w:rsidRPr="00283D22">
        <w:rPr>
          <w:rFonts w:eastAsia="Times New Roman" w:cs="Arial"/>
          <w:color w:val="000000"/>
        </w:rPr>
        <w:t>Even though there is a substantial construction difference between LIM and conventional rotary induction motor, existing drive technologies (i.e. variable frequency drives) for rotary IM can be easily applied to LIM without making any radical changes to the system, which gives us flexibility in terms of designing control system for LIM.</w:t>
      </w:r>
    </w:p>
    <w:p w14:paraId="24B833FC" w14:textId="77777777" w:rsidR="00F11A16" w:rsidRPr="00283D22" w:rsidRDefault="00F11A16" w:rsidP="00133E0B">
      <w:pPr>
        <w:spacing w:line="360" w:lineRule="auto"/>
        <w:jc w:val="both"/>
        <w:rPr>
          <w:rFonts w:eastAsia="Times New Roman" w:cs="Arial"/>
        </w:rPr>
      </w:pPr>
    </w:p>
    <w:p w14:paraId="1CFD8034" w14:textId="77777777" w:rsidR="002F10BE" w:rsidRDefault="002F10BE" w:rsidP="00133E0B">
      <w:pPr>
        <w:spacing w:line="360" w:lineRule="auto"/>
        <w:jc w:val="both"/>
        <w:rPr>
          <w:rFonts w:cs="Arial"/>
          <w:sz w:val="32"/>
        </w:rPr>
      </w:pPr>
    </w:p>
    <w:p w14:paraId="49AEFF39" w14:textId="61B720B0" w:rsidR="00F11A16" w:rsidRPr="002F10BE" w:rsidRDefault="00483F0B" w:rsidP="00133E0B">
      <w:pPr>
        <w:pStyle w:val="Naslov2"/>
        <w:spacing w:line="360" w:lineRule="auto"/>
        <w:ind w:firstLine="360"/>
      </w:pPr>
      <w:bookmarkStart w:id="53" w:name="_Toc535105427"/>
      <w:r>
        <w:t xml:space="preserve">10.4. </w:t>
      </w:r>
      <w:r w:rsidR="00F11A16" w:rsidRPr="002F10BE">
        <w:t xml:space="preserve"> </w:t>
      </w:r>
      <w:r>
        <w:tab/>
      </w:r>
      <w:r w:rsidR="00F11A16" w:rsidRPr="002F10BE">
        <w:t>LIM limitations</w:t>
      </w:r>
      <w:bookmarkEnd w:id="53"/>
    </w:p>
    <w:p w14:paraId="5981FBC8" w14:textId="77777777" w:rsidR="00F11A16" w:rsidRPr="00283D22" w:rsidRDefault="00F11A16" w:rsidP="00133E0B">
      <w:pPr>
        <w:spacing w:line="360" w:lineRule="auto"/>
        <w:jc w:val="both"/>
        <w:rPr>
          <w:rFonts w:cs="Arial"/>
          <w:sz w:val="32"/>
        </w:rPr>
      </w:pPr>
    </w:p>
    <w:p w14:paraId="6AA50BD5" w14:textId="77777777" w:rsidR="00F11A16" w:rsidRPr="00283D22" w:rsidRDefault="00F11A16" w:rsidP="00133E0B">
      <w:pPr>
        <w:spacing w:line="360" w:lineRule="auto"/>
        <w:ind w:firstLine="360"/>
        <w:jc w:val="both"/>
        <w:rPr>
          <w:rFonts w:eastAsia="Times New Roman" w:cs="Arial"/>
        </w:rPr>
      </w:pPr>
      <w:r w:rsidRPr="00283D22">
        <w:rPr>
          <w:rFonts w:eastAsia="Times New Roman" w:cs="Arial"/>
          <w:color w:val="000000"/>
        </w:rPr>
        <w:t xml:space="preserve">The main disadvantage of LIM is lower electrical efficiency compared with rotary AC motors (typically around 10-20%, sometimes even 40%) which is due to end effects where magnetic flux produced by the primary tends to leak out at the exit end without doing any useful work. However, overall benefits described earlier in this text shown that LIM is the </w:t>
      </w:r>
      <w:r w:rsidRPr="00283D22">
        <w:rPr>
          <w:rFonts w:eastAsia="Times New Roman" w:cs="Arial"/>
          <w:color w:val="000000"/>
        </w:rPr>
        <w:lastRenderedPageBreak/>
        <w:t>optimal choice for Hyperloop pod propulsion system.</w:t>
      </w:r>
    </w:p>
    <w:p w14:paraId="58C3E4F6" w14:textId="77777777" w:rsidR="00F11A16" w:rsidRPr="00283D22" w:rsidRDefault="00F11A16" w:rsidP="00133E0B">
      <w:pPr>
        <w:spacing w:line="360" w:lineRule="auto"/>
        <w:jc w:val="both"/>
        <w:rPr>
          <w:rFonts w:cs="Arial"/>
        </w:rPr>
      </w:pPr>
    </w:p>
    <w:p w14:paraId="6E33917F" w14:textId="527B2FB5" w:rsidR="00F11A16" w:rsidRDefault="00F11A16" w:rsidP="00133E0B">
      <w:pPr>
        <w:spacing w:line="360" w:lineRule="auto"/>
        <w:rPr>
          <w:rFonts w:cs="Arial"/>
        </w:rPr>
      </w:pPr>
      <w:r w:rsidRPr="00283D22">
        <w:rPr>
          <w:rFonts w:cs="Arial"/>
        </w:rPr>
        <w:t>The main flaw of LIM is its low efficiency which is mainly caused by air-gap, end effects, normal force and skin effects. We are aware of these problems and we are doing everything to minimize their effects on our LIM's efficiency and performance. To be specific, minimum air-gap will be ensured by</w:t>
      </w:r>
      <w:r w:rsidR="003F1226" w:rsidRPr="00283D22">
        <w:rPr>
          <w:rFonts w:cs="Arial"/>
        </w:rPr>
        <w:t xml:space="preserve"> </w:t>
      </w:r>
      <w:r w:rsidRPr="00283D22">
        <w:rPr>
          <w:rFonts w:cs="Arial"/>
        </w:rPr>
        <w:t>non-levitating</w:t>
      </w:r>
      <w:r w:rsidR="003F1226" w:rsidRPr="00283D22">
        <w:rPr>
          <w:rFonts w:cs="Arial"/>
        </w:rPr>
        <w:t xml:space="preserve"> </w:t>
      </w:r>
      <w:r w:rsidRPr="00283D22">
        <w:rPr>
          <w:rFonts w:cs="Arial"/>
        </w:rPr>
        <w:t xml:space="preserve">pod (more about that in </w:t>
      </w:r>
      <w:r w:rsidRPr="00283D22">
        <w:rPr>
          <w:rFonts w:eastAsia="Times New Roman" w:cs="Arial"/>
          <w:color w:val="000000"/>
        </w:rPr>
        <w:t>“</w:t>
      </w:r>
      <w:r w:rsidRPr="00283D22">
        <w:rPr>
          <w:rFonts w:eastAsia="Times New Roman" w:cs="Arial"/>
          <w:i/>
          <w:color w:val="000000"/>
        </w:rPr>
        <w:t>Levitation</w:t>
      </w:r>
      <w:r w:rsidRPr="00283D22">
        <w:rPr>
          <w:rFonts w:eastAsia="Times New Roman" w:cs="Arial"/>
          <w:color w:val="000000"/>
        </w:rPr>
        <w:t xml:space="preserve">” </w:t>
      </w:r>
      <w:r w:rsidRPr="00283D22">
        <w:rPr>
          <w:rFonts w:cs="Arial"/>
        </w:rPr>
        <w:t>section).</w:t>
      </w:r>
      <w:r w:rsidRPr="00283D22">
        <w:rPr>
          <w:rFonts w:cs="Arial"/>
        </w:rPr>
        <w:br/>
      </w:r>
      <w:r w:rsidRPr="00283D22">
        <w:rPr>
          <w:rFonts w:cs="Arial"/>
        </w:rPr>
        <w:br/>
        <w:t>Furthermore, end effects, which affects the propulsive force of LIM, can be formed in two ways: transversal and longitudinal. Transversal end effects are going to be minimized by forming the primary above the complete surface of the track and longitudinal end effects are going to be minimized by using a longer motor that will cause the better use of magnetic field. Normal force, which results with lifting the pod from the track, will be partially nullified by putting iron plate on the opposite side. This kind of design is still expected to produce the small lifting force that will help our levitating system. Losses caused by skin effects are relatively small and there are some potential solutions like using braided wires or special materials to overcome these effects. Optimal solution will be chosen after testing the LIM.</w:t>
      </w:r>
    </w:p>
    <w:p w14:paraId="5AE22385" w14:textId="30798D51" w:rsidR="002F10BE" w:rsidRDefault="002F10BE" w:rsidP="00133E0B">
      <w:pPr>
        <w:spacing w:line="360" w:lineRule="auto"/>
        <w:rPr>
          <w:rFonts w:cs="Arial"/>
        </w:rPr>
      </w:pPr>
    </w:p>
    <w:p w14:paraId="422F3AC3" w14:textId="77777777" w:rsidR="002F10BE" w:rsidRDefault="002F10BE" w:rsidP="00133E0B">
      <w:pPr>
        <w:spacing w:line="360" w:lineRule="auto"/>
        <w:rPr>
          <w:rFonts w:cs="Arial"/>
        </w:rPr>
      </w:pPr>
    </w:p>
    <w:p w14:paraId="7EB8B973" w14:textId="2627E5EC" w:rsidR="00F11A16" w:rsidRPr="00F520BF" w:rsidRDefault="00483F0B" w:rsidP="00133E0B">
      <w:pPr>
        <w:pStyle w:val="Naslov2"/>
        <w:spacing w:line="360" w:lineRule="auto"/>
        <w:ind w:firstLine="360"/>
        <w:rPr>
          <w:color w:val="000000"/>
        </w:rPr>
      </w:pPr>
      <w:bookmarkStart w:id="54" w:name="_Toc535105428"/>
      <w:r>
        <w:t xml:space="preserve">10.5.  </w:t>
      </w:r>
      <w:r>
        <w:tab/>
      </w:r>
      <w:r w:rsidR="002F10BE" w:rsidRPr="00283D22">
        <w:t>Working principles and availability</w:t>
      </w:r>
      <w:r w:rsidR="002F10BE" w:rsidRPr="00283D22">
        <w:rPr>
          <w:sz w:val="44"/>
        </w:rPr>
        <w:t xml:space="preserve"> </w:t>
      </w:r>
      <w:r w:rsidR="002F10BE" w:rsidRPr="00283D22">
        <w:t>of LIM</w:t>
      </w:r>
      <w:bookmarkEnd w:id="54"/>
    </w:p>
    <w:p w14:paraId="317AAC37" w14:textId="77777777" w:rsidR="00F520BF" w:rsidRPr="00283D22" w:rsidRDefault="00F520BF" w:rsidP="00133E0B">
      <w:pPr>
        <w:pStyle w:val="Odlomakpopisa"/>
        <w:spacing w:line="360" w:lineRule="auto"/>
        <w:ind w:left="1080"/>
        <w:rPr>
          <w:rFonts w:eastAsia="Times New Roman" w:cs="Arial"/>
          <w:color w:val="000000"/>
        </w:rPr>
      </w:pPr>
    </w:p>
    <w:p w14:paraId="0FAF6C6A" w14:textId="02600D68" w:rsidR="00F11A16" w:rsidRDefault="00F11A16" w:rsidP="00133E0B">
      <w:pPr>
        <w:spacing w:line="360" w:lineRule="auto"/>
        <w:ind w:firstLine="360"/>
        <w:jc w:val="both"/>
        <w:rPr>
          <w:rFonts w:cs="Arial"/>
        </w:rPr>
      </w:pPr>
      <w:r w:rsidRPr="00283D22">
        <w:rPr>
          <w:rFonts w:cs="Arial"/>
        </w:rPr>
        <w:t xml:space="preserve">Linear induction motors (LIMs) consists of two main parts: the primary and the secondary. Considering overall efficiency, the single-sided configuration was chosen for a primary. The secondary is predefined with aluminium I-beam profile in </w:t>
      </w:r>
      <w:proofErr w:type="gramStart"/>
      <w:r w:rsidRPr="00283D22">
        <w:rPr>
          <w:rFonts w:cs="Arial"/>
        </w:rPr>
        <w:t>a</w:t>
      </w:r>
      <w:proofErr w:type="gramEnd"/>
      <w:r w:rsidRPr="00283D22">
        <w:rPr>
          <w:rFonts w:cs="Arial"/>
        </w:rPr>
        <w:t xml:space="preserve"> Hyperloop tube. The primary consists of three-phase winding on top of I-beam profile main plate and of two iron plates under the main plate from every side of vertical part of I-beam profile for closing magnetic field lines. Windings are installed in the uniform slots of the laminated high-quality steel core to provide better efficiency due to lower eddy currents and hysteresis. The coil windings and lamination stack are encapsulated in a thermally conductive epoxy. Approximate dimensions of LIM are 1000x150x125 [mm].</w:t>
      </w:r>
    </w:p>
    <w:p w14:paraId="39EEEF27" w14:textId="77777777" w:rsidR="00F15D80" w:rsidRPr="00283D22" w:rsidRDefault="00F15D80" w:rsidP="00133E0B">
      <w:pPr>
        <w:spacing w:line="360" w:lineRule="auto"/>
        <w:ind w:firstLine="360"/>
        <w:jc w:val="both"/>
        <w:rPr>
          <w:rFonts w:cs="Arial"/>
        </w:rPr>
      </w:pPr>
    </w:p>
    <w:p w14:paraId="57DEC6E5" w14:textId="77777777" w:rsidR="00F11A16" w:rsidRPr="00283D22" w:rsidRDefault="00F11A16" w:rsidP="00133E0B">
      <w:pPr>
        <w:spacing w:line="360" w:lineRule="auto"/>
        <w:jc w:val="both"/>
        <w:rPr>
          <w:rFonts w:cs="Arial"/>
        </w:rPr>
      </w:pPr>
    </w:p>
    <w:p w14:paraId="0C3D9ED3" w14:textId="28EE189E" w:rsidR="00A67111" w:rsidRPr="00283D22" w:rsidRDefault="00F11A16" w:rsidP="00133E0B">
      <w:pPr>
        <w:spacing w:line="360" w:lineRule="auto"/>
        <w:jc w:val="both"/>
        <w:rPr>
          <w:rFonts w:cs="Arial"/>
        </w:rPr>
      </w:pPr>
      <w:r w:rsidRPr="00283D22">
        <w:rPr>
          <w:rFonts w:cs="Arial"/>
        </w:rPr>
        <w:t>The LIM operates as its rotary counterpart does, with thrust instead of torque and linear speed instead of angular speed, based on the principle of travelling field in the airgap. When three-phase AC power is applied to the primary, a travelling electromagnetic field wave is induced and moves relative to the primary. The wave induces an electric current in the conductive aluminium I-beam profile. The induced electric current interacts with the magnetic field and according to the Lorenz law (F=</w:t>
      </w:r>
      <w:proofErr w:type="spellStart"/>
      <w:r w:rsidRPr="00283D22">
        <w:rPr>
          <w:rFonts w:cs="Arial"/>
        </w:rPr>
        <w:t>qE</w:t>
      </w:r>
      <w:proofErr w:type="spellEnd"/>
      <w:r w:rsidRPr="00283D22">
        <w:rPr>
          <w:rFonts w:cs="Arial"/>
        </w:rPr>
        <w:t>+ q(</w:t>
      </w:r>
      <w:proofErr w:type="spellStart"/>
      <w:r w:rsidRPr="00283D22">
        <w:rPr>
          <w:rFonts w:cs="Arial"/>
        </w:rPr>
        <w:t>vxB</w:t>
      </w:r>
      <w:proofErr w:type="spellEnd"/>
      <w:r w:rsidRPr="00283D22">
        <w:rPr>
          <w:rFonts w:cs="Arial"/>
        </w:rPr>
        <w:t xml:space="preserve">)) produces a linear force. </w:t>
      </w:r>
    </w:p>
    <w:p w14:paraId="3302BD26" w14:textId="77777777" w:rsidR="00A67111" w:rsidRPr="00283D22" w:rsidRDefault="00A67111" w:rsidP="00133E0B">
      <w:pPr>
        <w:spacing w:line="360" w:lineRule="auto"/>
        <w:jc w:val="both"/>
        <w:rPr>
          <w:rFonts w:cs="Arial"/>
        </w:rPr>
      </w:pPr>
    </w:p>
    <w:p w14:paraId="0B1F3300" w14:textId="77777777" w:rsidR="00F11A16" w:rsidRPr="00283D22" w:rsidRDefault="00F11A16" w:rsidP="00133E0B">
      <w:pPr>
        <w:spacing w:line="360" w:lineRule="auto"/>
        <w:jc w:val="both"/>
        <w:rPr>
          <w:rFonts w:cs="Arial"/>
        </w:rPr>
      </w:pPr>
      <w:r w:rsidRPr="00283D22">
        <w:rPr>
          <w:rFonts w:cs="Arial"/>
        </w:rPr>
        <w:t>A three-phase winding produces a travelling field in the airgap at the speed of V = 2τf where τ is pole pitch and f is primary current frequency. The speed of the motor can be varied by changing the input frequency using a frequency inverter. To achieve desired speed around 100 m/s with pole pitch around 30 cm frequency of a three-phase current needs to be around 170 Hz (considering the slip).</w:t>
      </w:r>
    </w:p>
    <w:p w14:paraId="465A465D" w14:textId="77777777" w:rsidR="00F11A16" w:rsidRPr="00283D22" w:rsidRDefault="00F11A16" w:rsidP="00133E0B">
      <w:pPr>
        <w:spacing w:line="360" w:lineRule="auto"/>
        <w:jc w:val="both"/>
        <w:rPr>
          <w:rFonts w:cs="Arial"/>
        </w:rPr>
      </w:pPr>
    </w:p>
    <w:p w14:paraId="104A2A4A" w14:textId="77777777" w:rsidR="00F11A16" w:rsidRPr="00283D22" w:rsidRDefault="00F11A16" w:rsidP="00133E0B">
      <w:pPr>
        <w:spacing w:line="360" w:lineRule="auto"/>
        <w:ind w:firstLine="709"/>
        <w:jc w:val="both"/>
        <w:rPr>
          <w:rFonts w:cs="Arial"/>
        </w:rPr>
      </w:pPr>
      <w:r w:rsidRPr="00283D22">
        <w:rPr>
          <w:rFonts w:cs="Arial"/>
        </w:rPr>
        <w:t xml:space="preserve">When designing a LIM, dynamic and static longitudinal end effects need to be </w:t>
      </w:r>
      <w:proofErr w:type="gramStart"/>
      <w:r w:rsidRPr="00283D22">
        <w:rPr>
          <w:rFonts w:cs="Arial"/>
        </w:rPr>
        <w:t>taken into account</w:t>
      </w:r>
      <w:proofErr w:type="gramEnd"/>
      <w:r w:rsidRPr="00283D22">
        <w:rPr>
          <w:rFonts w:cs="Arial"/>
        </w:rPr>
        <w:t>. Due to the open character of the magnetic circuit along the travelling field direction, additional currents are induced at entry and exit ends. They die out along the active part of the LIM, producing additional secondary losses, and thrust, power factor and efficiency deterioration. Transverse edge effect also needs to be taken into a count. Induced currents have part of their closed paths contained in the active primary core. They have additional longitudinal components which produce additional losses in the secondary and a distortion in the airgap flux density along the transverse direction.</w:t>
      </w:r>
    </w:p>
    <w:p w14:paraId="08451DD2" w14:textId="77777777" w:rsidR="00F11A16" w:rsidRPr="00283D22" w:rsidRDefault="00F11A16" w:rsidP="00133E0B">
      <w:pPr>
        <w:spacing w:line="360" w:lineRule="auto"/>
        <w:jc w:val="both"/>
        <w:rPr>
          <w:rFonts w:cs="Arial"/>
        </w:rPr>
      </w:pPr>
    </w:p>
    <w:p w14:paraId="5E95B8F6" w14:textId="77777777" w:rsidR="00F11A16" w:rsidRPr="00283D22" w:rsidRDefault="00F11A16" w:rsidP="00133E0B">
      <w:pPr>
        <w:spacing w:line="360" w:lineRule="auto"/>
        <w:jc w:val="both"/>
        <w:rPr>
          <w:rFonts w:cs="Arial"/>
        </w:rPr>
      </w:pPr>
      <w:r w:rsidRPr="00283D22">
        <w:rPr>
          <w:rFonts w:cs="Arial"/>
        </w:rPr>
        <w:t xml:space="preserve">The longitudinal end effect is proven to depend only on goodness factor Ge (Ge = </w:t>
      </w:r>
      <w:proofErr w:type="spellStart"/>
      <w:r w:rsidRPr="00283D22">
        <w:rPr>
          <w:rFonts w:cs="Arial"/>
        </w:rPr>
        <w:t>Xm</w:t>
      </w:r>
      <w:proofErr w:type="spellEnd"/>
      <w:r w:rsidRPr="00283D22">
        <w:rPr>
          <w:rFonts w:cs="Arial"/>
        </w:rPr>
        <w:t xml:space="preserve">/R2’ where </w:t>
      </w:r>
      <w:proofErr w:type="spellStart"/>
      <w:r w:rsidRPr="00283D22">
        <w:rPr>
          <w:rFonts w:cs="Arial"/>
        </w:rPr>
        <w:t>Xm</w:t>
      </w:r>
      <w:proofErr w:type="spellEnd"/>
      <w:r w:rsidRPr="00283D22">
        <w:rPr>
          <w:rFonts w:cs="Arial"/>
        </w:rPr>
        <w:t xml:space="preserve"> is magnetization reactance and R2’ is secondary equivalent resistance), the number of poles and the value of slip S. Airgap leakage, skin effect, and transverse edge effects are accounted for in Ge. </w:t>
      </w:r>
    </w:p>
    <w:p w14:paraId="30E58DA2" w14:textId="77777777" w:rsidR="00F11A16" w:rsidRPr="00283D22" w:rsidRDefault="00F11A16" w:rsidP="00133E0B">
      <w:pPr>
        <w:spacing w:line="360" w:lineRule="auto"/>
        <w:jc w:val="both"/>
        <w:rPr>
          <w:rFonts w:cs="Arial"/>
        </w:rPr>
      </w:pPr>
    </w:p>
    <w:p w14:paraId="717758A4" w14:textId="51332DB4" w:rsidR="00F11A16" w:rsidRDefault="00F11A16" w:rsidP="00133E0B">
      <w:pPr>
        <w:spacing w:line="360" w:lineRule="auto"/>
        <w:jc w:val="both"/>
        <w:rPr>
          <w:rFonts w:cs="Arial"/>
        </w:rPr>
      </w:pPr>
      <w:r w:rsidRPr="00283D22">
        <w:rPr>
          <w:rFonts w:cs="Arial"/>
        </w:rPr>
        <w:t>Based on a physical kinematics laws and financial opportunities, decision was made to go with a motor with an output power of 150 kW and a target speed of 100 m/s. None of the single-sided commercially available LIMs are suitable for such a high speed and power.  Most of LIMs produced for the industry are smaller motors for driving industrial tools and motors with higher output power don't match our specific dimensions required for best performance. All of this led to the decision to design our own linear induction motor.</w:t>
      </w:r>
    </w:p>
    <w:p w14:paraId="336D3718" w14:textId="77777777" w:rsidR="002F10BE" w:rsidRPr="00283D22" w:rsidRDefault="002F10BE" w:rsidP="00133E0B">
      <w:pPr>
        <w:spacing w:line="360" w:lineRule="auto"/>
        <w:jc w:val="both"/>
        <w:rPr>
          <w:rFonts w:cs="Arial"/>
        </w:rPr>
      </w:pPr>
    </w:p>
    <w:p w14:paraId="0A906EC9" w14:textId="77777777" w:rsidR="00F11A16" w:rsidRPr="00283D22" w:rsidRDefault="00F11A16" w:rsidP="00133E0B">
      <w:pPr>
        <w:spacing w:line="360" w:lineRule="auto"/>
        <w:jc w:val="both"/>
        <w:rPr>
          <w:rFonts w:cs="Arial"/>
        </w:rPr>
      </w:pPr>
    </w:p>
    <w:p w14:paraId="61F6DB60" w14:textId="253888EA" w:rsidR="00F11A16" w:rsidRPr="002F10BE" w:rsidRDefault="00483F0B" w:rsidP="00133E0B">
      <w:pPr>
        <w:pStyle w:val="Naslov2"/>
        <w:spacing w:line="360" w:lineRule="auto"/>
        <w:ind w:firstLine="360"/>
      </w:pPr>
      <w:bookmarkStart w:id="55" w:name="_Toc535105429"/>
      <w:r>
        <w:t xml:space="preserve">10.6. </w:t>
      </w:r>
      <w:r>
        <w:tab/>
      </w:r>
      <w:r w:rsidR="00F11A16" w:rsidRPr="002F10BE">
        <w:t>Construction options</w:t>
      </w:r>
      <w:bookmarkEnd w:id="55"/>
    </w:p>
    <w:p w14:paraId="564AE138" w14:textId="77777777" w:rsidR="00F11A16" w:rsidRPr="00283D22" w:rsidRDefault="00F11A16" w:rsidP="00133E0B">
      <w:pPr>
        <w:spacing w:line="360" w:lineRule="auto"/>
        <w:jc w:val="both"/>
        <w:rPr>
          <w:rFonts w:cs="Arial"/>
          <w:sz w:val="32"/>
        </w:rPr>
      </w:pPr>
    </w:p>
    <w:p w14:paraId="11AEF80A" w14:textId="77777777" w:rsidR="00F11A16" w:rsidRPr="00283D22" w:rsidRDefault="00F11A16" w:rsidP="00133E0B">
      <w:pPr>
        <w:pStyle w:val="Standard"/>
        <w:spacing w:line="360" w:lineRule="auto"/>
        <w:ind w:firstLine="360"/>
        <w:jc w:val="both"/>
        <w:rPr>
          <w:rFonts w:cs="Arial"/>
        </w:rPr>
      </w:pPr>
      <w:r w:rsidRPr="00283D22">
        <w:rPr>
          <w:rFonts w:cs="Arial"/>
        </w:rPr>
        <w:t>LIMs come in several shapes. The first choice concerns the number of separate stators. While a double-sided LIM has higher efficiency than a single-sided one, the rail's shape makes it difficult to implement. Additionally, using a back iron vastly increases the LIM's efficiency without the need for another stator by lowering the total magnetic resistance for the magnetic field lines - hence our choice of a single-sided LIM with a back iron. More specifically, the back iron will be done in two parts - as previously explained.</w:t>
      </w:r>
    </w:p>
    <w:p w14:paraId="006E512F" w14:textId="77777777" w:rsidR="00F11A16" w:rsidRPr="00283D22" w:rsidRDefault="00F11A16" w:rsidP="00133E0B">
      <w:pPr>
        <w:pStyle w:val="Standard"/>
        <w:spacing w:line="360" w:lineRule="auto"/>
        <w:jc w:val="both"/>
        <w:rPr>
          <w:rFonts w:cs="Arial"/>
        </w:rPr>
      </w:pPr>
    </w:p>
    <w:p w14:paraId="232D185F" w14:textId="77777777" w:rsidR="00F11A16" w:rsidRPr="00283D22" w:rsidRDefault="00F11A16" w:rsidP="00133E0B">
      <w:pPr>
        <w:pStyle w:val="Standard"/>
        <w:spacing w:line="360" w:lineRule="auto"/>
        <w:jc w:val="both"/>
        <w:rPr>
          <w:rFonts w:cs="Arial"/>
        </w:rPr>
      </w:pPr>
      <w:r w:rsidRPr="00283D22">
        <w:rPr>
          <w:rFonts w:cs="Arial"/>
        </w:rPr>
        <w:t xml:space="preserve">Another important choice is that of the windings. Generally, the lesser the pole number, the greater the speed and the lesser the maximum force. Simulations show that the forces achievable with this are </w:t>
      </w:r>
      <w:proofErr w:type="gramStart"/>
      <w:r w:rsidRPr="00283D22">
        <w:rPr>
          <w:rFonts w:cs="Arial"/>
        </w:rPr>
        <w:t>sufficient</w:t>
      </w:r>
      <w:proofErr w:type="gramEnd"/>
      <w:r w:rsidRPr="00283D22">
        <w:rPr>
          <w:rFonts w:cs="Arial"/>
        </w:rPr>
        <w:t>, therefore our choice of a single pair of poles. As mentioned earlier, the end effects are reduced by having a long motor - combined with a long pole count makes for a high value for pole pitch.</w:t>
      </w:r>
    </w:p>
    <w:p w14:paraId="140CB302" w14:textId="77777777" w:rsidR="00F11A16" w:rsidRPr="00283D22" w:rsidRDefault="00F11A16" w:rsidP="00133E0B">
      <w:pPr>
        <w:pStyle w:val="Standard"/>
        <w:spacing w:line="360" w:lineRule="auto"/>
        <w:jc w:val="both"/>
        <w:rPr>
          <w:rFonts w:cs="Arial"/>
        </w:rPr>
      </w:pPr>
    </w:p>
    <w:p w14:paraId="463BFF13" w14:textId="77777777" w:rsidR="00F11A16" w:rsidRPr="00283D22" w:rsidRDefault="00F11A16" w:rsidP="00133E0B">
      <w:pPr>
        <w:pStyle w:val="Standard"/>
        <w:spacing w:line="360" w:lineRule="auto"/>
        <w:jc w:val="both"/>
        <w:rPr>
          <w:rFonts w:cs="Arial"/>
        </w:rPr>
      </w:pPr>
      <w:r w:rsidRPr="00283D22">
        <w:rPr>
          <w:rFonts w:cs="Arial"/>
        </w:rPr>
        <w:t xml:space="preserve">Winding options are, </w:t>
      </w:r>
      <w:proofErr w:type="gramStart"/>
      <w:r w:rsidRPr="00283D22">
        <w:rPr>
          <w:rFonts w:cs="Arial"/>
        </w:rPr>
        <w:t>at the moment</w:t>
      </w:r>
      <w:proofErr w:type="gramEnd"/>
      <w:r w:rsidRPr="00283D22">
        <w:rPr>
          <w:rFonts w:cs="Arial"/>
        </w:rPr>
        <w:t>, above our knowledge. Additional simulations ought to be made, and discussions are underway to physically build a small-scale model of the pod and the track in a faculty lab which will enable us to thoroughly test all the different configurations of windings. Later, this small-scale model will be used in laboratory exercises in the Physics I course for freshmen.</w:t>
      </w:r>
    </w:p>
    <w:p w14:paraId="06B54599" w14:textId="6C5ACAB0" w:rsidR="00F11A16" w:rsidRDefault="00F11A16" w:rsidP="00133E0B">
      <w:pPr>
        <w:pStyle w:val="Standard"/>
        <w:spacing w:line="360" w:lineRule="auto"/>
        <w:jc w:val="both"/>
        <w:rPr>
          <w:rFonts w:cs="Arial"/>
        </w:rPr>
      </w:pPr>
      <w:r w:rsidRPr="00283D22">
        <w:rPr>
          <w:rFonts w:cs="Arial"/>
        </w:rPr>
        <w:t>Material choices are straightforward, i.e. copper wires, electrical steel for the magnetic core and silicon-based standard laminations.</w:t>
      </w:r>
    </w:p>
    <w:p w14:paraId="425E7874" w14:textId="77777777" w:rsidR="00B710F6" w:rsidRPr="00283D22" w:rsidRDefault="00B710F6" w:rsidP="00133E0B">
      <w:pPr>
        <w:pStyle w:val="Standard"/>
        <w:spacing w:line="360" w:lineRule="auto"/>
        <w:jc w:val="both"/>
        <w:rPr>
          <w:rFonts w:cs="Arial"/>
        </w:rPr>
      </w:pPr>
    </w:p>
    <w:p w14:paraId="733BB786" w14:textId="77777777" w:rsidR="00F11A16" w:rsidRPr="00283D22" w:rsidRDefault="00F11A16" w:rsidP="00133E0B">
      <w:pPr>
        <w:spacing w:line="360" w:lineRule="auto"/>
        <w:jc w:val="both"/>
        <w:rPr>
          <w:rFonts w:cs="Arial"/>
        </w:rPr>
      </w:pPr>
    </w:p>
    <w:p w14:paraId="5AEE681E" w14:textId="48495B3A" w:rsidR="00B710F6" w:rsidRDefault="00B710F6" w:rsidP="00133E0B">
      <w:pPr>
        <w:spacing w:line="360" w:lineRule="auto"/>
        <w:ind w:firstLine="360"/>
        <w:jc w:val="both"/>
        <w:rPr>
          <w:rFonts w:cs="Arial"/>
        </w:rPr>
      </w:pPr>
    </w:p>
    <w:p w14:paraId="413D8AC6" w14:textId="77777777" w:rsidR="00483C4F" w:rsidRPr="00283D22" w:rsidRDefault="00483C4F" w:rsidP="00133E0B">
      <w:pPr>
        <w:spacing w:line="360" w:lineRule="auto"/>
        <w:ind w:firstLine="360"/>
        <w:jc w:val="both"/>
        <w:rPr>
          <w:rFonts w:cs="Arial"/>
        </w:rPr>
      </w:pPr>
    </w:p>
    <w:p w14:paraId="600FF501" w14:textId="01558D01" w:rsidR="00DC657B" w:rsidRDefault="00DC657B" w:rsidP="00133E0B">
      <w:pPr>
        <w:pStyle w:val="Standard"/>
        <w:autoSpaceDE w:val="0"/>
        <w:spacing w:line="360" w:lineRule="auto"/>
        <w:jc w:val="both"/>
        <w:rPr>
          <w:rFonts w:eastAsia="Calibri" w:cs="Arial"/>
          <w:sz w:val="22"/>
          <w:szCs w:val="22"/>
        </w:rPr>
      </w:pPr>
    </w:p>
    <w:p w14:paraId="4A0F0188" w14:textId="77777777" w:rsidR="00133E0B" w:rsidRPr="00283D22" w:rsidRDefault="00133E0B" w:rsidP="00133E0B">
      <w:pPr>
        <w:pStyle w:val="Standard"/>
        <w:autoSpaceDE w:val="0"/>
        <w:spacing w:line="360" w:lineRule="auto"/>
        <w:jc w:val="both"/>
        <w:rPr>
          <w:rFonts w:eastAsia="Calibri" w:cs="Arial"/>
          <w:sz w:val="22"/>
          <w:szCs w:val="22"/>
        </w:rPr>
      </w:pPr>
    </w:p>
    <w:p w14:paraId="5F371222" w14:textId="34658D87" w:rsidR="0003418E" w:rsidRPr="002336A9" w:rsidRDefault="00483F0B" w:rsidP="00133E0B">
      <w:pPr>
        <w:pStyle w:val="Naslov1"/>
        <w:numPr>
          <w:ilvl w:val="0"/>
          <w:numId w:val="31"/>
        </w:numPr>
        <w:spacing w:line="360" w:lineRule="auto"/>
        <w:rPr>
          <w:lang w:val="en-US"/>
        </w:rPr>
      </w:pPr>
      <w:r>
        <w:rPr>
          <w:lang w:val="en-US"/>
        </w:rPr>
        <w:lastRenderedPageBreak/>
        <w:t xml:space="preserve"> </w:t>
      </w:r>
      <w:r>
        <w:rPr>
          <w:lang w:val="en-US"/>
        </w:rPr>
        <w:tab/>
      </w:r>
      <w:bookmarkStart w:id="56" w:name="_Toc535105431"/>
      <w:r w:rsidR="00E419BC" w:rsidRPr="002336A9">
        <w:rPr>
          <w:lang w:val="en-US"/>
        </w:rPr>
        <w:t>Braking</w:t>
      </w:r>
      <w:bookmarkEnd w:id="56"/>
      <w:r w:rsidR="00E419BC" w:rsidRPr="002336A9">
        <w:rPr>
          <w:lang w:val="en-US"/>
        </w:rPr>
        <w:t xml:space="preserve"> </w:t>
      </w:r>
    </w:p>
    <w:p w14:paraId="5EBF9C55" w14:textId="77777777" w:rsidR="00CE22AF" w:rsidRPr="00283D22" w:rsidRDefault="00CE22AF" w:rsidP="00133E0B">
      <w:pPr>
        <w:spacing w:line="360" w:lineRule="auto"/>
        <w:rPr>
          <w:rFonts w:cs="Arial"/>
          <w:lang w:val="en-US"/>
        </w:rPr>
      </w:pPr>
    </w:p>
    <w:p w14:paraId="77DD5DFD" w14:textId="77777777" w:rsidR="0003418E" w:rsidRPr="00283D22" w:rsidRDefault="0003418E" w:rsidP="00133E0B">
      <w:pPr>
        <w:spacing w:line="360" w:lineRule="auto"/>
        <w:ind w:firstLine="360"/>
        <w:jc w:val="both"/>
        <w:rPr>
          <w:rFonts w:cs="Arial"/>
          <w:color w:val="000000" w:themeColor="text1"/>
          <w:lang w:val="en-US"/>
        </w:rPr>
      </w:pPr>
      <w:r w:rsidRPr="00283D22">
        <w:rPr>
          <w:rFonts w:cs="Arial"/>
          <w:color w:val="000000" w:themeColor="text1"/>
          <w:lang w:val="en-US"/>
        </w:rPr>
        <w:t xml:space="preserve">The main goal when designing the braking system was to stop the pod before the end of the track without damaging the rail. Dynamics of the pod should not be influenced during the period when braking system is engaged. The brakes should turn on automatically in case of a power failure and have minimal effect on the lateral and vertical degrees of the freedom of the pod to prevent dynamic impacts. </w:t>
      </w:r>
    </w:p>
    <w:p w14:paraId="026BAF72" w14:textId="77777777" w:rsidR="00CE22AF" w:rsidRPr="00283D22" w:rsidRDefault="00CE22AF" w:rsidP="00133E0B">
      <w:pPr>
        <w:spacing w:line="360" w:lineRule="auto"/>
        <w:jc w:val="both"/>
        <w:rPr>
          <w:rFonts w:cs="Arial"/>
          <w:color w:val="000000" w:themeColor="text1"/>
          <w:lang w:val="en-US"/>
        </w:rPr>
      </w:pPr>
    </w:p>
    <w:p w14:paraId="3EFE2C96" w14:textId="148BFF98" w:rsidR="009F741D" w:rsidRPr="00283D22" w:rsidRDefault="0003418E" w:rsidP="00133E0B">
      <w:pPr>
        <w:spacing w:line="360" w:lineRule="auto"/>
        <w:jc w:val="both"/>
        <w:rPr>
          <w:rFonts w:cs="Arial"/>
          <w:color w:val="000000" w:themeColor="text1"/>
          <w:lang w:val="en-US"/>
        </w:rPr>
      </w:pPr>
      <w:r w:rsidRPr="00283D22">
        <w:rPr>
          <w:rFonts w:cs="Arial"/>
          <w:color w:val="000000" w:themeColor="text1"/>
          <w:lang w:val="en-US"/>
        </w:rPr>
        <w:t xml:space="preserve">After taking all pros and cons into consideration and determining other pod subsystems, friction was chosen as the main braking system. Major reason for using friction brakes over regenerative braking is simplification of LIM control system and removing additional load on already highly loaded batteries. Eddy current brakes were also taken into consideration, but the calculations have shown that friction brakes offer acceptable performance to weight ratio. Additionally, eddy current brakes’ main disadvantage is inability to completely stop the pod and therefore additional brake system is required which increases pod’s mass and complexity. </w:t>
      </w:r>
    </w:p>
    <w:p w14:paraId="5EB6F3DD" w14:textId="504775DB" w:rsidR="00CE22AF" w:rsidRDefault="00483F0B" w:rsidP="00133E0B">
      <w:pPr>
        <w:pStyle w:val="Naslov2"/>
        <w:spacing w:line="360" w:lineRule="auto"/>
        <w:ind w:firstLine="360"/>
        <w:rPr>
          <w:lang w:val="en-US"/>
        </w:rPr>
      </w:pPr>
      <w:bookmarkStart w:id="57" w:name="_Toc535105432"/>
      <w:r>
        <w:rPr>
          <w:lang w:val="en-US"/>
        </w:rPr>
        <w:t xml:space="preserve">11.1. </w:t>
      </w:r>
      <w:r>
        <w:rPr>
          <w:lang w:val="en-US"/>
        </w:rPr>
        <w:tab/>
      </w:r>
      <w:r w:rsidR="0003418E" w:rsidRPr="002336A9">
        <w:rPr>
          <w:lang w:val="en-US"/>
        </w:rPr>
        <w:t>Working principle</w:t>
      </w:r>
      <w:bookmarkEnd w:id="57"/>
    </w:p>
    <w:p w14:paraId="161B4068" w14:textId="77777777" w:rsidR="002336A9" w:rsidRPr="002336A9" w:rsidRDefault="002336A9" w:rsidP="00133E0B">
      <w:pPr>
        <w:pStyle w:val="Odlomakpopisa"/>
        <w:spacing w:line="360" w:lineRule="auto"/>
        <w:ind w:left="1080"/>
        <w:rPr>
          <w:rFonts w:ascii="Arial" w:hAnsi="Arial" w:cs="Arial"/>
          <w:bCs/>
          <w:sz w:val="28"/>
          <w:szCs w:val="28"/>
          <w:lang w:val="en-US"/>
        </w:rPr>
      </w:pPr>
    </w:p>
    <w:p w14:paraId="2BB65980" w14:textId="77777777" w:rsidR="0003418E" w:rsidRPr="00283D22" w:rsidRDefault="0003418E" w:rsidP="00133E0B">
      <w:pPr>
        <w:spacing w:line="360" w:lineRule="auto"/>
        <w:ind w:firstLine="360"/>
        <w:jc w:val="both"/>
        <w:rPr>
          <w:rFonts w:cs="Arial"/>
          <w:color w:val="000000" w:themeColor="text1"/>
          <w:lang w:val="en-US"/>
        </w:rPr>
      </w:pPr>
      <w:r w:rsidRPr="00283D22">
        <w:rPr>
          <w:rFonts w:cs="Arial"/>
          <w:color w:val="000000" w:themeColor="text1"/>
          <w:lang w:val="en-US"/>
        </w:rPr>
        <w:t xml:space="preserve">The braking system is a key component of the pod’s safety system as it provides necessary stop in case of any unplanned events. Therefore, it is responsible for preventing the pod from damaging the track. Briefly, pod braking is based on pneumatic system with 4 brake calipers positioned symmetrically on the horizontal surface of the rail; 2 in front of the LIM, 2 in the back. Each caliper has 2 pneumatic cylinders approx. 35mm in diameter. Compressed gas is stored in a high-pressure tank, connected to the calipers with tubing. Brakes are engaged by opening a solenoid valve.  </w:t>
      </w:r>
    </w:p>
    <w:p w14:paraId="0D9452C7" w14:textId="77777777" w:rsidR="00CE22AF" w:rsidRPr="00283D22" w:rsidRDefault="00CE22AF" w:rsidP="00133E0B">
      <w:pPr>
        <w:spacing w:line="360" w:lineRule="auto"/>
        <w:jc w:val="both"/>
        <w:rPr>
          <w:rFonts w:cs="Arial"/>
          <w:color w:val="000000" w:themeColor="text1"/>
          <w:lang w:val="en-US"/>
        </w:rPr>
      </w:pPr>
    </w:p>
    <w:p w14:paraId="6842A993" w14:textId="53D829EB" w:rsidR="00F15D80" w:rsidRDefault="0003418E" w:rsidP="00133E0B">
      <w:pPr>
        <w:spacing w:line="360" w:lineRule="auto"/>
        <w:jc w:val="both"/>
        <w:rPr>
          <w:rFonts w:cs="Arial"/>
          <w:noProof/>
          <w:color w:val="000000" w:themeColor="text1"/>
          <w:lang w:val="en-US"/>
        </w:rPr>
      </w:pPr>
      <w:r w:rsidRPr="00283D22">
        <w:rPr>
          <w:rFonts w:cs="Arial"/>
          <w:color w:val="000000" w:themeColor="text1"/>
          <w:lang w:val="en-US"/>
        </w:rPr>
        <w:t xml:space="preserve">The system uses 3 valves. The first one will be manually operated to facilitate braking system’s handling. It will remain open during the run and it will only be used for safer and easier transportation as it closes the gas tank before the pod is fully set up and the power is on. The other two valves will be solenoid which are electrically actuated and will be controlled by the pod’s computer. As it is common in other safety systems, the braking system will use a normally open solenoid for the main valve. In the case of power failure, normally open </w:t>
      </w:r>
      <w:r w:rsidRPr="00283D22">
        <w:rPr>
          <w:rFonts w:cs="Arial"/>
          <w:color w:val="000000" w:themeColor="text1"/>
          <w:lang w:val="en-US"/>
        </w:rPr>
        <w:lastRenderedPageBreak/>
        <w:t xml:space="preserve">solenoid valve will automatically open and activate the </w:t>
      </w:r>
      <w:r w:rsidR="00CE22AF" w:rsidRPr="00283D22">
        <w:rPr>
          <w:rFonts w:cs="Arial"/>
          <w:color w:val="000000" w:themeColor="text1"/>
          <w:lang w:val="en-US"/>
        </w:rPr>
        <w:t>brakes,</w:t>
      </w:r>
      <w:r w:rsidRPr="00283D22">
        <w:rPr>
          <w:rFonts w:cs="Arial"/>
          <w:color w:val="000000" w:themeColor="text1"/>
          <w:lang w:val="en-US"/>
        </w:rPr>
        <w:t xml:space="preserve"> so the pod can stop safely. To prevent possible mechanical valve failure, two parallel valves can be used. In addition, the system has one additional depressurization solenoid valve, which’s function is discussed in the text bellow.</w:t>
      </w:r>
      <w:r w:rsidRPr="00283D22">
        <w:rPr>
          <w:rFonts w:cs="Arial"/>
          <w:noProof/>
          <w:color w:val="000000" w:themeColor="text1"/>
          <w:lang w:val="en-US"/>
        </w:rPr>
        <w:t xml:space="preserve"> The following table describes all possible combinations of valve states (not in order off occurence).</w:t>
      </w:r>
    </w:p>
    <w:p w14:paraId="26CD0D37" w14:textId="77777777" w:rsidR="00F15D80" w:rsidRDefault="00F15D80" w:rsidP="00133E0B">
      <w:pPr>
        <w:spacing w:line="360" w:lineRule="auto"/>
        <w:jc w:val="both"/>
        <w:rPr>
          <w:rFonts w:cs="Arial"/>
          <w:noProof/>
          <w:color w:val="000000" w:themeColor="text1"/>
          <w:lang w:val="en-US"/>
        </w:rPr>
      </w:pPr>
    </w:p>
    <w:p w14:paraId="319C4807" w14:textId="77777777" w:rsidR="00B710F6" w:rsidRPr="00283D22" w:rsidRDefault="00B710F6" w:rsidP="00133E0B">
      <w:pPr>
        <w:spacing w:line="360" w:lineRule="auto"/>
        <w:jc w:val="both"/>
        <w:rPr>
          <w:rFonts w:cs="Arial"/>
          <w:noProof/>
          <w:color w:val="000000" w:themeColor="text1"/>
          <w:lang w:val="en-US"/>
        </w:rPr>
      </w:pPr>
    </w:p>
    <w:tbl>
      <w:tblPr>
        <w:tblStyle w:val="Reetkatablice"/>
        <w:tblW w:w="0" w:type="auto"/>
        <w:tblLook w:val="04A0" w:firstRow="1" w:lastRow="0" w:firstColumn="1" w:lastColumn="0" w:noHBand="0" w:noVBand="1"/>
      </w:tblPr>
      <w:tblGrid>
        <w:gridCol w:w="1170"/>
        <w:gridCol w:w="1158"/>
        <w:gridCol w:w="1158"/>
        <w:gridCol w:w="6142"/>
      </w:tblGrid>
      <w:tr w:rsidR="0003418E" w:rsidRPr="00283D22" w14:paraId="487739A8" w14:textId="77777777" w:rsidTr="00270851">
        <w:trPr>
          <w:trHeight w:val="741"/>
        </w:trPr>
        <w:tc>
          <w:tcPr>
            <w:tcW w:w="817" w:type="dxa"/>
            <w:shd w:val="clear" w:color="auto" w:fill="D9D9D9" w:themeFill="background1" w:themeFillShade="D9"/>
          </w:tcPr>
          <w:p w14:paraId="225BBE9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1 (Manually</w:t>
            </w:r>
          </w:p>
          <w:p w14:paraId="34ABD9B6"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operated)</w:t>
            </w:r>
          </w:p>
        </w:tc>
        <w:tc>
          <w:tcPr>
            <w:tcW w:w="709" w:type="dxa"/>
            <w:shd w:val="clear" w:color="auto" w:fill="D9D9D9" w:themeFill="background1" w:themeFillShade="D9"/>
          </w:tcPr>
          <w:p w14:paraId="3FCBE4B2"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2</w:t>
            </w:r>
          </w:p>
          <w:p w14:paraId="0C1168BE"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(Normally open)</w:t>
            </w:r>
          </w:p>
        </w:tc>
        <w:tc>
          <w:tcPr>
            <w:tcW w:w="709" w:type="dxa"/>
            <w:shd w:val="clear" w:color="auto" w:fill="D9D9D9" w:themeFill="background1" w:themeFillShade="D9"/>
          </w:tcPr>
          <w:p w14:paraId="12EBFFF7"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3</w:t>
            </w:r>
          </w:p>
          <w:p w14:paraId="02C7706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(Normally closed)</w:t>
            </w:r>
          </w:p>
        </w:tc>
        <w:tc>
          <w:tcPr>
            <w:tcW w:w="7053" w:type="dxa"/>
            <w:shd w:val="clear" w:color="auto" w:fill="D9D9D9" w:themeFill="background1" w:themeFillShade="D9"/>
          </w:tcPr>
          <w:p w14:paraId="382F4EA5" w14:textId="77777777" w:rsidR="0003418E" w:rsidRPr="00283D22" w:rsidRDefault="0003418E" w:rsidP="00133E0B">
            <w:pPr>
              <w:spacing w:line="360" w:lineRule="auto"/>
              <w:jc w:val="both"/>
              <w:rPr>
                <w:rFonts w:ascii="Arial" w:hAnsi="Arial" w:cs="Arial"/>
                <w:noProof/>
                <w:lang w:val="en-US"/>
              </w:rPr>
            </w:pPr>
          </w:p>
          <w:p w14:paraId="09E8F121"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Description</w:t>
            </w:r>
          </w:p>
        </w:tc>
      </w:tr>
      <w:tr w:rsidR="0003418E" w:rsidRPr="00283D22" w14:paraId="27002831" w14:textId="77777777" w:rsidTr="00270851">
        <w:tc>
          <w:tcPr>
            <w:tcW w:w="817" w:type="dxa"/>
          </w:tcPr>
          <w:p w14:paraId="20EBC47D"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FF0000"/>
          </w:tcPr>
          <w:p w14:paraId="0FDDBCD0"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00B050"/>
          </w:tcPr>
          <w:p w14:paraId="48A1436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53" w:type="dxa"/>
          </w:tcPr>
          <w:p w14:paraId="6DA32645"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Tank discharging (in exceptional situations)</w:t>
            </w:r>
          </w:p>
        </w:tc>
      </w:tr>
      <w:tr w:rsidR="0003418E" w:rsidRPr="00283D22" w14:paraId="029901FA" w14:textId="77777777" w:rsidTr="00270851">
        <w:tc>
          <w:tcPr>
            <w:tcW w:w="817" w:type="dxa"/>
          </w:tcPr>
          <w:p w14:paraId="4C12B4D8"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FF0000"/>
          </w:tcPr>
          <w:p w14:paraId="04B0A288"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FF0000"/>
          </w:tcPr>
          <w:p w14:paraId="0757E9A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53" w:type="dxa"/>
          </w:tcPr>
          <w:p w14:paraId="52AAEED3"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 xml:space="preserve">During the run in </w:t>
            </w:r>
            <w:r w:rsidRPr="00283D22">
              <w:rPr>
                <w:rFonts w:ascii="Arial" w:hAnsi="Arial" w:cs="Arial"/>
                <w:b/>
                <w:bCs/>
                <w:noProof/>
                <w:lang w:val="en-US"/>
              </w:rPr>
              <w:t>braking stage</w:t>
            </w:r>
          </w:p>
        </w:tc>
      </w:tr>
      <w:tr w:rsidR="0003418E" w:rsidRPr="00283D22" w14:paraId="739608F5" w14:textId="77777777" w:rsidTr="00270851">
        <w:tc>
          <w:tcPr>
            <w:tcW w:w="817" w:type="dxa"/>
          </w:tcPr>
          <w:p w14:paraId="42ED87D2"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00B050"/>
          </w:tcPr>
          <w:p w14:paraId="2D805F61"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00B050"/>
          </w:tcPr>
          <w:p w14:paraId="30D7DFC9"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53" w:type="dxa"/>
          </w:tcPr>
          <w:p w14:paraId="64B0E9CD"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Depressurisation before the run during tube vacuuming</w:t>
            </w:r>
          </w:p>
          <w:p w14:paraId="720637C2"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Depressurisation after the run for removing the pod from the rail</w:t>
            </w:r>
          </w:p>
        </w:tc>
      </w:tr>
      <w:tr w:rsidR="0003418E" w:rsidRPr="00283D22" w14:paraId="3DB84043" w14:textId="77777777" w:rsidTr="00270851">
        <w:tc>
          <w:tcPr>
            <w:tcW w:w="817" w:type="dxa"/>
          </w:tcPr>
          <w:p w14:paraId="5DE28607"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00B050"/>
          </w:tcPr>
          <w:p w14:paraId="563CB17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FF0000"/>
          </w:tcPr>
          <w:p w14:paraId="71709318"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53" w:type="dxa"/>
          </w:tcPr>
          <w:p w14:paraId="06C7E566"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Immediately before start, during the run in acceleration stage</w:t>
            </w:r>
          </w:p>
        </w:tc>
      </w:tr>
      <w:tr w:rsidR="0003418E" w:rsidRPr="00283D22" w14:paraId="709B5285" w14:textId="77777777" w:rsidTr="00270851">
        <w:tc>
          <w:tcPr>
            <w:tcW w:w="817" w:type="dxa"/>
          </w:tcPr>
          <w:p w14:paraId="60862BBF"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FF0000"/>
          </w:tcPr>
          <w:p w14:paraId="16491D53"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00B050"/>
          </w:tcPr>
          <w:p w14:paraId="0DF6B1F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53" w:type="dxa"/>
          </w:tcPr>
          <w:p w14:paraId="4C1584F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Never occurs</w:t>
            </w:r>
          </w:p>
        </w:tc>
      </w:tr>
      <w:tr w:rsidR="0003418E" w:rsidRPr="00283D22" w14:paraId="0C974B5C" w14:textId="77777777" w:rsidTr="00270851">
        <w:tc>
          <w:tcPr>
            <w:tcW w:w="817" w:type="dxa"/>
          </w:tcPr>
          <w:p w14:paraId="11B9A125"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FF0000"/>
          </w:tcPr>
          <w:p w14:paraId="1967C06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9" w:type="dxa"/>
            <w:shd w:val="clear" w:color="auto" w:fill="FF0000"/>
          </w:tcPr>
          <w:p w14:paraId="3C4D7049"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53" w:type="dxa"/>
          </w:tcPr>
          <w:p w14:paraId="01D968D4"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When the power is off, during transportation and storage</w:t>
            </w:r>
          </w:p>
        </w:tc>
      </w:tr>
      <w:tr w:rsidR="0003418E" w:rsidRPr="00283D22" w14:paraId="2036D85B" w14:textId="77777777" w:rsidTr="00270851">
        <w:tc>
          <w:tcPr>
            <w:tcW w:w="817" w:type="dxa"/>
          </w:tcPr>
          <w:p w14:paraId="2332C0B3"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00B050"/>
          </w:tcPr>
          <w:p w14:paraId="6D1746F1"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00B050"/>
          </w:tcPr>
          <w:p w14:paraId="310977C9"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O</w:t>
            </w:r>
          </w:p>
        </w:tc>
        <w:tc>
          <w:tcPr>
            <w:tcW w:w="7053" w:type="dxa"/>
          </w:tcPr>
          <w:p w14:paraId="53452F5D"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Never occurs</w:t>
            </w:r>
          </w:p>
        </w:tc>
      </w:tr>
      <w:tr w:rsidR="0003418E" w:rsidRPr="00283D22" w14:paraId="7026CF9C" w14:textId="77777777" w:rsidTr="00270851">
        <w:tc>
          <w:tcPr>
            <w:tcW w:w="817" w:type="dxa"/>
          </w:tcPr>
          <w:p w14:paraId="7316DF2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00B050"/>
          </w:tcPr>
          <w:p w14:paraId="4F7C52BB"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9" w:type="dxa"/>
            <w:shd w:val="clear" w:color="auto" w:fill="FF0000"/>
          </w:tcPr>
          <w:p w14:paraId="6F7EAF2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C</w:t>
            </w:r>
          </w:p>
        </w:tc>
        <w:tc>
          <w:tcPr>
            <w:tcW w:w="7053" w:type="dxa"/>
          </w:tcPr>
          <w:p w14:paraId="6A12D94A" w14:textId="77777777" w:rsidR="0003418E" w:rsidRPr="00283D22" w:rsidRDefault="0003418E" w:rsidP="00133E0B">
            <w:pPr>
              <w:spacing w:line="360" w:lineRule="auto"/>
              <w:jc w:val="both"/>
              <w:rPr>
                <w:rFonts w:ascii="Arial" w:hAnsi="Arial" w:cs="Arial"/>
                <w:noProof/>
                <w:lang w:val="en-US"/>
              </w:rPr>
            </w:pPr>
            <w:r w:rsidRPr="00283D22">
              <w:rPr>
                <w:rFonts w:ascii="Arial" w:hAnsi="Arial" w:cs="Arial"/>
                <w:noProof/>
                <w:lang w:val="en-US"/>
              </w:rPr>
              <w:t>Never occurs</w:t>
            </w:r>
          </w:p>
        </w:tc>
      </w:tr>
    </w:tbl>
    <w:p w14:paraId="1BF78ACF" w14:textId="53840CF5" w:rsidR="0003418E" w:rsidRDefault="0003418E" w:rsidP="00133E0B">
      <w:pPr>
        <w:spacing w:line="360" w:lineRule="auto"/>
        <w:ind w:firstLine="708"/>
        <w:jc w:val="both"/>
        <w:rPr>
          <w:rFonts w:cs="Arial"/>
          <w:noProof/>
          <w:color w:val="00B050"/>
          <w:lang w:val="en-US"/>
        </w:rPr>
      </w:pPr>
    </w:p>
    <w:p w14:paraId="0BF1F9BC" w14:textId="3F7C2348" w:rsidR="00B710F6" w:rsidRPr="00B710F6" w:rsidRDefault="00B710F6" w:rsidP="00133E0B">
      <w:pPr>
        <w:spacing w:line="360" w:lineRule="auto"/>
        <w:ind w:firstLine="708"/>
        <w:jc w:val="center"/>
        <w:rPr>
          <w:rFonts w:cs="Arial"/>
          <w:i/>
          <w:noProof/>
          <w:lang w:val="en-US"/>
        </w:rPr>
      </w:pPr>
      <w:r>
        <w:rPr>
          <w:rFonts w:cs="Arial"/>
          <w:b/>
          <w:i/>
          <w:noProof/>
          <w:lang w:val="en-US"/>
        </w:rPr>
        <w:t xml:space="preserve">Table </w:t>
      </w:r>
      <w:r w:rsidR="00606410">
        <w:rPr>
          <w:rFonts w:cs="Arial"/>
          <w:b/>
          <w:i/>
          <w:noProof/>
          <w:lang w:val="en-US"/>
        </w:rPr>
        <w:t>9</w:t>
      </w:r>
      <w:r>
        <w:rPr>
          <w:rFonts w:cs="Arial"/>
          <w:b/>
          <w:i/>
          <w:noProof/>
          <w:lang w:val="en-US"/>
        </w:rPr>
        <w:t xml:space="preserve">. </w:t>
      </w:r>
      <w:r w:rsidR="00606410">
        <w:rPr>
          <w:rFonts w:cs="Arial"/>
          <w:i/>
          <w:noProof/>
          <w:lang w:val="en-US"/>
        </w:rPr>
        <w:t>Valve states</w:t>
      </w:r>
    </w:p>
    <w:p w14:paraId="0294F9D9" w14:textId="77777777" w:rsidR="0003418E" w:rsidRPr="00283D22" w:rsidRDefault="0003418E" w:rsidP="00133E0B">
      <w:pPr>
        <w:spacing w:line="360" w:lineRule="auto"/>
        <w:ind w:firstLine="708"/>
        <w:jc w:val="both"/>
        <w:rPr>
          <w:rFonts w:cs="Arial"/>
          <w:noProof/>
          <w:color w:val="00B050"/>
          <w:lang w:val="en-US"/>
        </w:rPr>
      </w:pPr>
      <w:r w:rsidRPr="00283D22">
        <w:rPr>
          <w:rFonts w:cs="Arial"/>
          <w:noProof/>
          <w:color w:val="00B050"/>
          <w:lang w:val="en-US"/>
        </w:rPr>
        <w:t xml:space="preserve">    </w:t>
      </w:r>
    </w:p>
    <w:tbl>
      <w:tblPr>
        <w:tblStyle w:val="Reetkatablice"/>
        <w:tblW w:w="0" w:type="auto"/>
        <w:jc w:val="center"/>
        <w:tblLook w:val="04A0" w:firstRow="1" w:lastRow="0" w:firstColumn="1" w:lastColumn="0" w:noHBand="0" w:noVBand="1"/>
      </w:tblPr>
      <w:tblGrid>
        <w:gridCol w:w="675"/>
        <w:gridCol w:w="2835"/>
        <w:gridCol w:w="426"/>
        <w:gridCol w:w="388"/>
        <w:gridCol w:w="1701"/>
      </w:tblGrid>
      <w:tr w:rsidR="0003418E" w:rsidRPr="00283D22" w14:paraId="0F87C2C5" w14:textId="77777777" w:rsidTr="00B710F6">
        <w:trPr>
          <w:jc w:val="center"/>
        </w:trPr>
        <w:tc>
          <w:tcPr>
            <w:tcW w:w="675" w:type="dxa"/>
            <w:tcBorders>
              <w:top w:val="single" w:sz="4" w:space="0" w:color="auto"/>
            </w:tcBorders>
            <w:shd w:val="clear" w:color="auto" w:fill="00B050"/>
            <w:vAlign w:val="center"/>
          </w:tcPr>
          <w:p w14:paraId="62861455" w14:textId="77777777" w:rsidR="0003418E" w:rsidRPr="00283D22" w:rsidRDefault="0003418E" w:rsidP="00133E0B">
            <w:pPr>
              <w:spacing w:line="360" w:lineRule="auto"/>
              <w:jc w:val="center"/>
              <w:rPr>
                <w:rFonts w:ascii="Arial" w:hAnsi="Arial" w:cs="Arial"/>
                <w:noProof/>
                <w:lang w:val="en-US"/>
              </w:rPr>
            </w:pPr>
          </w:p>
        </w:tc>
        <w:tc>
          <w:tcPr>
            <w:tcW w:w="2835" w:type="dxa"/>
            <w:tcBorders>
              <w:top w:val="single" w:sz="4" w:space="0" w:color="auto"/>
            </w:tcBorders>
            <w:vAlign w:val="center"/>
          </w:tcPr>
          <w:p w14:paraId="4CC6E2CF"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Valve is under voltage</w:t>
            </w:r>
          </w:p>
        </w:tc>
        <w:tc>
          <w:tcPr>
            <w:tcW w:w="426" w:type="dxa"/>
            <w:tcBorders>
              <w:top w:val="nil"/>
              <w:bottom w:val="nil"/>
            </w:tcBorders>
            <w:vAlign w:val="center"/>
          </w:tcPr>
          <w:p w14:paraId="04F8088D" w14:textId="77777777" w:rsidR="0003418E" w:rsidRPr="00283D22" w:rsidRDefault="0003418E" w:rsidP="00133E0B">
            <w:pPr>
              <w:spacing w:line="360" w:lineRule="auto"/>
              <w:jc w:val="center"/>
              <w:rPr>
                <w:rFonts w:ascii="Arial" w:hAnsi="Arial" w:cs="Arial"/>
                <w:noProof/>
                <w:lang w:val="en-US"/>
              </w:rPr>
            </w:pPr>
          </w:p>
        </w:tc>
        <w:tc>
          <w:tcPr>
            <w:tcW w:w="388" w:type="dxa"/>
            <w:tcBorders>
              <w:top w:val="single" w:sz="4" w:space="0" w:color="auto"/>
            </w:tcBorders>
            <w:vAlign w:val="center"/>
          </w:tcPr>
          <w:p w14:paraId="3A6CCB89"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O</w:t>
            </w:r>
          </w:p>
        </w:tc>
        <w:tc>
          <w:tcPr>
            <w:tcW w:w="1701" w:type="dxa"/>
            <w:tcBorders>
              <w:top w:val="single" w:sz="4" w:space="0" w:color="auto"/>
            </w:tcBorders>
            <w:vAlign w:val="center"/>
          </w:tcPr>
          <w:p w14:paraId="7AC91717"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Valve is opened</w:t>
            </w:r>
          </w:p>
        </w:tc>
      </w:tr>
      <w:tr w:rsidR="0003418E" w:rsidRPr="00283D22" w14:paraId="4168C1A3" w14:textId="77777777" w:rsidTr="00B710F6">
        <w:trPr>
          <w:jc w:val="center"/>
        </w:trPr>
        <w:tc>
          <w:tcPr>
            <w:tcW w:w="675" w:type="dxa"/>
            <w:shd w:val="clear" w:color="auto" w:fill="FF0000"/>
            <w:vAlign w:val="center"/>
          </w:tcPr>
          <w:p w14:paraId="6647CB51" w14:textId="77777777" w:rsidR="0003418E" w:rsidRPr="00283D22" w:rsidRDefault="0003418E" w:rsidP="00133E0B">
            <w:pPr>
              <w:spacing w:line="360" w:lineRule="auto"/>
              <w:jc w:val="center"/>
              <w:rPr>
                <w:rFonts w:ascii="Arial" w:hAnsi="Arial" w:cs="Arial"/>
                <w:noProof/>
                <w:lang w:val="en-US"/>
              </w:rPr>
            </w:pPr>
          </w:p>
        </w:tc>
        <w:tc>
          <w:tcPr>
            <w:tcW w:w="2835" w:type="dxa"/>
            <w:vAlign w:val="center"/>
          </w:tcPr>
          <w:p w14:paraId="6B4FD4C4"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Valve is NOT under voltage</w:t>
            </w:r>
          </w:p>
        </w:tc>
        <w:tc>
          <w:tcPr>
            <w:tcW w:w="426" w:type="dxa"/>
            <w:tcBorders>
              <w:top w:val="nil"/>
              <w:bottom w:val="nil"/>
            </w:tcBorders>
            <w:vAlign w:val="center"/>
          </w:tcPr>
          <w:p w14:paraId="70A24415" w14:textId="77777777" w:rsidR="0003418E" w:rsidRPr="00283D22" w:rsidRDefault="0003418E" w:rsidP="00133E0B">
            <w:pPr>
              <w:spacing w:line="360" w:lineRule="auto"/>
              <w:jc w:val="center"/>
              <w:rPr>
                <w:rFonts w:ascii="Arial" w:hAnsi="Arial" w:cs="Arial"/>
                <w:noProof/>
                <w:lang w:val="en-US"/>
              </w:rPr>
            </w:pPr>
          </w:p>
        </w:tc>
        <w:tc>
          <w:tcPr>
            <w:tcW w:w="388" w:type="dxa"/>
            <w:vAlign w:val="center"/>
          </w:tcPr>
          <w:p w14:paraId="1C1AD497"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C</w:t>
            </w:r>
          </w:p>
        </w:tc>
        <w:tc>
          <w:tcPr>
            <w:tcW w:w="1701" w:type="dxa"/>
            <w:vAlign w:val="center"/>
          </w:tcPr>
          <w:p w14:paraId="4C5A5B2E" w14:textId="77777777" w:rsidR="0003418E" w:rsidRPr="00283D22" w:rsidRDefault="0003418E" w:rsidP="00133E0B">
            <w:pPr>
              <w:spacing w:line="360" w:lineRule="auto"/>
              <w:jc w:val="center"/>
              <w:rPr>
                <w:rFonts w:ascii="Arial" w:hAnsi="Arial" w:cs="Arial"/>
                <w:noProof/>
                <w:lang w:val="en-US"/>
              </w:rPr>
            </w:pPr>
            <w:r w:rsidRPr="00283D22">
              <w:rPr>
                <w:rFonts w:ascii="Arial" w:hAnsi="Arial" w:cs="Arial"/>
                <w:noProof/>
                <w:lang w:val="en-US"/>
              </w:rPr>
              <w:t>Valve is closed</w:t>
            </w:r>
          </w:p>
        </w:tc>
      </w:tr>
    </w:tbl>
    <w:p w14:paraId="6AD96074" w14:textId="67F07DA4" w:rsidR="0003418E" w:rsidRDefault="0003418E" w:rsidP="00133E0B">
      <w:pPr>
        <w:spacing w:line="360" w:lineRule="auto"/>
        <w:ind w:firstLine="708"/>
        <w:jc w:val="both"/>
        <w:rPr>
          <w:rFonts w:cs="Arial"/>
          <w:noProof/>
          <w:lang w:val="en-US"/>
        </w:rPr>
      </w:pPr>
    </w:p>
    <w:p w14:paraId="411FCACC" w14:textId="54702017" w:rsidR="00B710F6" w:rsidRPr="00B710F6" w:rsidRDefault="00B710F6" w:rsidP="00133E0B">
      <w:pPr>
        <w:spacing w:line="360" w:lineRule="auto"/>
        <w:ind w:firstLine="708"/>
        <w:jc w:val="center"/>
        <w:rPr>
          <w:rFonts w:cs="Arial"/>
          <w:i/>
          <w:noProof/>
          <w:lang w:val="en-US"/>
        </w:rPr>
      </w:pPr>
      <w:r>
        <w:rPr>
          <w:rFonts w:cs="Arial"/>
          <w:b/>
          <w:i/>
          <w:noProof/>
          <w:lang w:val="en-US"/>
        </w:rPr>
        <w:t xml:space="preserve">Table </w:t>
      </w:r>
      <w:r w:rsidR="00606410">
        <w:rPr>
          <w:rFonts w:cs="Arial"/>
          <w:b/>
          <w:i/>
          <w:noProof/>
          <w:lang w:val="en-US"/>
        </w:rPr>
        <w:t>10</w:t>
      </w:r>
      <w:r>
        <w:rPr>
          <w:rFonts w:cs="Arial"/>
          <w:b/>
          <w:i/>
          <w:noProof/>
          <w:lang w:val="en-US"/>
        </w:rPr>
        <w:t xml:space="preserve">. </w:t>
      </w:r>
      <w:r>
        <w:rPr>
          <w:rFonts w:cs="Arial"/>
          <w:i/>
          <w:noProof/>
          <w:lang w:val="en-US"/>
        </w:rPr>
        <w:t xml:space="preserve">Description of table </w:t>
      </w:r>
      <w:r w:rsidR="00606410">
        <w:rPr>
          <w:rFonts w:cs="Arial"/>
          <w:i/>
          <w:noProof/>
          <w:lang w:val="en-US"/>
        </w:rPr>
        <w:t xml:space="preserve">9 </w:t>
      </w:r>
      <w:r>
        <w:rPr>
          <w:rFonts w:cs="Arial"/>
          <w:i/>
          <w:noProof/>
          <w:lang w:val="en-US"/>
        </w:rPr>
        <w:t>symbols</w:t>
      </w:r>
    </w:p>
    <w:p w14:paraId="1010E28F" w14:textId="72D04397" w:rsidR="00B710F6" w:rsidRDefault="00B710F6" w:rsidP="00133E0B">
      <w:pPr>
        <w:spacing w:line="360" w:lineRule="auto"/>
        <w:ind w:firstLine="708"/>
        <w:jc w:val="both"/>
        <w:rPr>
          <w:rFonts w:cs="Arial"/>
          <w:noProof/>
          <w:lang w:val="en-US"/>
        </w:rPr>
      </w:pPr>
    </w:p>
    <w:p w14:paraId="3ABDE82C" w14:textId="77777777" w:rsidR="00B710F6" w:rsidRPr="00283D22" w:rsidRDefault="00B710F6" w:rsidP="00133E0B">
      <w:pPr>
        <w:spacing w:line="360" w:lineRule="auto"/>
        <w:ind w:firstLine="708"/>
        <w:jc w:val="both"/>
        <w:rPr>
          <w:rFonts w:cs="Arial"/>
          <w:noProof/>
          <w:lang w:val="en-US"/>
        </w:rPr>
      </w:pPr>
    </w:p>
    <w:p w14:paraId="305644F7" w14:textId="77777777" w:rsidR="0003418E" w:rsidRPr="00283D22" w:rsidRDefault="0003418E" w:rsidP="00133E0B">
      <w:pPr>
        <w:keepNext/>
        <w:spacing w:line="360" w:lineRule="auto"/>
        <w:jc w:val="center"/>
        <w:rPr>
          <w:rFonts w:cs="Arial"/>
        </w:rPr>
      </w:pPr>
      <w:r w:rsidRPr="00283D22">
        <w:rPr>
          <w:rFonts w:cs="Arial"/>
          <w:noProof/>
          <w:lang w:val="en-US"/>
        </w:rPr>
        <w:drawing>
          <wp:inline distT="0" distB="0" distL="0" distR="0" wp14:anchorId="43FF2041" wp14:editId="025E718B">
            <wp:extent cx="5760720" cy="24196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ema_kočnica_v.2.png"/>
                    <pic:cNvPicPr/>
                  </pic:nvPicPr>
                  <pic:blipFill rotWithShape="1">
                    <a:blip r:embed="rId45">
                      <a:extLst>
                        <a:ext uri="{28A0092B-C50C-407E-A947-70E740481C1C}">
                          <a14:useLocalDpi xmlns:a14="http://schemas.microsoft.com/office/drawing/2010/main" val="0"/>
                        </a:ext>
                      </a:extLst>
                    </a:blip>
                    <a:srcRect l="4587" t="5776" r="6810" b="7903"/>
                    <a:stretch/>
                  </pic:blipFill>
                  <pic:spPr bwMode="auto">
                    <a:xfrm>
                      <a:off x="0" y="0"/>
                      <a:ext cx="5760720" cy="2419675"/>
                    </a:xfrm>
                    <a:prstGeom prst="rect">
                      <a:avLst/>
                    </a:prstGeom>
                    <a:ln>
                      <a:noFill/>
                    </a:ln>
                    <a:extLst>
                      <a:ext uri="{53640926-AAD7-44D8-BBD7-CCE9431645EC}">
                        <a14:shadowObscured xmlns:a14="http://schemas.microsoft.com/office/drawing/2010/main"/>
                      </a:ext>
                    </a:extLst>
                  </pic:spPr>
                </pic:pic>
              </a:graphicData>
            </a:graphic>
          </wp:inline>
        </w:drawing>
      </w:r>
    </w:p>
    <w:p w14:paraId="78A09743" w14:textId="66DABA79" w:rsidR="0003418E" w:rsidRPr="00C47723" w:rsidRDefault="00C47723" w:rsidP="00133E0B">
      <w:pPr>
        <w:pStyle w:val="Opisslike"/>
        <w:spacing w:line="360" w:lineRule="auto"/>
        <w:jc w:val="center"/>
        <w:rPr>
          <w:rFonts w:cs="Arial"/>
          <w:lang w:val="en-US"/>
        </w:rPr>
      </w:pPr>
      <w:r>
        <w:rPr>
          <w:rFonts w:cs="Arial"/>
          <w:b/>
        </w:rPr>
        <w:t xml:space="preserve">Figure </w:t>
      </w:r>
      <w:r w:rsidR="00606410">
        <w:rPr>
          <w:rFonts w:cs="Arial"/>
          <w:b/>
        </w:rPr>
        <w:t>25</w:t>
      </w:r>
      <w:r>
        <w:rPr>
          <w:rFonts w:cs="Arial"/>
          <w:b/>
        </w:rPr>
        <w:t>.</w:t>
      </w:r>
      <w:r w:rsidR="0003418E" w:rsidRPr="00C47723">
        <w:rPr>
          <w:rFonts w:cs="Arial"/>
        </w:rPr>
        <w:t xml:space="preserve"> Braking system diagram</w:t>
      </w:r>
    </w:p>
    <w:p w14:paraId="43D7D5E2" w14:textId="77777777" w:rsidR="0003418E" w:rsidRPr="00283D22" w:rsidRDefault="0003418E" w:rsidP="00133E0B">
      <w:pPr>
        <w:spacing w:line="360" w:lineRule="auto"/>
        <w:jc w:val="both"/>
        <w:rPr>
          <w:rFonts w:cs="Arial"/>
          <w:lang w:val="en-US"/>
        </w:rPr>
      </w:pPr>
    </w:p>
    <w:p w14:paraId="4A351259" w14:textId="77777777" w:rsidR="0003418E" w:rsidRPr="00283D22" w:rsidRDefault="0003418E" w:rsidP="00133E0B">
      <w:pPr>
        <w:spacing w:line="360" w:lineRule="auto"/>
        <w:ind w:firstLine="709"/>
        <w:jc w:val="both"/>
        <w:rPr>
          <w:rFonts w:cs="Arial"/>
          <w:color w:val="000000" w:themeColor="text1"/>
          <w:lang w:val="en-US"/>
        </w:rPr>
      </w:pPr>
      <w:r w:rsidRPr="00283D22">
        <w:rPr>
          <w:rFonts w:cs="Arial"/>
          <w:color w:val="000000" w:themeColor="text1"/>
          <w:lang w:val="en-US"/>
        </w:rPr>
        <w:t xml:space="preserve">Pneumatic system is chosen over hydraulic for few reasons, such as weight reduction, elimination of hydraulic pump and oil reservoir, easier engagement, elimination of the additional complexity of the system, as well as safety features in case of power loss. The pod </w:t>
      </w:r>
      <w:proofErr w:type="gramStart"/>
      <w:r w:rsidRPr="00283D22">
        <w:rPr>
          <w:rFonts w:cs="Arial"/>
          <w:color w:val="000000" w:themeColor="text1"/>
          <w:lang w:val="en-US"/>
        </w:rPr>
        <w:t>has to</w:t>
      </w:r>
      <w:proofErr w:type="gramEnd"/>
      <w:r w:rsidRPr="00283D22">
        <w:rPr>
          <w:rFonts w:cs="Arial"/>
          <w:color w:val="000000" w:themeColor="text1"/>
          <w:lang w:val="en-US"/>
        </w:rPr>
        <w:t xml:space="preserve"> brake only once in a run, so the energy for braking can be stored one-time in the form of pressurized gas. After each engagement, gas tank </w:t>
      </w:r>
      <w:proofErr w:type="gramStart"/>
      <w:r w:rsidRPr="00283D22">
        <w:rPr>
          <w:rFonts w:cs="Arial"/>
          <w:color w:val="000000" w:themeColor="text1"/>
          <w:lang w:val="en-US"/>
        </w:rPr>
        <w:t>has to</w:t>
      </w:r>
      <w:proofErr w:type="gramEnd"/>
      <w:r w:rsidRPr="00283D22">
        <w:rPr>
          <w:rFonts w:cs="Arial"/>
          <w:color w:val="000000" w:themeColor="text1"/>
          <w:lang w:val="en-US"/>
        </w:rPr>
        <w:t xml:space="preserve"> be refilled. Pneumatic brakes are already widely used in numerous applications, but this principle with small gas tank is not scalable to commercial vehicles because of need to refill the gas tank after every brake application. Within the specific requirements in Hyperloop pod competition, this principle is acceptable. </w:t>
      </w:r>
    </w:p>
    <w:p w14:paraId="710DB29A" w14:textId="77777777" w:rsidR="0027236F" w:rsidRPr="00283D22" w:rsidRDefault="0027236F" w:rsidP="00133E0B">
      <w:pPr>
        <w:spacing w:line="360" w:lineRule="auto"/>
        <w:jc w:val="both"/>
        <w:rPr>
          <w:rFonts w:cs="Arial"/>
          <w:color w:val="000000" w:themeColor="text1"/>
          <w:lang w:val="en-US"/>
        </w:rPr>
      </w:pPr>
    </w:p>
    <w:p w14:paraId="3589A8B8" w14:textId="77777777" w:rsidR="0003418E" w:rsidRPr="00283D22" w:rsidRDefault="0003418E" w:rsidP="00133E0B">
      <w:pPr>
        <w:spacing w:line="360" w:lineRule="auto"/>
        <w:jc w:val="both"/>
        <w:rPr>
          <w:rFonts w:cs="Arial"/>
          <w:color w:val="000000" w:themeColor="text1"/>
          <w:lang w:val="en-US"/>
        </w:rPr>
      </w:pPr>
      <w:r w:rsidRPr="00283D22">
        <w:rPr>
          <w:rFonts w:cs="Arial"/>
          <w:color w:val="000000" w:themeColor="text1"/>
          <w:lang w:val="en-US"/>
        </w:rPr>
        <w:t xml:space="preserve">As a working media, carbon dioxide is chosen due to lower adiabatic index </w:t>
      </w:r>
      <w:proofErr w:type="gramStart"/>
      <w:r w:rsidR="0027236F" w:rsidRPr="00283D22">
        <w:rPr>
          <w:rFonts w:cs="Arial"/>
          <w:color w:val="000000" w:themeColor="text1"/>
          <w:lang w:val="en-US"/>
        </w:rPr>
        <w:t>in regard to</w:t>
      </w:r>
      <w:proofErr w:type="gramEnd"/>
      <w:r w:rsidRPr="00283D22">
        <w:rPr>
          <w:rFonts w:cs="Arial"/>
          <w:color w:val="000000" w:themeColor="text1"/>
          <w:lang w:val="en-US"/>
        </w:rPr>
        <w:t xml:space="preserve"> air and other conventional gases, non-toxicity and accessibility.  Lower adiabatic index affects gas tank pressure, lowering the required pressure. For the same braking system parameters (expansion chamber volume, starting volume, final pressure), gas with lower adiabatic index will have lower starting pressure. Brief calculation shows that gas tank volume should be around 2 dm</w:t>
      </w:r>
      <w:r w:rsidRPr="00283D22">
        <w:rPr>
          <w:rFonts w:cs="Arial"/>
          <w:color w:val="000000" w:themeColor="text1"/>
          <w:vertAlign w:val="superscript"/>
          <w:lang w:val="en-US"/>
        </w:rPr>
        <w:t>3</w:t>
      </w:r>
      <w:r w:rsidRPr="00283D22">
        <w:rPr>
          <w:rFonts w:cs="Arial"/>
          <w:color w:val="000000" w:themeColor="text1"/>
          <w:lang w:val="en-US"/>
        </w:rPr>
        <w:t xml:space="preserve"> and the working pressure is estimated to be around 25 bar. Furthermore, gas expansion will lower the temperature in the tubing and gas tank, but that will not affect brake system components and braking process. Temperature drop is calculated to be less than 10°C. Detailed calculations of gas expansion in the braking system and experimental testing will be done additionally.</w:t>
      </w:r>
    </w:p>
    <w:p w14:paraId="7D1A6E89" w14:textId="77777777" w:rsidR="0027236F" w:rsidRPr="00283D22" w:rsidRDefault="0027236F" w:rsidP="00133E0B">
      <w:pPr>
        <w:spacing w:line="360" w:lineRule="auto"/>
        <w:jc w:val="both"/>
        <w:rPr>
          <w:rFonts w:cs="Arial"/>
          <w:color w:val="000000" w:themeColor="text1"/>
          <w:lang w:val="en-US"/>
        </w:rPr>
      </w:pPr>
    </w:p>
    <w:p w14:paraId="7A0F79D9" w14:textId="77777777" w:rsidR="0003418E" w:rsidRPr="00283D22" w:rsidRDefault="0003418E" w:rsidP="00133E0B">
      <w:pPr>
        <w:spacing w:line="360" w:lineRule="auto"/>
        <w:jc w:val="both"/>
        <w:rPr>
          <w:rFonts w:cs="Arial"/>
          <w:color w:val="000000" w:themeColor="text1"/>
          <w:lang w:val="en-US"/>
        </w:rPr>
      </w:pPr>
      <w:r w:rsidRPr="00283D22">
        <w:rPr>
          <w:rFonts w:cs="Arial"/>
          <w:color w:val="000000" w:themeColor="text1"/>
          <w:lang w:val="en-US"/>
        </w:rPr>
        <w:t>The atmospheric pressure, which is trapped in the braking system, could be a possible problem during vacuuming the tube. If the brake system pressure is higher than the pressure of the tube, the force on the brake pistons may be generated and brake pads will get in unwanted contact with the rail before the run. It can cause poor acceleration during the run, or it can affect brake pad wear and additional heat will be produced due to unwanted friction. This problem will be solved by using additional depressurization solenoid valve. The additional valve will be used to equalize tubal pressure and the braking system’s pressure. During tube vacuuming, this valve will be opened until the tube reaches final pressure. As a safety feature, normally open solenoid valve will be used so in case of power failure, braking system will work normally. Same valve will be used to depressurize the system after the run, so the pod can be easily removed from the rail.</w:t>
      </w:r>
    </w:p>
    <w:p w14:paraId="3EC2723E" w14:textId="77777777" w:rsidR="0003418E" w:rsidRPr="00283D22" w:rsidRDefault="0003418E" w:rsidP="00133E0B">
      <w:pPr>
        <w:spacing w:line="360" w:lineRule="auto"/>
        <w:jc w:val="both"/>
        <w:rPr>
          <w:rFonts w:cs="Arial"/>
          <w:lang w:val="en-US"/>
        </w:rPr>
      </w:pPr>
      <w:r w:rsidRPr="00283D22">
        <w:rPr>
          <w:rFonts w:cs="Arial"/>
          <w:lang w:val="en-US"/>
        </w:rPr>
        <w:tab/>
      </w:r>
    </w:p>
    <w:p w14:paraId="44A58A77" w14:textId="77777777" w:rsidR="0003418E" w:rsidRPr="00283D22" w:rsidRDefault="0027236F" w:rsidP="00133E0B">
      <w:pPr>
        <w:spacing w:line="360" w:lineRule="auto"/>
        <w:jc w:val="center"/>
        <w:rPr>
          <w:rFonts w:cs="Arial"/>
          <w:lang w:val="en-US"/>
        </w:rPr>
      </w:pPr>
      <w:r w:rsidRPr="00283D22">
        <w:rPr>
          <w:rFonts w:cs="Arial"/>
          <w:noProof/>
        </w:rPr>
        <w:drawing>
          <wp:inline distT="0" distB="0" distL="0" distR="0" wp14:anchorId="6CC3D6C1" wp14:editId="7C369EB6">
            <wp:extent cx="5040630" cy="2330450"/>
            <wp:effectExtent l="0" t="0" r="7620" b="0"/>
            <wp:docPr id="2053831751" name="Picture 20538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5040630" cy="2330450"/>
                    </a:xfrm>
                    <a:prstGeom prst="rect">
                      <a:avLst/>
                    </a:prstGeom>
                  </pic:spPr>
                </pic:pic>
              </a:graphicData>
            </a:graphic>
          </wp:inline>
        </w:drawing>
      </w:r>
    </w:p>
    <w:p w14:paraId="1DBDDE2F" w14:textId="315B5F2B" w:rsidR="0027236F" w:rsidRPr="00E13F6D" w:rsidRDefault="00E13F6D" w:rsidP="00133E0B">
      <w:pPr>
        <w:pStyle w:val="Opisslike"/>
        <w:spacing w:line="360" w:lineRule="auto"/>
        <w:jc w:val="center"/>
        <w:rPr>
          <w:rFonts w:cs="Arial"/>
          <w:noProof/>
          <w:lang w:val="en-US"/>
        </w:rPr>
      </w:pPr>
      <w:r>
        <w:rPr>
          <w:rFonts w:cs="Arial"/>
          <w:b/>
        </w:rPr>
        <w:t xml:space="preserve">Figure </w:t>
      </w:r>
      <w:r w:rsidR="005C5AF5">
        <w:rPr>
          <w:rFonts w:cs="Arial"/>
          <w:b/>
        </w:rPr>
        <w:t>26</w:t>
      </w:r>
      <w:r>
        <w:rPr>
          <w:rFonts w:cs="Arial"/>
          <w:b/>
        </w:rPr>
        <w:t>.</w:t>
      </w:r>
      <w:r w:rsidR="0027236F" w:rsidRPr="00E13F6D">
        <w:rPr>
          <w:rFonts w:cs="Arial"/>
        </w:rPr>
        <w:t xml:space="preserve"> Position of the brake </w:t>
      </w:r>
      <w:r w:rsidR="002B2B21" w:rsidRPr="00E13F6D">
        <w:rPr>
          <w:rFonts w:cs="Arial"/>
        </w:rPr>
        <w:t>callipers</w:t>
      </w:r>
    </w:p>
    <w:p w14:paraId="18017A95" w14:textId="44DB9673" w:rsidR="0003418E" w:rsidRDefault="0003418E" w:rsidP="00133E0B">
      <w:pPr>
        <w:spacing w:line="360" w:lineRule="auto"/>
        <w:jc w:val="center"/>
        <w:rPr>
          <w:rFonts w:cs="Arial"/>
          <w:noProof/>
          <w:lang w:val="en-US"/>
        </w:rPr>
      </w:pPr>
    </w:p>
    <w:p w14:paraId="0BC860E0" w14:textId="541D7DB6" w:rsidR="0003418E" w:rsidRPr="00283D22" w:rsidRDefault="0003418E" w:rsidP="00133E0B">
      <w:pPr>
        <w:spacing w:line="360" w:lineRule="auto"/>
        <w:jc w:val="both"/>
        <w:rPr>
          <w:rFonts w:cs="Arial"/>
          <w:lang w:val="en-US"/>
        </w:rPr>
      </w:pPr>
    </w:p>
    <w:p w14:paraId="21393470" w14:textId="77777777" w:rsidR="0003418E" w:rsidRPr="00283D22" w:rsidRDefault="0003418E" w:rsidP="00133E0B">
      <w:pPr>
        <w:spacing w:line="360" w:lineRule="auto"/>
        <w:jc w:val="both"/>
        <w:rPr>
          <w:rFonts w:cs="Arial"/>
          <w:noProof/>
          <w:lang w:val="en-US"/>
        </w:rPr>
      </w:pPr>
      <w:r w:rsidRPr="00283D22">
        <w:rPr>
          <w:rFonts w:cs="Arial"/>
          <w:lang w:val="en-US"/>
        </w:rPr>
        <w:t xml:space="preserve">Brake calipers will be </w:t>
      </w:r>
      <w:r w:rsidR="002B2B21" w:rsidRPr="00283D22">
        <w:rPr>
          <w:rFonts w:cs="Arial"/>
          <w:lang w:val="en-US"/>
        </w:rPr>
        <w:t>custom</w:t>
      </w:r>
      <w:r w:rsidRPr="00283D22">
        <w:rPr>
          <w:rFonts w:cs="Arial"/>
          <w:lang w:val="en-US"/>
        </w:rPr>
        <w:t xml:space="preserve"> made according to the rail dimensions. Aluminum will be used due </w:t>
      </w:r>
      <w:r w:rsidRPr="00283D22">
        <w:rPr>
          <w:rFonts w:cs="Arial"/>
          <w:color w:val="000000" w:themeColor="text1"/>
          <w:lang w:val="en-US"/>
        </w:rPr>
        <w:t xml:space="preserve">to its high </w:t>
      </w:r>
      <w:r w:rsidRPr="00283D22">
        <w:rPr>
          <w:rFonts w:cs="Arial"/>
          <w:lang w:val="en-US"/>
        </w:rPr>
        <w:t>specific heat capacity and good machining properties. Brake pistons will be bought separately, from automotive brakes and fitted onto custom made calipers. Vertical movement of the brake calipers mustn't be restricted and friction between brake calipers and pod body must be minimized to ensure a uniform force on both brake pads.</w:t>
      </w:r>
      <w:r w:rsidRPr="00283D22">
        <w:rPr>
          <w:rFonts w:cs="Arial"/>
          <w:noProof/>
          <w:lang w:val="en-US"/>
        </w:rPr>
        <w:t xml:space="preserve"> </w:t>
      </w:r>
    </w:p>
    <w:p w14:paraId="2A9D75F8" w14:textId="77777777" w:rsidR="0003418E" w:rsidRPr="00283D22" w:rsidRDefault="0003418E" w:rsidP="00133E0B">
      <w:pPr>
        <w:spacing w:line="360" w:lineRule="auto"/>
        <w:jc w:val="both"/>
        <w:rPr>
          <w:rFonts w:cs="Arial"/>
          <w:lang w:val="en-US"/>
        </w:rPr>
      </w:pPr>
    </w:p>
    <w:p w14:paraId="75C3774B" w14:textId="01B92435" w:rsidR="002B2B21" w:rsidRDefault="0003418E" w:rsidP="00133E0B">
      <w:pPr>
        <w:spacing w:line="360" w:lineRule="auto"/>
        <w:jc w:val="both"/>
        <w:rPr>
          <w:rFonts w:cs="Arial"/>
          <w:color w:val="000000" w:themeColor="text1"/>
          <w:lang w:val="en-US"/>
        </w:rPr>
      </w:pPr>
      <w:r w:rsidRPr="00283D22">
        <w:rPr>
          <w:rFonts w:cs="Arial"/>
          <w:color w:val="000000" w:themeColor="text1"/>
          <w:lang w:val="en-US"/>
        </w:rPr>
        <w:t>Live control and telemetry to the outside computer will be enabled. Temperature and pressure will be measured and controlled the whole time. If necessary, the braking can be activated from the outside of the tube in any time during the pod’s run. The engagement time of the brakes has been estimated at maximum of 0.2 seconds. More accurate number will be known after testing is done.</w:t>
      </w:r>
    </w:p>
    <w:p w14:paraId="1E6476B8" w14:textId="77777777" w:rsidR="00E13F6D" w:rsidRPr="00283D22" w:rsidRDefault="00E13F6D" w:rsidP="00133E0B">
      <w:pPr>
        <w:spacing w:line="360" w:lineRule="auto"/>
        <w:jc w:val="both"/>
        <w:rPr>
          <w:rFonts w:cs="Arial"/>
          <w:b/>
          <w:bCs/>
          <w:sz w:val="40"/>
          <w:szCs w:val="40"/>
          <w:lang w:val="en-US"/>
        </w:rPr>
      </w:pPr>
    </w:p>
    <w:p w14:paraId="0A4B738E" w14:textId="44792F6D" w:rsidR="00E13F6D" w:rsidRPr="009F741D" w:rsidRDefault="00483F0B" w:rsidP="00133E0B">
      <w:pPr>
        <w:pStyle w:val="Naslov2"/>
        <w:spacing w:line="360" w:lineRule="auto"/>
        <w:ind w:firstLine="360"/>
        <w:rPr>
          <w:lang w:val="en-US"/>
        </w:rPr>
      </w:pPr>
      <w:bookmarkStart w:id="58" w:name="_Toc535105433"/>
      <w:r>
        <w:rPr>
          <w:lang w:val="en-US"/>
        </w:rPr>
        <w:t>11.2.</w:t>
      </w:r>
      <w:r>
        <w:rPr>
          <w:lang w:val="en-US"/>
        </w:rPr>
        <w:tab/>
        <w:t xml:space="preserve"> </w:t>
      </w:r>
      <w:r w:rsidR="0003418E" w:rsidRPr="009F741D">
        <w:rPr>
          <w:lang w:val="en-US"/>
        </w:rPr>
        <w:t>Wear test</w:t>
      </w:r>
      <w:bookmarkEnd w:id="58"/>
    </w:p>
    <w:p w14:paraId="17DCB358" w14:textId="77777777" w:rsidR="006C2A6F" w:rsidRPr="00502733" w:rsidRDefault="006C2A6F" w:rsidP="00133E0B">
      <w:pPr>
        <w:pStyle w:val="Odlomakpopisa"/>
        <w:spacing w:line="360" w:lineRule="auto"/>
        <w:ind w:left="1080"/>
        <w:jc w:val="both"/>
        <w:rPr>
          <w:rFonts w:ascii="Arial" w:hAnsi="Arial" w:cs="Arial"/>
          <w:bCs/>
          <w:sz w:val="28"/>
          <w:szCs w:val="28"/>
          <w:lang w:val="en-US"/>
        </w:rPr>
      </w:pPr>
    </w:p>
    <w:p w14:paraId="4F95875D" w14:textId="77777777" w:rsidR="0003418E" w:rsidRPr="00283D22" w:rsidRDefault="0003418E" w:rsidP="00133E0B">
      <w:pPr>
        <w:spacing w:line="360" w:lineRule="auto"/>
        <w:ind w:firstLine="360"/>
        <w:jc w:val="both"/>
        <w:rPr>
          <w:rFonts w:cs="Arial"/>
        </w:rPr>
      </w:pPr>
      <w:r w:rsidRPr="00283D22">
        <w:rPr>
          <w:rFonts w:cs="Arial"/>
        </w:rPr>
        <w:t>Aluminium rail mustn't be damaged during the run, so tribological properties of brake pad material and rail material will be tested. Brake pads and aluminium are in sliding contact, so wear types, sorted by danger in sliding wear are:</w:t>
      </w:r>
    </w:p>
    <w:p w14:paraId="11435FF7" w14:textId="77777777" w:rsidR="00E13F6D" w:rsidRDefault="00E13F6D" w:rsidP="00133E0B">
      <w:pPr>
        <w:spacing w:line="360" w:lineRule="auto"/>
        <w:rPr>
          <w:rFonts w:cs="Arial"/>
        </w:rPr>
      </w:pPr>
    </w:p>
    <w:p w14:paraId="09311EC7" w14:textId="77777777" w:rsidR="00E13F6D" w:rsidRPr="00E13F6D" w:rsidRDefault="0003418E" w:rsidP="00133E0B">
      <w:pPr>
        <w:pStyle w:val="Odlomakpopisa"/>
        <w:numPr>
          <w:ilvl w:val="0"/>
          <w:numId w:val="18"/>
        </w:numPr>
        <w:spacing w:line="360" w:lineRule="auto"/>
        <w:rPr>
          <w:rFonts w:ascii="Arial" w:hAnsi="Arial" w:cs="Arial"/>
          <w:sz w:val="24"/>
          <w:szCs w:val="24"/>
        </w:rPr>
      </w:pPr>
      <w:r w:rsidRPr="00E13F6D">
        <w:rPr>
          <w:rFonts w:ascii="Arial" w:hAnsi="Arial" w:cs="Arial"/>
          <w:sz w:val="24"/>
          <w:szCs w:val="24"/>
        </w:rPr>
        <w:t>Adhesion (very high)</w:t>
      </w:r>
    </w:p>
    <w:p w14:paraId="365F3777" w14:textId="77777777" w:rsidR="00E13F6D" w:rsidRPr="00E13F6D" w:rsidRDefault="0003418E" w:rsidP="00133E0B">
      <w:pPr>
        <w:pStyle w:val="Odlomakpopisa"/>
        <w:numPr>
          <w:ilvl w:val="0"/>
          <w:numId w:val="18"/>
        </w:numPr>
        <w:spacing w:line="360" w:lineRule="auto"/>
        <w:rPr>
          <w:rFonts w:ascii="Arial" w:hAnsi="Arial" w:cs="Arial"/>
          <w:sz w:val="24"/>
          <w:szCs w:val="24"/>
        </w:rPr>
      </w:pPr>
      <w:r w:rsidRPr="00E13F6D">
        <w:rPr>
          <w:rFonts w:ascii="Arial" w:hAnsi="Arial" w:cs="Arial"/>
          <w:sz w:val="24"/>
          <w:szCs w:val="24"/>
        </w:rPr>
        <w:t>Surface fatigue (medium)</w:t>
      </w:r>
    </w:p>
    <w:p w14:paraId="6E27B7F0" w14:textId="77777777" w:rsidR="00E13F6D" w:rsidRPr="00E13F6D" w:rsidRDefault="0003418E" w:rsidP="00133E0B">
      <w:pPr>
        <w:pStyle w:val="Odlomakpopisa"/>
        <w:numPr>
          <w:ilvl w:val="0"/>
          <w:numId w:val="18"/>
        </w:numPr>
        <w:spacing w:line="360" w:lineRule="auto"/>
        <w:rPr>
          <w:rFonts w:ascii="Arial" w:hAnsi="Arial" w:cs="Arial"/>
          <w:sz w:val="24"/>
          <w:szCs w:val="24"/>
        </w:rPr>
      </w:pPr>
      <w:r w:rsidRPr="00E13F6D">
        <w:rPr>
          <w:rFonts w:ascii="Arial" w:hAnsi="Arial" w:cs="Arial"/>
          <w:sz w:val="24"/>
          <w:szCs w:val="24"/>
        </w:rPr>
        <w:t>Abrasion (low)</w:t>
      </w:r>
    </w:p>
    <w:p w14:paraId="3A5AE602" w14:textId="04C8614F" w:rsidR="0003418E" w:rsidRDefault="0003418E" w:rsidP="00133E0B">
      <w:pPr>
        <w:pStyle w:val="Odlomakpopisa"/>
        <w:numPr>
          <w:ilvl w:val="0"/>
          <w:numId w:val="18"/>
        </w:numPr>
        <w:spacing w:line="360" w:lineRule="auto"/>
        <w:rPr>
          <w:rFonts w:ascii="Arial" w:hAnsi="Arial" w:cs="Arial"/>
          <w:sz w:val="24"/>
          <w:szCs w:val="24"/>
        </w:rPr>
      </w:pPr>
      <w:r w:rsidRPr="00E13F6D">
        <w:rPr>
          <w:rFonts w:ascii="Arial" w:hAnsi="Arial" w:cs="Arial"/>
          <w:sz w:val="24"/>
          <w:szCs w:val="24"/>
        </w:rPr>
        <w:t>Tribocorrosion (very low)</w:t>
      </w:r>
    </w:p>
    <w:p w14:paraId="1649D590" w14:textId="77777777" w:rsidR="00E13F6D" w:rsidRPr="00E13F6D" w:rsidRDefault="00E13F6D" w:rsidP="00133E0B">
      <w:pPr>
        <w:pStyle w:val="Odlomakpopisa"/>
        <w:spacing w:line="360" w:lineRule="auto"/>
        <w:rPr>
          <w:rFonts w:ascii="Arial" w:hAnsi="Arial" w:cs="Arial"/>
          <w:sz w:val="24"/>
          <w:szCs w:val="24"/>
        </w:rPr>
      </w:pPr>
    </w:p>
    <w:p w14:paraId="4C36A787" w14:textId="77777777" w:rsidR="0003418E" w:rsidRPr="00283D22" w:rsidRDefault="0003418E" w:rsidP="00133E0B">
      <w:pPr>
        <w:spacing w:line="360" w:lineRule="auto"/>
        <w:ind w:firstLine="360"/>
        <w:jc w:val="both"/>
        <w:rPr>
          <w:rFonts w:cs="Arial"/>
          <w:color w:val="000000" w:themeColor="text1"/>
        </w:rPr>
      </w:pPr>
      <w:r w:rsidRPr="00283D22">
        <w:rPr>
          <w:rFonts w:cs="Arial"/>
        </w:rPr>
        <w:t xml:space="preserve">Adhesion is reduced by choosing materials with good tribological compatibility i.e. those which don't make micro-welds in mutual contact. Probability of surface fatigue grows proportionally to the number of repetitions of sliding contacts. As we have only one passing, the risk of significant surface fatigue is low. Abrasion can be reduced by choosing homogeneous material without hard particles. Danger of </w:t>
      </w:r>
      <w:proofErr w:type="spellStart"/>
      <w:r w:rsidRPr="00283D22">
        <w:rPr>
          <w:rFonts w:cs="Arial"/>
        </w:rPr>
        <w:t>tribocorrosion</w:t>
      </w:r>
      <w:proofErr w:type="spellEnd"/>
      <w:r w:rsidRPr="00283D22">
        <w:rPr>
          <w:rFonts w:cs="Arial"/>
        </w:rPr>
        <w:t xml:space="preserve"> is very low, because there is no atmosphere in hyperloop tube. Organic brake pads, which are made </w:t>
      </w:r>
      <w:r w:rsidRPr="00283D22">
        <w:rPr>
          <w:rFonts w:cs="Arial"/>
          <w:color w:val="000000"/>
          <w:shd w:val="clear" w:color="auto" w:fill="FFFFFF"/>
        </w:rPr>
        <w:t xml:space="preserve">from a mixture of fibres, held together with a resin, with addition of </w:t>
      </w:r>
      <w:proofErr w:type="spellStart"/>
      <w:r w:rsidRPr="00283D22">
        <w:rPr>
          <w:rFonts w:cs="Arial"/>
          <w:color w:val="000000"/>
          <w:shd w:val="clear" w:color="auto" w:fill="FFFFFF"/>
        </w:rPr>
        <w:t>kevlar</w:t>
      </w:r>
      <w:proofErr w:type="spellEnd"/>
      <w:r w:rsidRPr="00283D22">
        <w:rPr>
          <w:rFonts w:cs="Arial"/>
          <w:color w:val="000000"/>
          <w:shd w:val="clear" w:color="auto" w:fill="FFFFFF"/>
        </w:rPr>
        <w:t xml:space="preserve">, carbon, and rubber among other things depending on the application, are chosen because they show good properties for all wear types. The negative side of this brake pad compound is lower coefficient of friction. It’s shown in some researches that it goes around µ=0,2 - 0,25 in Al - Organic brake pad contact. This will have to be compensated by using higher pressures to ensure enough braking force. </w:t>
      </w:r>
      <w:r w:rsidRPr="00283D22">
        <w:rPr>
          <w:rFonts w:cs="Arial"/>
          <w:lang w:val="en-US"/>
        </w:rPr>
        <w:t>The fact that rail doesn't get very hot during braking must be taken into consideration because tribological properties highly depend on temperature.</w:t>
      </w:r>
    </w:p>
    <w:p w14:paraId="67C5C6D9" w14:textId="77777777" w:rsidR="0003418E" w:rsidRPr="00283D22" w:rsidRDefault="0003418E" w:rsidP="00133E0B">
      <w:pPr>
        <w:spacing w:line="360" w:lineRule="auto"/>
        <w:ind w:firstLine="708"/>
        <w:jc w:val="both"/>
        <w:rPr>
          <w:rFonts w:cs="Arial"/>
          <w:lang w:val="en-US"/>
        </w:rPr>
      </w:pPr>
    </w:p>
    <w:p w14:paraId="296A66BF" w14:textId="0A6C807E" w:rsidR="0003418E" w:rsidRDefault="0003418E" w:rsidP="00133E0B">
      <w:pPr>
        <w:spacing w:line="360" w:lineRule="auto"/>
        <w:jc w:val="both"/>
        <w:rPr>
          <w:rFonts w:cs="Arial"/>
        </w:rPr>
      </w:pPr>
      <w:r w:rsidRPr="00283D22">
        <w:rPr>
          <w:rFonts w:cs="Arial"/>
        </w:rPr>
        <w:t>Method used for laboratory testing of tribological properties is ''block on ring''. Force is applied on block which is pressed against rotating ring. Force acting on block and ring speed can be regulated to simulate real-life conditions. Additionally, the force and the coefficient of the friction will be measured with built-in dynamometer. After the testing is done, tested samples will be analysed with SEM to get insight into the state of aluminium surface.</w:t>
      </w:r>
    </w:p>
    <w:p w14:paraId="7F8A1F49" w14:textId="77777777" w:rsidR="003B41BB" w:rsidRPr="00283D22" w:rsidRDefault="003B41BB" w:rsidP="00133E0B">
      <w:pPr>
        <w:spacing w:line="360" w:lineRule="auto"/>
        <w:jc w:val="both"/>
        <w:rPr>
          <w:rFonts w:cs="Arial"/>
        </w:rPr>
      </w:pPr>
    </w:p>
    <w:p w14:paraId="71F48726" w14:textId="77777777" w:rsidR="0003418E" w:rsidRPr="00283D22" w:rsidRDefault="0003418E" w:rsidP="00133E0B">
      <w:pPr>
        <w:spacing w:line="360" w:lineRule="auto"/>
        <w:jc w:val="both"/>
        <w:rPr>
          <w:rFonts w:cs="Arial"/>
        </w:rPr>
      </w:pPr>
    </w:p>
    <w:p w14:paraId="4CF1ADDF" w14:textId="77777777" w:rsidR="0003418E" w:rsidRPr="00283D22" w:rsidRDefault="00B55B6E" w:rsidP="00133E0B">
      <w:pPr>
        <w:spacing w:line="360" w:lineRule="auto"/>
        <w:jc w:val="both"/>
        <w:rPr>
          <w:rFonts w:cs="Arial"/>
        </w:rPr>
      </w:pPr>
      <w:r w:rsidRPr="00283D22">
        <w:rPr>
          <w:rFonts w:cs="Arial"/>
          <w:noProof/>
          <w:lang w:val="en-US"/>
        </w:rPr>
        <w:drawing>
          <wp:anchor distT="0" distB="0" distL="114300" distR="114300" simplePos="0" relativeHeight="251673600" behindDoc="1" locked="0" layoutInCell="1" allowOverlap="1" wp14:anchorId="572836A7" wp14:editId="5673AC50">
            <wp:simplePos x="0" y="0"/>
            <wp:positionH relativeFrom="margin">
              <wp:posOffset>3719830</wp:posOffset>
            </wp:positionH>
            <wp:positionV relativeFrom="paragraph">
              <wp:posOffset>117475</wp:posOffset>
            </wp:positionV>
            <wp:extent cx="2317750" cy="1990090"/>
            <wp:effectExtent l="0" t="0" r="635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17750" cy="1990090"/>
                    </a:xfrm>
                    <a:prstGeom prst="rect">
                      <a:avLst/>
                    </a:prstGeom>
                    <a:noFill/>
                    <a:ln>
                      <a:noFill/>
                    </a:ln>
                  </pic:spPr>
                </pic:pic>
              </a:graphicData>
            </a:graphic>
          </wp:anchor>
        </w:drawing>
      </w:r>
    </w:p>
    <w:p w14:paraId="6EA82198" w14:textId="77777777" w:rsidR="0003418E" w:rsidRPr="00283D22" w:rsidRDefault="00B55B6E" w:rsidP="00133E0B">
      <w:pPr>
        <w:spacing w:line="360" w:lineRule="auto"/>
        <w:jc w:val="both"/>
        <w:rPr>
          <w:rFonts w:cs="Arial"/>
        </w:rPr>
      </w:pPr>
      <w:r w:rsidRPr="00283D22">
        <w:rPr>
          <w:rFonts w:cs="Arial"/>
          <w:noProof/>
          <w:lang w:val="en-US"/>
        </w:rPr>
        <w:drawing>
          <wp:anchor distT="0" distB="0" distL="114300" distR="114300" simplePos="0" relativeHeight="251674624" behindDoc="1" locked="0" layoutInCell="1" allowOverlap="1" wp14:anchorId="03D481E3" wp14:editId="2EA66988">
            <wp:simplePos x="0" y="0"/>
            <wp:positionH relativeFrom="margin">
              <wp:align>left</wp:align>
            </wp:positionH>
            <wp:positionV relativeFrom="paragraph">
              <wp:posOffset>9525</wp:posOffset>
            </wp:positionV>
            <wp:extent cx="2920468" cy="1633500"/>
            <wp:effectExtent l="0" t="0" r="0" b="5080"/>
            <wp:wrapTight wrapText="bothSides">
              <wp:wrapPolygon edited="0">
                <wp:start x="0" y="0"/>
                <wp:lineTo x="0" y="21415"/>
                <wp:lineTo x="21417" y="21415"/>
                <wp:lineTo x="21417"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20468" cy="16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1DBF67" w14:textId="77777777" w:rsidR="0003418E" w:rsidRPr="00283D22" w:rsidRDefault="0003418E" w:rsidP="00133E0B">
      <w:pPr>
        <w:spacing w:line="360" w:lineRule="auto"/>
        <w:jc w:val="both"/>
        <w:rPr>
          <w:rFonts w:cs="Arial"/>
        </w:rPr>
      </w:pPr>
    </w:p>
    <w:p w14:paraId="67449D92" w14:textId="77777777" w:rsidR="0003418E" w:rsidRPr="00283D22" w:rsidRDefault="0003418E" w:rsidP="00133E0B">
      <w:pPr>
        <w:spacing w:line="360" w:lineRule="auto"/>
        <w:jc w:val="both"/>
        <w:rPr>
          <w:rFonts w:cs="Arial"/>
        </w:rPr>
      </w:pPr>
    </w:p>
    <w:p w14:paraId="4E5DCAFF" w14:textId="77777777" w:rsidR="0003418E" w:rsidRPr="00283D22" w:rsidRDefault="0003418E" w:rsidP="00133E0B">
      <w:pPr>
        <w:spacing w:line="360" w:lineRule="auto"/>
        <w:jc w:val="both"/>
        <w:rPr>
          <w:rFonts w:cs="Arial"/>
        </w:rPr>
      </w:pPr>
    </w:p>
    <w:p w14:paraId="7F41741F" w14:textId="77777777" w:rsidR="0003418E" w:rsidRPr="00283D22" w:rsidRDefault="0003418E" w:rsidP="00133E0B">
      <w:pPr>
        <w:spacing w:line="360" w:lineRule="auto"/>
        <w:jc w:val="both"/>
        <w:rPr>
          <w:rFonts w:cs="Arial"/>
        </w:rPr>
      </w:pPr>
    </w:p>
    <w:p w14:paraId="0D10C127" w14:textId="77777777" w:rsidR="0003418E" w:rsidRPr="00283D22" w:rsidRDefault="0003418E" w:rsidP="00133E0B">
      <w:pPr>
        <w:spacing w:line="360" w:lineRule="auto"/>
        <w:jc w:val="both"/>
        <w:rPr>
          <w:rFonts w:cs="Arial"/>
        </w:rPr>
      </w:pPr>
    </w:p>
    <w:p w14:paraId="56CE9A42" w14:textId="38250E26" w:rsidR="0003418E" w:rsidRPr="00283D22" w:rsidRDefault="0003418E" w:rsidP="00133E0B">
      <w:pPr>
        <w:spacing w:line="360" w:lineRule="auto"/>
        <w:jc w:val="both"/>
        <w:rPr>
          <w:rFonts w:cs="Arial"/>
        </w:rPr>
      </w:pPr>
    </w:p>
    <w:p w14:paraId="4F00AC71" w14:textId="77777777" w:rsidR="00B55B6E" w:rsidRPr="00283D22" w:rsidRDefault="00B55B6E" w:rsidP="00133E0B">
      <w:pPr>
        <w:spacing w:line="360" w:lineRule="auto"/>
        <w:jc w:val="both"/>
        <w:rPr>
          <w:rFonts w:cs="Arial"/>
          <w:b/>
          <w:bCs/>
          <w:sz w:val="40"/>
          <w:szCs w:val="40"/>
          <w:lang w:val="en-US"/>
        </w:rPr>
      </w:pPr>
    </w:p>
    <w:p w14:paraId="67E45C6A" w14:textId="77777777" w:rsidR="00B55B6E" w:rsidRPr="00283D22" w:rsidRDefault="00B55B6E" w:rsidP="00133E0B">
      <w:pPr>
        <w:spacing w:line="360" w:lineRule="auto"/>
        <w:jc w:val="both"/>
        <w:rPr>
          <w:rFonts w:cs="Arial"/>
          <w:b/>
          <w:bCs/>
          <w:sz w:val="40"/>
          <w:szCs w:val="40"/>
          <w:lang w:val="en-US"/>
        </w:rPr>
      </w:pPr>
    </w:p>
    <w:p w14:paraId="3EBA47E4" w14:textId="1100B840" w:rsidR="00B55B6E" w:rsidRPr="00283D22" w:rsidRDefault="00A413C9" w:rsidP="00133E0B">
      <w:pPr>
        <w:spacing w:line="360" w:lineRule="auto"/>
        <w:jc w:val="both"/>
        <w:rPr>
          <w:rFonts w:cs="Arial"/>
          <w:b/>
          <w:bCs/>
          <w:sz w:val="40"/>
          <w:szCs w:val="40"/>
          <w:lang w:val="en-US"/>
        </w:rPr>
      </w:pPr>
      <w:r w:rsidRPr="00283D22">
        <w:rPr>
          <w:rFonts w:cs="Arial"/>
          <w:noProof/>
          <w:lang w:val="en-US"/>
        </w:rPr>
        <mc:AlternateContent>
          <mc:Choice Requires="wps">
            <w:drawing>
              <wp:anchor distT="0" distB="0" distL="114300" distR="114300" simplePos="0" relativeHeight="251676672" behindDoc="1" locked="0" layoutInCell="1" allowOverlap="1" wp14:anchorId="0FFF00FE" wp14:editId="412B5289">
                <wp:simplePos x="0" y="0"/>
                <wp:positionH relativeFrom="margin">
                  <wp:posOffset>845820</wp:posOffset>
                </wp:positionH>
                <wp:positionV relativeFrom="paragraph">
                  <wp:posOffset>259080</wp:posOffset>
                </wp:positionV>
                <wp:extent cx="1828800" cy="400050"/>
                <wp:effectExtent l="0" t="0" r="0" b="0"/>
                <wp:wrapTight wrapText="bothSides">
                  <wp:wrapPolygon edited="0">
                    <wp:start x="0" y="0"/>
                    <wp:lineTo x="0" y="20571"/>
                    <wp:lineTo x="21375" y="20571"/>
                    <wp:lineTo x="21375" y="0"/>
                    <wp:lineTo x="0" y="0"/>
                  </wp:wrapPolygon>
                </wp:wrapTight>
                <wp:docPr id="52" name="Text Box 52"/>
                <wp:cNvGraphicFramePr/>
                <a:graphic xmlns:a="http://schemas.openxmlformats.org/drawingml/2006/main">
                  <a:graphicData uri="http://schemas.microsoft.com/office/word/2010/wordprocessingShape">
                    <wps:wsp>
                      <wps:cNvSpPr txBox="1"/>
                      <wps:spPr>
                        <a:xfrm>
                          <a:off x="0" y="0"/>
                          <a:ext cx="1828800" cy="400050"/>
                        </a:xfrm>
                        <a:prstGeom prst="rect">
                          <a:avLst/>
                        </a:prstGeom>
                        <a:solidFill>
                          <a:prstClr val="white"/>
                        </a:solidFill>
                        <a:ln>
                          <a:noFill/>
                        </a:ln>
                      </wps:spPr>
                      <wps:txbx>
                        <w:txbxContent>
                          <w:p w14:paraId="2B7950CA" w14:textId="314F261A" w:rsidR="00A35655" w:rsidRPr="00A413C9" w:rsidRDefault="00A35655" w:rsidP="0003418E">
                            <w:pPr>
                              <w:pStyle w:val="Opisslike"/>
                              <w:rPr>
                                <w:rFonts w:cs="Arial"/>
                                <w:noProof/>
                              </w:rPr>
                            </w:pPr>
                            <w:r>
                              <w:rPr>
                                <w:rFonts w:cs="Arial"/>
                                <w:b/>
                              </w:rPr>
                              <w:t>Figure 27.</w:t>
                            </w:r>
                            <w:r w:rsidRPr="00A413C9">
                              <w:rPr>
                                <w:rFonts w:cs="Arial"/>
                              </w:rPr>
                              <w:t xml:space="preserve"> Test principle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F00FE" id="Text Box 52" o:spid="_x0000_s1035" type="#_x0000_t202" style="position:absolute;left:0;text-align:left;margin-left:66.6pt;margin-top:20.4pt;width:2in;height:31.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" stroked="f">
                <v:textbox inset="0,0,0,0">
                  <w:txbxContent>
                    <w:p w14:paraId="2B7950CA" w14:textId="314F261A" w:rsidR="00A35655" w:rsidRPr="00A413C9" w:rsidRDefault="00A35655" w:rsidP="0003418E">
                      <w:pPr>
                        <w:pStyle w:val="Caption"/>
                        <w:rPr>
                          <w:rFonts w:cs="Arial"/>
                          <w:noProof/>
                        </w:rPr>
                      </w:pPr>
                      <w:r>
                        <w:rPr>
                          <w:rFonts w:cs="Arial"/>
                          <w:b/>
                        </w:rPr>
                        <w:t>Figure 27.</w:t>
                      </w:r>
                      <w:r w:rsidRPr="00A413C9">
                        <w:rPr>
                          <w:rFonts w:cs="Arial"/>
                        </w:rPr>
                        <w:t xml:space="preserve"> Test principle</w:t>
                      </w:r>
                    </w:p>
                  </w:txbxContent>
                </v:textbox>
                <w10:wrap type="tight" anchorx="margin"/>
              </v:shape>
            </w:pict>
          </mc:Fallback>
        </mc:AlternateContent>
      </w:r>
    </w:p>
    <w:p w14:paraId="0B64D990" w14:textId="5C8F7020" w:rsidR="00B55B6E" w:rsidRPr="00283D22" w:rsidRDefault="00A413C9" w:rsidP="00133E0B">
      <w:pPr>
        <w:spacing w:line="360" w:lineRule="auto"/>
        <w:jc w:val="both"/>
        <w:rPr>
          <w:rFonts w:cs="Arial"/>
          <w:b/>
          <w:bCs/>
          <w:sz w:val="40"/>
          <w:szCs w:val="40"/>
          <w:lang w:val="en-US"/>
        </w:rPr>
      </w:pPr>
      <w:r w:rsidRPr="00283D22">
        <w:rPr>
          <w:rFonts w:cs="Arial"/>
          <w:noProof/>
          <w:lang w:val="en-US"/>
        </w:rPr>
        <mc:AlternateContent>
          <mc:Choice Requires="wps">
            <w:drawing>
              <wp:anchor distT="0" distB="0" distL="114300" distR="114300" simplePos="0" relativeHeight="251672576" behindDoc="1" locked="0" layoutInCell="1" allowOverlap="1" wp14:anchorId="56DA98E5" wp14:editId="360A1A3A">
                <wp:simplePos x="0" y="0"/>
                <wp:positionH relativeFrom="column">
                  <wp:posOffset>4225290</wp:posOffset>
                </wp:positionH>
                <wp:positionV relativeFrom="paragraph">
                  <wp:posOffset>6985</wp:posOffset>
                </wp:positionV>
                <wp:extent cx="1375410" cy="495300"/>
                <wp:effectExtent l="0" t="0" r="0" b="0"/>
                <wp:wrapTight wrapText="bothSides">
                  <wp:wrapPolygon edited="0">
                    <wp:start x="0" y="0"/>
                    <wp:lineTo x="0" y="20769"/>
                    <wp:lineTo x="21241" y="20769"/>
                    <wp:lineTo x="21241"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1375410" cy="495300"/>
                        </a:xfrm>
                        <a:prstGeom prst="rect">
                          <a:avLst/>
                        </a:prstGeom>
                        <a:solidFill>
                          <a:prstClr val="white"/>
                        </a:solidFill>
                        <a:ln>
                          <a:noFill/>
                        </a:ln>
                      </wps:spPr>
                      <wps:txbx>
                        <w:txbxContent>
                          <w:p w14:paraId="3EAFDD29" w14:textId="5EED87CE" w:rsidR="00A35655" w:rsidRPr="00A413C9" w:rsidRDefault="00A35655" w:rsidP="00A413C9">
                            <w:pPr>
                              <w:pStyle w:val="Opisslike"/>
                              <w:jc w:val="center"/>
                              <w:rPr>
                                <w:rFonts w:cs="Arial"/>
                                <w:noProof/>
                              </w:rPr>
                            </w:pPr>
                            <w:r w:rsidRPr="00A413C9">
                              <w:rPr>
                                <w:rFonts w:cs="Arial"/>
                                <w:b/>
                              </w:rPr>
                              <w:t>Fig</w:t>
                            </w:r>
                            <w:r>
                              <w:rPr>
                                <w:rFonts w:cs="Arial"/>
                                <w:b/>
                              </w:rPr>
                              <w:t>ure 28.</w:t>
                            </w:r>
                            <w:r w:rsidRPr="00A413C9">
                              <w:rPr>
                                <w:rFonts w:cs="Arial"/>
                              </w:rPr>
                              <w:t xml:space="preserve"> Test rig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A98E5" id="Text Box 53" o:spid="_x0000_s1036" type="#_x0000_t202" style="position:absolute;left:0;text-align:left;margin-left:332.7pt;margin-top:.55pt;width:108.3pt;height: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" stroked="f">
                <v:textbox inset="0,0,0,0">
                  <w:txbxContent>
                    <w:p w14:paraId="3EAFDD29" w14:textId="5EED87CE" w:rsidR="00A35655" w:rsidRPr="00A413C9" w:rsidRDefault="00A35655" w:rsidP="00A413C9">
                      <w:pPr>
                        <w:pStyle w:val="Caption"/>
                        <w:jc w:val="center"/>
                        <w:rPr>
                          <w:rFonts w:cs="Arial"/>
                          <w:noProof/>
                        </w:rPr>
                      </w:pPr>
                      <w:r w:rsidRPr="00A413C9">
                        <w:rPr>
                          <w:rFonts w:cs="Arial"/>
                          <w:b/>
                        </w:rPr>
                        <w:t>Fig</w:t>
                      </w:r>
                      <w:r>
                        <w:rPr>
                          <w:rFonts w:cs="Arial"/>
                          <w:b/>
                        </w:rPr>
                        <w:t>ure 28.</w:t>
                      </w:r>
                      <w:r w:rsidRPr="00A413C9">
                        <w:rPr>
                          <w:rFonts w:cs="Arial"/>
                        </w:rPr>
                        <w:t xml:space="preserve"> Test rig</w:t>
                      </w:r>
                    </w:p>
                  </w:txbxContent>
                </v:textbox>
                <w10:wrap type="tight"/>
              </v:shape>
            </w:pict>
          </mc:Fallback>
        </mc:AlternateContent>
      </w:r>
    </w:p>
    <w:p w14:paraId="36FB13B9" w14:textId="5A40D2A1" w:rsidR="00B55B6E" w:rsidRPr="00283D22" w:rsidRDefault="00B55B6E" w:rsidP="00133E0B">
      <w:pPr>
        <w:spacing w:line="360" w:lineRule="auto"/>
        <w:jc w:val="center"/>
        <w:rPr>
          <w:rFonts w:cs="Arial"/>
          <w:b/>
          <w:bCs/>
          <w:sz w:val="40"/>
          <w:szCs w:val="40"/>
          <w:lang w:val="en-US"/>
        </w:rPr>
      </w:pPr>
    </w:p>
    <w:p w14:paraId="593072B4" w14:textId="03DD4049" w:rsidR="00B55B6E" w:rsidRDefault="003B41BB" w:rsidP="00133E0B">
      <w:pPr>
        <w:spacing w:line="360" w:lineRule="auto"/>
        <w:jc w:val="both"/>
        <w:rPr>
          <w:rFonts w:cs="Arial"/>
          <w:b/>
          <w:bCs/>
          <w:sz w:val="40"/>
          <w:szCs w:val="40"/>
          <w:lang w:val="en-US"/>
        </w:rPr>
      </w:pPr>
      <w:r w:rsidRPr="00283D22">
        <w:rPr>
          <w:rFonts w:cs="Arial"/>
          <w:noProof/>
          <w:lang w:val="en-US"/>
        </w:rPr>
        <w:drawing>
          <wp:anchor distT="0" distB="0" distL="114300" distR="114300" simplePos="0" relativeHeight="251708416" behindDoc="1" locked="0" layoutInCell="1" allowOverlap="1" wp14:anchorId="7B62ADEC" wp14:editId="3C9CEF59">
            <wp:simplePos x="0" y="0"/>
            <wp:positionH relativeFrom="margin">
              <wp:align>center</wp:align>
            </wp:positionH>
            <wp:positionV relativeFrom="paragraph">
              <wp:posOffset>5969</wp:posOffset>
            </wp:positionV>
            <wp:extent cx="4246245" cy="2171700"/>
            <wp:effectExtent l="0" t="0" r="1905" b="0"/>
            <wp:wrapTight wrapText="bothSides">
              <wp:wrapPolygon edited="0">
                <wp:start x="0" y="0"/>
                <wp:lineTo x="0" y="21411"/>
                <wp:lineTo x="21513" y="21411"/>
                <wp:lineTo x="2151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46245" cy="2171700"/>
                    </a:xfrm>
                    <a:prstGeom prst="rect">
                      <a:avLst/>
                    </a:prstGeom>
                    <a:noFill/>
                    <a:ln>
                      <a:noFill/>
                    </a:ln>
                  </pic:spPr>
                </pic:pic>
              </a:graphicData>
            </a:graphic>
          </wp:anchor>
        </w:drawing>
      </w:r>
    </w:p>
    <w:p w14:paraId="73E44265" w14:textId="4A7E2144" w:rsidR="00A413C9" w:rsidRDefault="00A413C9" w:rsidP="00133E0B">
      <w:pPr>
        <w:spacing w:line="360" w:lineRule="auto"/>
        <w:jc w:val="both"/>
        <w:rPr>
          <w:rFonts w:cs="Arial"/>
          <w:b/>
          <w:bCs/>
          <w:sz w:val="40"/>
          <w:szCs w:val="40"/>
          <w:lang w:val="en-US"/>
        </w:rPr>
      </w:pPr>
    </w:p>
    <w:p w14:paraId="63CF007F" w14:textId="1752FD54" w:rsidR="00A413C9" w:rsidRDefault="00A413C9" w:rsidP="00133E0B">
      <w:pPr>
        <w:spacing w:line="360" w:lineRule="auto"/>
        <w:jc w:val="both"/>
        <w:rPr>
          <w:rFonts w:cs="Arial"/>
          <w:b/>
          <w:bCs/>
          <w:sz w:val="40"/>
          <w:szCs w:val="40"/>
          <w:lang w:val="en-US"/>
        </w:rPr>
      </w:pPr>
    </w:p>
    <w:p w14:paraId="65CD3649" w14:textId="0CA88642" w:rsidR="00A413C9" w:rsidRDefault="00A413C9" w:rsidP="00133E0B">
      <w:pPr>
        <w:spacing w:line="360" w:lineRule="auto"/>
        <w:jc w:val="both"/>
        <w:rPr>
          <w:rFonts w:cs="Arial"/>
          <w:b/>
          <w:bCs/>
          <w:sz w:val="40"/>
          <w:szCs w:val="40"/>
          <w:lang w:val="en-US"/>
        </w:rPr>
      </w:pPr>
    </w:p>
    <w:p w14:paraId="38334F7E" w14:textId="237D737C" w:rsidR="00A413C9" w:rsidRDefault="00A413C9" w:rsidP="00133E0B">
      <w:pPr>
        <w:spacing w:line="360" w:lineRule="auto"/>
        <w:jc w:val="both"/>
        <w:rPr>
          <w:rFonts w:cs="Arial"/>
          <w:b/>
          <w:bCs/>
          <w:sz w:val="40"/>
          <w:szCs w:val="40"/>
          <w:lang w:val="en-US"/>
        </w:rPr>
      </w:pPr>
    </w:p>
    <w:p w14:paraId="1EC4264E" w14:textId="65FE3209" w:rsidR="00A413C9" w:rsidRDefault="00A413C9" w:rsidP="00133E0B">
      <w:pPr>
        <w:spacing w:line="360" w:lineRule="auto"/>
        <w:jc w:val="both"/>
        <w:rPr>
          <w:rFonts w:cs="Arial"/>
          <w:b/>
          <w:bCs/>
          <w:sz w:val="40"/>
          <w:szCs w:val="40"/>
          <w:lang w:val="en-US"/>
        </w:rPr>
      </w:pPr>
    </w:p>
    <w:p w14:paraId="63D269D8" w14:textId="1A3376DC" w:rsidR="00A413C9" w:rsidRDefault="00A413C9" w:rsidP="00133E0B">
      <w:pPr>
        <w:spacing w:line="360" w:lineRule="auto"/>
        <w:jc w:val="both"/>
        <w:rPr>
          <w:rFonts w:cs="Arial"/>
          <w:b/>
          <w:bCs/>
          <w:sz w:val="40"/>
          <w:szCs w:val="40"/>
          <w:lang w:val="en-US"/>
        </w:rPr>
      </w:pPr>
    </w:p>
    <w:p w14:paraId="4363A545" w14:textId="60C82F9E" w:rsidR="00A413C9" w:rsidRDefault="00A413C9" w:rsidP="00133E0B">
      <w:pPr>
        <w:spacing w:line="360" w:lineRule="auto"/>
        <w:jc w:val="both"/>
        <w:rPr>
          <w:rFonts w:cs="Arial"/>
          <w:b/>
          <w:bCs/>
          <w:sz w:val="40"/>
          <w:szCs w:val="40"/>
          <w:lang w:val="en-US"/>
        </w:rPr>
      </w:pPr>
    </w:p>
    <w:p w14:paraId="298A9B0A" w14:textId="3CBA91A7" w:rsidR="00B77C89" w:rsidRPr="00133E0B" w:rsidRDefault="00A413C9" w:rsidP="00133E0B">
      <w:pPr>
        <w:spacing w:line="360" w:lineRule="auto"/>
        <w:jc w:val="center"/>
        <w:rPr>
          <w:rFonts w:cs="Arial"/>
          <w:bCs/>
          <w:i/>
          <w:lang w:val="en-US"/>
        </w:rPr>
      </w:pPr>
      <w:r w:rsidRPr="000155A5">
        <w:rPr>
          <w:rFonts w:cs="Arial"/>
          <w:b/>
          <w:bCs/>
          <w:i/>
          <w:lang w:val="en-US"/>
        </w:rPr>
        <w:t xml:space="preserve">Figure </w:t>
      </w:r>
      <w:r w:rsidR="005C5AF5">
        <w:rPr>
          <w:rFonts w:cs="Arial"/>
          <w:b/>
          <w:bCs/>
          <w:i/>
          <w:lang w:val="en-US"/>
        </w:rPr>
        <w:t>29</w:t>
      </w:r>
      <w:r w:rsidRPr="000155A5">
        <w:rPr>
          <w:rFonts w:cs="Arial"/>
          <w:b/>
          <w:bCs/>
          <w:i/>
          <w:lang w:val="en-US"/>
        </w:rPr>
        <w:t xml:space="preserve">. </w:t>
      </w:r>
      <w:r w:rsidR="000155A5">
        <w:rPr>
          <w:rFonts w:cs="Arial"/>
          <w:bCs/>
          <w:i/>
          <w:lang w:val="en-US"/>
        </w:rPr>
        <w:t>Main parts (close view)</w:t>
      </w:r>
    </w:p>
    <w:p w14:paraId="3AFEB303" w14:textId="092FABCF" w:rsidR="0003418E" w:rsidRPr="009F741D" w:rsidRDefault="00483F0B" w:rsidP="00133E0B">
      <w:pPr>
        <w:pStyle w:val="Naslov2"/>
        <w:spacing w:line="360" w:lineRule="auto"/>
        <w:ind w:firstLine="360"/>
        <w:rPr>
          <w:lang w:val="en-US"/>
        </w:rPr>
      </w:pPr>
      <w:bookmarkStart w:id="59" w:name="_Toc535105434"/>
      <w:r>
        <w:rPr>
          <w:lang w:val="en-US"/>
        </w:rPr>
        <w:t xml:space="preserve">11.3. </w:t>
      </w:r>
      <w:r>
        <w:rPr>
          <w:lang w:val="en-US"/>
        </w:rPr>
        <w:tab/>
      </w:r>
      <w:r w:rsidR="0003418E" w:rsidRPr="009F741D">
        <w:rPr>
          <w:lang w:val="en-US"/>
        </w:rPr>
        <w:t>Final testing</w:t>
      </w:r>
      <w:bookmarkEnd w:id="59"/>
    </w:p>
    <w:p w14:paraId="582649F6" w14:textId="77777777" w:rsidR="00B55B6E" w:rsidRPr="00283D22" w:rsidRDefault="00B55B6E" w:rsidP="00133E0B">
      <w:pPr>
        <w:spacing w:line="360" w:lineRule="auto"/>
        <w:jc w:val="both"/>
        <w:rPr>
          <w:rFonts w:cs="Arial"/>
        </w:rPr>
      </w:pPr>
    </w:p>
    <w:p w14:paraId="4FF05455" w14:textId="6251A3E0" w:rsidR="0003418E" w:rsidRPr="00283D22" w:rsidRDefault="0003418E" w:rsidP="00133E0B">
      <w:pPr>
        <w:spacing w:line="360" w:lineRule="auto"/>
        <w:ind w:firstLine="360"/>
        <w:jc w:val="both"/>
        <w:rPr>
          <w:rFonts w:cs="Arial"/>
          <w:color w:val="000000" w:themeColor="text1"/>
          <w:lang w:val="en-US"/>
        </w:rPr>
      </w:pPr>
      <w:r w:rsidRPr="00283D22">
        <w:rPr>
          <w:rFonts w:cs="Arial"/>
          <w:color w:val="000000" w:themeColor="text1"/>
          <w:lang w:val="en-US"/>
        </w:rPr>
        <w:t>Before we start final testing, leak test will be performed with CO</w:t>
      </w:r>
      <w:r w:rsidRPr="00283D22">
        <w:rPr>
          <w:rFonts w:cs="Arial"/>
          <w:color w:val="000000" w:themeColor="text1"/>
          <w:vertAlign w:val="subscript"/>
          <w:lang w:val="en-US"/>
        </w:rPr>
        <w:t xml:space="preserve">2 </w:t>
      </w:r>
      <w:r w:rsidRPr="00283D22">
        <w:rPr>
          <w:rFonts w:cs="Arial"/>
          <w:color w:val="000000" w:themeColor="text1"/>
          <w:lang w:val="en-US"/>
        </w:rPr>
        <w:t xml:space="preserve">leak tester at all critical spots </w:t>
      </w:r>
      <w:r w:rsidRPr="00283D22">
        <w:rPr>
          <w:rFonts w:cs="Arial"/>
        </w:rPr>
        <w:t>such as joints, fittings, valves and brake pistons,</w:t>
      </w:r>
      <w:r w:rsidRPr="00283D22">
        <w:rPr>
          <w:rFonts w:cs="Arial"/>
          <w:color w:val="000000" w:themeColor="text1"/>
          <w:lang w:val="en-US"/>
        </w:rPr>
        <w:t xml:space="preserve"> so we can be sure there is no unwanted pressure loss. </w:t>
      </w:r>
      <w:r w:rsidR="00B55B6E" w:rsidRPr="00283D22">
        <w:rPr>
          <w:rFonts w:cs="Arial"/>
          <w:color w:val="000000" w:themeColor="text1"/>
          <w:lang w:val="en-US"/>
        </w:rPr>
        <w:t>Besides</w:t>
      </w:r>
      <w:r w:rsidRPr="00283D22">
        <w:rPr>
          <w:rFonts w:cs="Arial"/>
          <w:color w:val="000000" w:themeColor="text1"/>
          <w:lang w:val="en-US"/>
        </w:rPr>
        <w:t xml:space="preserve"> that, control system will be tested too.</w:t>
      </w:r>
    </w:p>
    <w:p w14:paraId="51E02548" w14:textId="77777777" w:rsidR="00B55B6E" w:rsidRPr="00283D22" w:rsidRDefault="00B55B6E" w:rsidP="00133E0B">
      <w:pPr>
        <w:spacing w:line="360" w:lineRule="auto"/>
        <w:rPr>
          <w:rFonts w:cs="Arial"/>
          <w:color w:val="000000" w:themeColor="text1"/>
          <w:lang w:val="en-US"/>
        </w:rPr>
      </w:pPr>
    </w:p>
    <w:p w14:paraId="1F032448" w14:textId="17CE178B" w:rsidR="0003418E" w:rsidRPr="00283D22" w:rsidRDefault="0003418E" w:rsidP="00133E0B">
      <w:pPr>
        <w:spacing w:line="360" w:lineRule="auto"/>
        <w:jc w:val="both"/>
        <w:rPr>
          <w:rFonts w:cs="Arial"/>
          <w:color w:val="000000" w:themeColor="text1"/>
          <w:lang w:val="en-US"/>
        </w:rPr>
      </w:pPr>
      <w:r w:rsidRPr="00283D22">
        <w:rPr>
          <w:rFonts w:cs="Arial"/>
          <w:color w:val="000000" w:themeColor="text1"/>
          <w:lang w:val="en-US"/>
        </w:rPr>
        <w:t xml:space="preserve">For final testing purposes, rotating motion will be used instead of linear. Rotating motion of the disc will simulate the pod's movement down the track. Test will consist of electric motor, flywheel, dyno and test disc rotating on the same shaft. Shaft will be supported by three bearings. Breaking will be done by using brake caliper like the ones on the pod. Torque for the system will be provided by asynchronous electric motor. Flywheel will be designed so that it has the same moment of inertia as the real pod.  After the shaft reaches full speed, the motor will be shut off and the brake will be activated. The measured parameters will be braking torque, pressure, time and number of revolutions per second. From those parameters, coefficient of friction will be calculated and later used for more accurate braking calculations. Braking time will provide us information of brakes efficiency. </w:t>
      </w:r>
    </w:p>
    <w:p w14:paraId="5693B1ED" w14:textId="77777777" w:rsidR="0003418E" w:rsidRPr="00283D22" w:rsidRDefault="0003418E" w:rsidP="00133E0B">
      <w:pPr>
        <w:spacing w:line="360" w:lineRule="auto"/>
        <w:ind w:firstLine="708"/>
        <w:jc w:val="both"/>
        <w:rPr>
          <w:rFonts w:cs="Arial"/>
          <w:lang w:val="en-US"/>
        </w:rPr>
      </w:pPr>
      <w:r w:rsidRPr="00283D22">
        <w:rPr>
          <w:rFonts w:cs="Arial"/>
          <w:color w:val="4472C4" w:themeColor="accent1"/>
          <w:lang w:val="en-US"/>
        </w:rPr>
        <w:t xml:space="preserve"> </w:t>
      </w:r>
    </w:p>
    <w:p w14:paraId="7B1DADC8" w14:textId="77777777" w:rsidR="0003418E" w:rsidRPr="00283D22" w:rsidRDefault="0003418E" w:rsidP="00133E0B">
      <w:pPr>
        <w:keepNext/>
        <w:spacing w:line="360" w:lineRule="auto"/>
        <w:jc w:val="center"/>
        <w:rPr>
          <w:rFonts w:cs="Arial"/>
        </w:rPr>
      </w:pPr>
      <w:r w:rsidRPr="00283D22">
        <w:rPr>
          <w:rFonts w:cs="Arial"/>
          <w:noProof/>
        </w:rPr>
        <w:drawing>
          <wp:inline distT="0" distB="0" distL="0" distR="0" wp14:anchorId="33789951" wp14:editId="6B96FFB9">
            <wp:extent cx="5448300" cy="2622056"/>
            <wp:effectExtent l="0" t="0" r="0" b="6985"/>
            <wp:docPr id="1643655801" name="Picture 164365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5457638" cy="2626550"/>
                    </a:xfrm>
                    <a:prstGeom prst="rect">
                      <a:avLst/>
                    </a:prstGeom>
                  </pic:spPr>
                </pic:pic>
              </a:graphicData>
            </a:graphic>
          </wp:inline>
        </w:drawing>
      </w:r>
    </w:p>
    <w:p w14:paraId="3CA0C5F2" w14:textId="5423FA86" w:rsidR="00872CAF" w:rsidRDefault="0003418E" w:rsidP="00133E0B">
      <w:pPr>
        <w:pStyle w:val="Opisslike"/>
        <w:spacing w:line="360" w:lineRule="auto"/>
        <w:jc w:val="center"/>
        <w:rPr>
          <w:rFonts w:cs="Arial"/>
        </w:rPr>
      </w:pPr>
      <w:r w:rsidRPr="00B77C89">
        <w:rPr>
          <w:rFonts w:cs="Arial"/>
          <w:b/>
        </w:rPr>
        <w:t xml:space="preserve">Figure </w:t>
      </w:r>
      <w:r w:rsidR="005C5AF5">
        <w:rPr>
          <w:rFonts w:cs="Arial"/>
          <w:b/>
        </w:rPr>
        <w:t>30</w:t>
      </w:r>
      <w:r w:rsidR="00B77C89">
        <w:rPr>
          <w:rFonts w:cs="Arial"/>
          <w:b/>
        </w:rPr>
        <w:t>.</w:t>
      </w:r>
      <w:r w:rsidRPr="00B77C89">
        <w:rPr>
          <w:rFonts w:cs="Arial"/>
        </w:rPr>
        <w:t xml:space="preserve"> Brake testing equipment drawing</w:t>
      </w:r>
    </w:p>
    <w:p w14:paraId="74F38013" w14:textId="39D1D69A" w:rsidR="00502733" w:rsidRDefault="00502733" w:rsidP="00133E0B">
      <w:pPr>
        <w:pStyle w:val="Opisslike"/>
        <w:spacing w:line="360" w:lineRule="auto"/>
        <w:rPr>
          <w:rFonts w:cs="Arial"/>
        </w:rPr>
      </w:pPr>
    </w:p>
    <w:p w14:paraId="422299CD" w14:textId="44732EBB" w:rsidR="00502733" w:rsidRDefault="00502733" w:rsidP="00133E0B">
      <w:pPr>
        <w:pStyle w:val="Opisslike"/>
        <w:spacing w:line="360" w:lineRule="auto"/>
        <w:rPr>
          <w:rFonts w:cs="Arial"/>
        </w:rPr>
      </w:pPr>
    </w:p>
    <w:p w14:paraId="11D48CEF" w14:textId="77777777" w:rsidR="00502733" w:rsidRPr="00B77C89" w:rsidRDefault="00502733" w:rsidP="00133E0B">
      <w:pPr>
        <w:pStyle w:val="Opisslike"/>
        <w:spacing w:line="360" w:lineRule="auto"/>
        <w:rPr>
          <w:rFonts w:cs="Arial"/>
        </w:rPr>
      </w:pPr>
    </w:p>
    <w:p w14:paraId="7ED6AB27" w14:textId="2C052436" w:rsidR="0003418E" w:rsidRPr="009F741D" w:rsidRDefault="00483F0B" w:rsidP="00133E0B">
      <w:pPr>
        <w:pStyle w:val="Naslov2"/>
        <w:spacing w:line="360" w:lineRule="auto"/>
        <w:ind w:firstLine="360"/>
        <w:rPr>
          <w:lang w:val="en-US"/>
        </w:rPr>
      </w:pPr>
      <w:bookmarkStart w:id="60" w:name="_Toc535105435"/>
      <w:r>
        <w:rPr>
          <w:lang w:val="en-US"/>
        </w:rPr>
        <w:t xml:space="preserve">11.4. </w:t>
      </w:r>
      <w:r>
        <w:rPr>
          <w:lang w:val="en-US"/>
        </w:rPr>
        <w:tab/>
      </w:r>
      <w:r w:rsidR="0003418E" w:rsidRPr="009F741D">
        <w:rPr>
          <w:lang w:val="en-US"/>
        </w:rPr>
        <w:t>Heat dissipation</w:t>
      </w:r>
      <w:bookmarkEnd w:id="60"/>
    </w:p>
    <w:p w14:paraId="0C70F9FF" w14:textId="77777777" w:rsidR="00B55B6E" w:rsidRPr="00283D22" w:rsidRDefault="00B55B6E" w:rsidP="00133E0B">
      <w:pPr>
        <w:spacing w:line="360" w:lineRule="auto"/>
        <w:jc w:val="both"/>
        <w:rPr>
          <w:rFonts w:cs="Arial"/>
          <w:b/>
          <w:bCs/>
          <w:sz w:val="40"/>
          <w:szCs w:val="40"/>
          <w:lang w:val="en-US"/>
        </w:rPr>
      </w:pPr>
    </w:p>
    <w:p w14:paraId="653364CE" w14:textId="563E67EE" w:rsidR="0003418E" w:rsidRDefault="0003418E" w:rsidP="00133E0B">
      <w:pPr>
        <w:spacing w:line="360" w:lineRule="auto"/>
        <w:ind w:firstLine="360"/>
        <w:jc w:val="both"/>
        <w:rPr>
          <w:rFonts w:cs="Arial"/>
          <w:color w:val="000000" w:themeColor="text1"/>
          <w:lang w:val="en-US"/>
        </w:rPr>
      </w:pPr>
      <w:r w:rsidRPr="00283D22">
        <w:rPr>
          <w:rFonts w:cs="Arial"/>
          <w:lang w:val="en-US"/>
        </w:rPr>
        <w:t xml:space="preserve">During the braking </w:t>
      </w:r>
      <w:r w:rsidRPr="00283D22">
        <w:rPr>
          <w:rFonts w:cs="Arial"/>
          <w:color w:val="000000" w:themeColor="text1"/>
          <w:lang w:val="en-US"/>
        </w:rPr>
        <w:t xml:space="preserve">phase, the kinetic energy of the system will be converted into heat.  In conventional disc brakes, heat is distributed partially on the rotor and partially on the brake pads and caliper. In Hyperloop, the rail acts as a rotor, so significant amount of heat will be dissipated on the rail. The rail will not be damaged by braking heat because it will be distributed along the track, so individual parts of the rail will not get warmed up considerably. It has been calculated that the rail will not warm up more than 5°C locally. Brake pad material has much lower thermal </w:t>
      </w:r>
      <w:proofErr w:type="spellStart"/>
      <w:r w:rsidRPr="00283D22">
        <w:rPr>
          <w:rFonts w:cs="Arial"/>
          <w:color w:val="000000" w:themeColor="text1"/>
          <w:lang w:val="en-US"/>
        </w:rPr>
        <w:t>effusivity</w:t>
      </w:r>
      <w:proofErr w:type="spellEnd"/>
      <w:r w:rsidRPr="00283D22">
        <w:rPr>
          <w:rFonts w:cs="Arial"/>
          <w:color w:val="000000" w:themeColor="text1"/>
          <w:lang w:val="en-US"/>
        </w:rPr>
        <w:t xml:space="preserve"> than aluminum rail and it acts as an insulator, so the brake pads and calipers will only take minor part of the produced heat. Brake calipers will be designed accordingly, so that they can take significant amount of heat from brake pads in order to ensure there won't be unwanted brake fade. Calculations show that brake calipers will take around 10X less heat than the aluminum rail. </w:t>
      </w:r>
      <w:bookmarkStart w:id="61" w:name="_Hlk534912341"/>
    </w:p>
    <w:p w14:paraId="3325FAEA" w14:textId="77777777" w:rsidR="004B54BB" w:rsidRPr="00283D22" w:rsidRDefault="004B54BB" w:rsidP="00133E0B">
      <w:pPr>
        <w:spacing w:line="360" w:lineRule="auto"/>
        <w:ind w:firstLine="360"/>
        <w:jc w:val="both"/>
        <w:rPr>
          <w:rFonts w:cs="Arial"/>
          <w:color w:val="000000" w:themeColor="text1"/>
          <w:lang w:val="en-US"/>
        </w:rPr>
      </w:pPr>
    </w:p>
    <w:p w14:paraId="7CED1355" w14:textId="7C2B802A" w:rsidR="0003418E" w:rsidRPr="009F741D" w:rsidRDefault="00483F0B" w:rsidP="00133E0B">
      <w:pPr>
        <w:pStyle w:val="Naslov2"/>
        <w:spacing w:line="360" w:lineRule="auto"/>
        <w:ind w:firstLine="360"/>
      </w:pPr>
      <w:bookmarkStart w:id="62" w:name="_Toc535105436"/>
      <w:bookmarkEnd w:id="61"/>
      <w:r>
        <w:t xml:space="preserve">11.5. </w:t>
      </w:r>
      <w:r>
        <w:tab/>
      </w:r>
      <w:r w:rsidR="0003418E" w:rsidRPr="009F741D">
        <w:t>Additional induction braking</w:t>
      </w:r>
      <w:bookmarkEnd w:id="62"/>
    </w:p>
    <w:p w14:paraId="2E0B8EA7" w14:textId="77777777" w:rsidR="00B55B6E" w:rsidRPr="00283D22" w:rsidRDefault="00B55B6E" w:rsidP="00133E0B">
      <w:pPr>
        <w:spacing w:line="360" w:lineRule="auto"/>
        <w:rPr>
          <w:rFonts w:cs="Arial"/>
          <w:bCs/>
          <w:sz w:val="32"/>
          <w:szCs w:val="40"/>
        </w:rPr>
      </w:pPr>
    </w:p>
    <w:p w14:paraId="0C6C705E" w14:textId="77777777" w:rsidR="0003418E" w:rsidRPr="00283D22" w:rsidRDefault="0003418E" w:rsidP="00133E0B">
      <w:pPr>
        <w:spacing w:line="360" w:lineRule="auto"/>
        <w:ind w:firstLine="360"/>
        <w:rPr>
          <w:rFonts w:cs="Arial"/>
        </w:rPr>
      </w:pPr>
      <w:r w:rsidRPr="00283D22">
        <w:rPr>
          <w:rFonts w:cs="Arial"/>
        </w:rPr>
        <w:t>Due to possibly overheated batteries after acceleration phase, regenerative braking isn’t feasible and safe at motors full power. It’s estimated that it will be possible to use one third of motor power. Friction brakes will be designed to completely stop the pod, and induction braking will be used to modulate the resultant braking force and achieving desired deceleration. Modulation will be achieved by lowering the frequency with frequency converter bellow synchronous speed.</w:t>
      </w:r>
    </w:p>
    <w:p w14:paraId="371F7581" w14:textId="77777777" w:rsidR="0003418E" w:rsidRPr="00283D22" w:rsidRDefault="0003418E" w:rsidP="00133E0B">
      <w:pPr>
        <w:spacing w:line="360" w:lineRule="auto"/>
        <w:ind w:firstLine="708"/>
        <w:jc w:val="both"/>
        <w:rPr>
          <w:rFonts w:cs="Arial"/>
          <w:b/>
          <w:bCs/>
          <w:color w:val="FF0000"/>
        </w:rPr>
      </w:pPr>
    </w:p>
    <w:p w14:paraId="4CEBA7E9" w14:textId="77777777" w:rsidR="0003418E" w:rsidRPr="00283D22" w:rsidRDefault="0003418E" w:rsidP="00133E0B">
      <w:pPr>
        <w:pStyle w:val="Standard"/>
        <w:autoSpaceDE w:val="0"/>
        <w:spacing w:line="360" w:lineRule="auto"/>
        <w:jc w:val="both"/>
        <w:rPr>
          <w:rFonts w:eastAsia="Calibri" w:cs="Arial"/>
          <w:sz w:val="22"/>
          <w:szCs w:val="22"/>
        </w:rPr>
      </w:pPr>
    </w:p>
    <w:p w14:paraId="7D038350" w14:textId="77777777" w:rsidR="0003418E" w:rsidRPr="00283D22" w:rsidRDefault="0003418E" w:rsidP="00133E0B">
      <w:pPr>
        <w:pStyle w:val="Standard"/>
        <w:autoSpaceDE w:val="0"/>
        <w:spacing w:line="360" w:lineRule="auto"/>
        <w:jc w:val="both"/>
        <w:rPr>
          <w:rFonts w:eastAsia="Calibri" w:cs="Arial"/>
          <w:sz w:val="22"/>
          <w:szCs w:val="22"/>
        </w:rPr>
      </w:pPr>
    </w:p>
    <w:p w14:paraId="2476EEEF" w14:textId="244DEC90" w:rsidR="0001576A" w:rsidRPr="00283D22" w:rsidRDefault="0001576A" w:rsidP="00133E0B">
      <w:pPr>
        <w:pStyle w:val="Standard"/>
        <w:autoSpaceDE w:val="0"/>
        <w:spacing w:line="360" w:lineRule="auto"/>
        <w:jc w:val="both"/>
        <w:rPr>
          <w:rFonts w:eastAsia="Calibri" w:cs="Arial"/>
          <w:sz w:val="22"/>
          <w:szCs w:val="22"/>
        </w:rPr>
      </w:pPr>
    </w:p>
    <w:p w14:paraId="01B9071E" w14:textId="367C73EC" w:rsidR="0001576A" w:rsidRPr="009F741D" w:rsidRDefault="00CB2E02" w:rsidP="00133E0B">
      <w:pPr>
        <w:pStyle w:val="Naslov1"/>
        <w:numPr>
          <w:ilvl w:val="0"/>
          <w:numId w:val="31"/>
        </w:numPr>
        <w:spacing w:line="360" w:lineRule="auto"/>
        <w:rPr>
          <w:lang w:val="en-US"/>
        </w:rPr>
      </w:pPr>
      <w:r>
        <w:rPr>
          <w:lang w:val="en-US"/>
        </w:rPr>
        <w:t xml:space="preserve"> </w:t>
      </w:r>
      <w:r>
        <w:rPr>
          <w:lang w:val="en-US"/>
        </w:rPr>
        <w:tab/>
      </w:r>
      <w:bookmarkStart w:id="63" w:name="_Toc535105437"/>
      <w:r w:rsidR="0001576A" w:rsidRPr="009F741D">
        <w:rPr>
          <w:lang w:val="en-US"/>
        </w:rPr>
        <w:t>Stability</w:t>
      </w:r>
      <w:bookmarkEnd w:id="63"/>
    </w:p>
    <w:p w14:paraId="3252B788" w14:textId="77777777" w:rsidR="00B55B6E" w:rsidRPr="00283D22" w:rsidRDefault="00B55B6E" w:rsidP="00133E0B">
      <w:pPr>
        <w:spacing w:line="360" w:lineRule="auto"/>
        <w:rPr>
          <w:rFonts w:cs="Arial"/>
          <w:color w:val="000000" w:themeColor="text1"/>
          <w:sz w:val="40"/>
          <w:lang w:val="en-US"/>
        </w:rPr>
      </w:pPr>
    </w:p>
    <w:p w14:paraId="2A57A7A3" w14:textId="77777777" w:rsidR="0001576A" w:rsidRPr="00283D22" w:rsidRDefault="0001576A" w:rsidP="00133E0B">
      <w:pPr>
        <w:spacing w:line="360" w:lineRule="auto"/>
        <w:ind w:firstLine="709"/>
        <w:jc w:val="both"/>
        <w:rPr>
          <w:rFonts w:cs="Arial"/>
          <w:color w:val="000000" w:themeColor="text1"/>
          <w:sz w:val="22"/>
          <w:lang w:val="en-US"/>
        </w:rPr>
      </w:pPr>
      <w:r w:rsidRPr="00283D22">
        <w:rPr>
          <w:rFonts w:cs="Arial"/>
          <w:color w:val="000000" w:themeColor="text1"/>
          <w:lang w:val="en-US"/>
        </w:rPr>
        <w:t xml:space="preserve">For both vertical and lateral stability, wheels suspended by a linkage system with a rubber spring will be used. It was chosen over magnets as it shows good properties, is much cheaper and easier to mount onto the pod. Magnets will still be used vertically to lift 95 percent of the weight of the pod off the wheels thereby almost </w:t>
      </w:r>
      <w:proofErr w:type="gramStart"/>
      <w:r w:rsidRPr="00283D22">
        <w:rPr>
          <w:rFonts w:cs="Arial"/>
          <w:color w:val="000000" w:themeColor="text1"/>
          <w:lang w:val="en-US"/>
        </w:rPr>
        <w:t>completely eliminating</w:t>
      </w:r>
      <w:proofErr w:type="gramEnd"/>
      <w:r w:rsidRPr="00283D22">
        <w:rPr>
          <w:rFonts w:cs="Arial"/>
          <w:color w:val="000000" w:themeColor="text1"/>
          <w:lang w:val="en-US"/>
        </w:rPr>
        <w:t xml:space="preserve"> the rolling resistance. The wheels </w:t>
      </w:r>
      <w:proofErr w:type="gramStart"/>
      <w:r w:rsidRPr="00283D22">
        <w:rPr>
          <w:rFonts w:cs="Arial"/>
          <w:color w:val="000000" w:themeColor="text1"/>
          <w:lang w:val="en-US"/>
        </w:rPr>
        <w:t>will however stay in contact with the rail at all times</w:t>
      </w:r>
      <w:proofErr w:type="gramEnd"/>
      <w:r w:rsidRPr="00283D22">
        <w:rPr>
          <w:rFonts w:cs="Arial"/>
          <w:color w:val="000000" w:themeColor="text1"/>
          <w:lang w:val="en-US"/>
        </w:rPr>
        <w:t xml:space="preserve">, ensuring the proper positioning of the pod structure. </w:t>
      </w:r>
    </w:p>
    <w:p w14:paraId="7FC6F0C7"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For wheels, softer brass shell will be pulled over steel bearing so that the trail cannot be damaged by a harder surface.</w:t>
      </w:r>
    </w:p>
    <w:p w14:paraId="0E0FF6F6" w14:textId="77777777" w:rsidR="0001576A" w:rsidRPr="00283D22" w:rsidRDefault="0001576A" w:rsidP="00133E0B">
      <w:pPr>
        <w:spacing w:line="360" w:lineRule="auto"/>
        <w:jc w:val="center"/>
        <w:rPr>
          <w:rFonts w:cs="Arial"/>
          <w:color w:val="000000" w:themeColor="text1"/>
          <w:lang w:val="en-US"/>
        </w:rPr>
      </w:pPr>
      <w:r w:rsidRPr="00283D22">
        <w:rPr>
          <w:rFonts w:cs="Arial"/>
          <w:noProof/>
          <w:color w:val="000000" w:themeColor="text1"/>
          <w:lang w:val="en-US"/>
        </w:rPr>
        <w:drawing>
          <wp:inline distT="0" distB="0" distL="0" distR="0" wp14:anchorId="413BB970" wp14:editId="1ADD469C">
            <wp:extent cx="2476500" cy="2933700"/>
            <wp:effectExtent l="0" t="0" r="0" b="0"/>
            <wp:docPr id="1643655763" name="Picture 1643655763" descr="Lež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ežaj"/>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76500" cy="2933700"/>
                    </a:xfrm>
                    <a:prstGeom prst="rect">
                      <a:avLst/>
                    </a:prstGeom>
                    <a:noFill/>
                    <a:ln>
                      <a:noFill/>
                    </a:ln>
                  </pic:spPr>
                </pic:pic>
              </a:graphicData>
            </a:graphic>
          </wp:inline>
        </w:drawing>
      </w:r>
    </w:p>
    <w:p w14:paraId="782118C8" w14:textId="77777777" w:rsidR="00086D22" w:rsidRDefault="00086D22" w:rsidP="00133E0B">
      <w:pPr>
        <w:pStyle w:val="Opisslike"/>
        <w:spacing w:line="360" w:lineRule="auto"/>
        <w:jc w:val="center"/>
        <w:rPr>
          <w:rFonts w:cs="Arial"/>
          <w:b/>
        </w:rPr>
      </w:pPr>
    </w:p>
    <w:p w14:paraId="42B2A9DC" w14:textId="4B583B48" w:rsidR="004B54BB" w:rsidRDefault="004B54BB" w:rsidP="00133E0B">
      <w:pPr>
        <w:pStyle w:val="Opisslike"/>
        <w:spacing w:line="360" w:lineRule="auto"/>
        <w:jc w:val="center"/>
        <w:rPr>
          <w:rFonts w:cs="Arial"/>
        </w:rPr>
      </w:pPr>
      <w:r w:rsidRPr="00B77C89">
        <w:rPr>
          <w:rFonts w:cs="Arial"/>
          <w:b/>
        </w:rPr>
        <w:t xml:space="preserve">Figure </w:t>
      </w:r>
      <w:r w:rsidR="005C5AF5">
        <w:rPr>
          <w:rFonts w:cs="Arial"/>
          <w:b/>
        </w:rPr>
        <w:t>31</w:t>
      </w:r>
      <w:r>
        <w:rPr>
          <w:rFonts w:cs="Arial"/>
          <w:b/>
        </w:rPr>
        <w:t>.</w:t>
      </w:r>
      <w:r w:rsidRPr="00B77C89">
        <w:rPr>
          <w:rFonts w:cs="Arial"/>
        </w:rPr>
        <w:t xml:space="preserve"> </w:t>
      </w:r>
      <w:r>
        <w:rPr>
          <w:rFonts w:cs="Arial"/>
        </w:rPr>
        <w:t>Bearing and brass shell representation</w:t>
      </w:r>
    </w:p>
    <w:p w14:paraId="33A6724C" w14:textId="77777777" w:rsidR="0001576A" w:rsidRPr="00283D22" w:rsidRDefault="0001576A" w:rsidP="00133E0B">
      <w:pPr>
        <w:spacing w:line="360" w:lineRule="auto"/>
        <w:jc w:val="both"/>
        <w:rPr>
          <w:rFonts w:cs="Arial"/>
          <w:color w:val="000000" w:themeColor="text1"/>
          <w:lang w:val="en-US"/>
        </w:rPr>
      </w:pPr>
    </w:p>
    <w:p w14:paraId="137BAAC0" w14:textId="77777777" w:rsidR="007C7865" w:rsidRPr="00283D22" w:rsidRDefault="007C7865" w:rsidP="00133E0B">
      <w:pPr>
        <w:spacing w:line="360" w:lineRule="auto"/>
        <w:jc w:val="both"/>
        <w:rPr>
          <w:rFonts w:cs="Arial"/>
          <w:color w:val="000000" w:themeColor="text1"/>
          <w:lang w:val="en-US"/>
        </w:rPr>
      </w:pPr>
    </w:p>
    <w:p w14:paraId="0A5232C3"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Rubber springs are used for damping vibrations and shock load caused by rail irregularities so that it doesn’t come to undamped oscillations and ultimately to resonance. Damped vibrations from the friction are converted into heat. Absorption of energy by material known as hysteresis, happens during the deformation of viscoelastic material, more precisely when rubber suspensions are compressed (stressed). This can be demonstrated on the below stress/strain graph.</w:t>
      </w:r>
    </w:p>
    <w:p w14:paraId="461D768D" w14:textId="795BE08A" w:rsidR="004E7248" w:rsidRPr="00502733" w:rsidRDefault="0001576A" w:rsidP="00133E0B">
      <w:pPr>
        <w:spacing w:line="360" w:lineRule="auto"/>
        <w:jc w:val="center"/>
        <w:rPr>
          <w:rFonts w:cs="Arial"/>
          <w:i/>
          <w:color w:val="000000" w:themeColor="text1"/>
          <w:sz w:val="20"/>
          <w:lang w:val="en-US"/>
        </w:rPr>
      </w:pPr>
      <w:r w:rsidRPr="00283D22">
        <w:rPr>
          <w:rFonts w:cs="Arial"/>
          <w:i/>
          <w:noProof/>
          <w:color w:val="000000" w:themeColor="text1"/>
          <w:sz w:val="20"/>
          <w:lang w:val="en-US" w:eastAsia="hr-HR"/>
        </w:rPr>
        <w:drawing>
          <wp:inline distT="0" distB="0" distL="0" distR="0" wp14:anchorId="307B9273" wp14:editId="35EA7F73">
            <wp:extent cx="3152775" cy="2028825"/>
            <wp:effectExtent l="0" t="0" r="9525" b="9525"/>
            <wp:docPr id="1643655762" name="Picture 1643655762" descr="Histe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erez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52775" cy="2028825"/>
                    </a:xfrm>
                    <a:prstGeom prst="rect">
                      <a:avLst/>
                    </a:prstGeom>
                    <a:noFill/>
                    <a:ln>
                      <a:noFill/>
                    </a:ln>
                  </pic:spPr>
                </pic:pic>
              </a:graphicData>
            </a:graphic>
          </wp:inline>
        </w:drawing>
      </w:r>
    </w:p>
    <w:p w14:paraId="4F060794" w14:textId="63790208" w:rsidR="00644A36" w:rsidRDefault="00644A36" w:rsidP="00133E0B">
      <w:pPr>
        <w:pStyle w:val="Opisslike"/>
        <w:spacing w:line="360" w:lineRule="auto"/>
        <w:jc w:val="center"/>
        <w:rPr>
          <w:rFonts w:cs="Arial"/>
        </w:rPr>
      </w:pPr>
      <w:r w:rsidRPr="00B77C89">
        <w:rPr>
          <w:rFonts w:cs="Arial"/>
          <w:b/>
        </w:rPr>
        <w:t xml:space="preserve">Figure </w:t>
      </w:r>
      <w:r w:rsidRPr="00B77C89">
        <w:rPr>
          <w:rFonts w:cs="Arial"/>
          <w:b/>
        </w:rPr>
        <w:fldChar w:fldCharType="begin"/>
      </w:r>
      <w:r w:rsidRPr="00B77C89">
        <w:rPr>
          <w:rFonts w:cs="Arial"/>
          <w:b/>
          <w:noProof/>
        </w:rPr>
        <w:instrText xml:space="preserve"> SEQ Figure \* ARABIC </w:instrText>
      </w:r>
      <w:r w:rsidRPr="00B77C89">
        <w:rPr>
          <w:rFonts w:cs="Arial"/>
          <w:b/>
          <w:noProof/>
        </w:rPr>
        <w:fldChar w:fldCharType="separate"/>
      </w:r>
      <w:r w:rsidR="0002168D">
        <w:rPr>
          <w:rFonts w:cs="Arial"/>
          <w:b/>
          <w:noProof/>
        </w:rPr>
        <w:t>1</w:t>
      </w:r>
      <w:r w:rsidRPr="00B77C89">
        <w:rPr>
          <w:rFonts w:cs="Arial"/>
          <w:b/>
        </w:rPr>
        <w:fldChar w:fldCharType="end"/>
      </w:r>
      <w:r w:rsidR="005C5AF5">
        <w:rPr>
          <w:rFonts w:cs="Arial"/>
          <w:b/>
        </w:rPr>
        <w:t>2</w:t>
      </w:r>
      <w:r>
        <w:rPr>
          <w:rFonts w:cs="Arial"/>
          <w:b/>
        </w:rPr>
        <w:t>.</w:t>
      </w:r>
      <w:r w:rsidRPr="00B77C89">
        <w:rPr>
          <w:rFonts w:cs="Arial"/>
        </w:rPr>
        <w:t xml:space="preserve"> </w:t>
      </w:r>
      <w:r>
        <w:rPr>
          <w:rFonts w:cs="Arial"/>
        </w:rPr>
        <w:t>Rubber hysteresis graph</w:t>
      </w:r>
    </w:p>
    <w:p w14:paraId="5C2C4CD2" w14:textId="77777777" w:rsidR="007C7865" w:rsidRPr="00283D22" w:rsidRDefault="007C7865" w:rsidP="00133E0B">
      <w:pPr>
        <w:spacing w:line="360" w:lineRule="auto"/>
        <w:rPr>
          <w:rFonts w:cs="Arial"/>
          <w:i/>
          <w:color w:val="000000" w:themeColor="text1"/>
          <w:sz w:val="20"/>
          <w:lang w:val="en-US"/>
        </w:rPr>
      </w:pPr>
    </w:p>
    <w:p w14:paraId="26F31F75" w14:textId="77777777" w:rsidR="007C7865" w:rsidRPr="00283D22" w:rsidRDefault="007C7865" w:rsidP="00133E0B">
      <w:pPr>
        <w:spacing w:line="360" w:lineRule="auto"/>
        <w:rPr>
          <w:rFonts w:cs="Arial"/>
          <w:i/>
          <w:color w:val="000000" w:themeColor="text1"/>
          <w:sz w:val="20"/>
          <w:lang w:val="en-US"/>
        </w:rPr>
      </w:pPr>
    </w:p>
    <w:p w14:paraId="580A9ADA"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As can be seen on the rubber hysteresis graph, the “Load” cycle follows a different “Unload” cycle. This difference, which is hysteresis, is due to the energy being absorbed during Load cycle and is equal to the shaded area of the graph. The area below Unload cycle shows the energy returned. The total area of both hysteresis and the energy returned equals the sum of energy used to deform the spring. Damping factor is the ratio between the total sum of the energy used and the hysteresis.</w:t>
      </w:r>
    </w:p>
    <w:p w14:paraId="29E384BF" w14:textId="77777777" w:rsidR="007C7865" w:rsidRPr="00283D22" w:rsidRDefault="007C7865" w:rsidP="00133E0B">
      <w:pPr>
        <w:spacing w:line="360" w:lineRule="auto"/>
        <w:jc w:val="both"/>
        <w:rPr>
          <w:rFonts w:cs="Arial"/>
          <w:color w:val="000000" w:themeColor="text1"/>
          <w:sz w:val="22"/>
          <w:lang w:val="en-US"/>
        </w:rPr>
      </w:pPr>
    </w:p>
    <w:p w14:paraId="18686E47"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Rubber shock absorber has low hysteresis and high resilience (the opposite of hysteresis), meaning that the pod would be rebounded off the shock absorber rather than being absorbed. Hysteresis results in an increase of roll resistance of rubber wheels, which is an undesired effect, hence the brass shell.</w:t>
      </w:r>
    </w:p>
    <w:p w14:paraId="795B59EE" w14:textId="77777777" w:rsidR="007C7865" w:rsidRPr="00283D22" w:rsidRDefault="007C7865" w:rsidP="00133E0B">
      <w:pPr>
        <w:spacing w:line="360" w:lineRule="auto"/>
        <w:jc w:val="both"/>
        <w:rPr>
          <w:rFonts w:cs="Arial"/>
          <w:color w:val="000000" w:themeColor="text1"/>
          <w:lang w:val="en-US"/>
        </w:rPr>
      </w:pPr>
    </w:p>
    <w:p w14:paraId="4095EBE2"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 xml:space="preserve">Rubber cannot be compressed, it can change its shape, but not the volume. If it were closed from all sides, it would lose its elastic properties. Because of the notch effect, sharp edges and corners should be avoided. </w:t>
      </w:r>
    </w:p>
    <w:p w14:paraId="528710A5" w14:textId="77777777" w:rsidR="007C7865" w:rsidRPr="00283D22" w:rsidRDefault="007C7865" w:rsidP="00133E0B">
      <w:pPr>
        <w:spacing w:line="360" w:lineRule="auto"/>
        <w:jc w:val="both"/>
        <w:rPr>
          <w:rFonts w:cs="Arial"/>
          <w:color w:val="000000" w:themeColor="text1"/>
          <w:lang w:val="en-US"/>
        </w:rPr>
      </w:pPr>
    </w:p>
    <w:p w14:paraId="22967817"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For suspension bushings, rubber and polyurethane materials were considered. The most significant difference is that rubber tends to deteriorate easier than polyurethane, but polyurethane is usable up to 50°C which is undesirable. The softer the bushing, the quieter and smoother the ride will be. Therefore, rubber bushings will be used for the competition as they provide less vibrations and a quieter ride.</w:t>
      </w:r>
    </w:p>
    <w:p w14:paraId="0189BE49" w14:textId="77777777" w:rsidR="007C7865" w:rsidRPr="00283D22" w:rsidRDefault="007C7865" w:rsidP="00133E0B">
      <w:pPr>
        <w:spacing w:line="360" w:lineRule="auto"/>
        <w:jc w:val="both"/>
        <w:rPr>
          <w:rFonts w:cs="Arial"/>
          <w:color w:val="000000" w:themeColor="text1"/>
          <w:lang w:val="en-US"/>
        </w:rPr>
      </w:pPr>
    </w:p>
    <w:p w14:paraId="1C55A547" w14:textId="77777777" w:rsidR="0001576A" w:rsidRPr="00283D22" w:rsidRDefault="0001576A" w:rsidP="00133E0B">
      <w:pPr>
        <w:spacing w:line="360" w:lineRule="auto"/>
        <w:jc w:val="both"/>
        <w:rPr>
          <w:rFonts w:cs="Arial"/>
          <w:color w:val="000000" w:themeColor="text1"/>
          <w:lang w:val="en-US"/>
        </w:rPr>
      </w:pPr>
      <w:r w:rsidRPr="00283D22">
        <w:rPr>
          <w:rFonts w:cs="Arial"/>
          <w:color w:val="000000" w:themeColor="text1"/>
          <w:lang w:val="en-US"/>
        </w:rPr>
        <w:t xml:space="preserve">These rubber springs will be placed on top of the rail and on its sides in pairs for both vertical and lateral stability. This placement can be seen in </w:t>
      </w:r>
      <w:r w:rsidRPr="00283D22">
        <w:rPr>
          <w:rFonts w:cs="Arial"/>
          <w:i/>
          <w:color w:val="000000" w:themeColor="text1"/>
          <w:lang w:val="en-US"/>
        </w:rPr>
        <w:t>Fig.3</w:t>
      </w:r>
      <w:r w:rsidRPr="00283D22">
        <w:rPr>
          <w:rFonts w:cs="Arial"/>
          <w:color w:val="000000" w:themeColor="text1"/>
          <w:lang w:val="en-US"/>
        </w:rPr>
        <w:t>.</w:t>
      </w:r>
    </w:p>
    <w:p w14:paraId="2E106C35" w14:textId="54C1F9CE" w:rsidR="00A643D1" w:rsidRPr="00502733" w:rsidRDefault="0001576A" w:rsidP="00133E0B">
      <w:pPr>
        <w:spacing w:line="360" w:lineRule="auto"/>
        <w:jc w:val="center"/>
        <w:rPr>
          <w:rFonts w:cs="Arial"/>
          <w:color w:val="000000" w:themeColor="text1"/>
          <w:lang w:val="en-US"/>
        </w:rPr>
      </w:pPr>
      <w:r w:rsidRPr="00283D22">
        <w:rPr>
          <w:rFonts w:cs="Arial"/>
          <w:i/>
          <w:noProof/>
          <w:color w:val="000000" w:themeColor="text1"/>
          <w:sz w:val="20"/>
          <w:lang w:val="en-US" w:eastAsia="hr-HR"/>
        </w:rPr>
        <w:drawing>
          <wp:inline distT="0" distB="0" distL="0" distR="0" wp14:anchorId="2572E869" wp14:editId="00284223">
            <wp:extent cx="5762625" cy="3895725"/>
            <wp:effectExtent l="0" t="0" r="9525" b="9525"/>
            <wp:docPr id="1643655761" name="Picture 1643655761" descr="Laateral stabilit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aateral stability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2625" cy="3895725"/>
                    </a:xfrm>
                    <a:prstGeom prst="rect">
                      <a:avLst/>
                    </a:prstGeom>
                    <a:noFill/>
                    <a:ln>
                      <a:noFill/>
                    </a:ln>
                  </pic:spPr>
                </pic:pic>
              </a:graphicData>
            </a:graphic>
          </wp:inline>
        </w:drawing>
      </w:r>
    </w:p>
    <w:p w14:paraId="7C792E12" w14:textId="2F07EADD" w:rsidR="00A643D1" w:rsidRDefault="00A643D1" w:rsidP="00133E0B">
      <w:pPr>
        <w:pStyle w:val="Opisslike"/>
        <w:spacing w:line="360" w:lineRule="auto"/>
        <w:jc w:val="center"/>
        <w:rPr>
          <w:rFonts w:cs="Arial"/>
        </w:rPr>
      </w:pPr>
      <w:r w:rsidRPr="00B77C89">
        <w:rPr>
          <w:rFonts w:cs="Arial"/>
          <w:b/>
        </w:rPr>
        <w:t xml:space="preserve">Figure </w:t>
      </w:r>
      <w:r w:rsidR="005C5AF5">
        <w:rPr>
          <w:rFonts w:cs="Arial"/>
          <w:b/>
        </w:rPr>
        <w:t>33</w:t>
      </w:r>
      <w:r>
        <w:rPr>
          <w:rFonts w:cs="Arial"/>
          <w:b/>
        </w:rPr>
        <w:t>.</w:t>
      </w:r>
      <w:r w:rsidRPr="00B77C89">
        <w:rPr>
          <w:rFonts w:cs="Arial"/>
        </w:rPr>
        <w:t xml:space="preserve"> </w:t>
      </w:r>
      <w:r>
        <w:rPr>
          <w:rFonts w:cs="Arial"/>
        </w:rPr>
        <w:t>Rubber spring and wheels placement</w:t>
      </w:r>
    </w:p>
    <w:p w14:paraId="34EB459A" w14:textId="77777777" w:rsidR="007C7865" w:rsidRPr="00283D22" w:rsidRDefault="007C7865" w:rsidP="00133E0B">
      <w:pPr>
        <w:spacing w:line="360" w:lineRule="auto"/>
        <w:jc w:val="both"/>
        <w:rPr>
          <w:rFonts w:cs="Arial"/>
          <w:color w:val="000000" w:themeColor="text1"/>
          <w:lang w:val="en-US"/>
        </w:rPr>
      </w:pPr>
    </w:p>
    <w:p w14:paraId="40D9E7B5" w14:textId="77777777" w:rsidR="007C7865" w:rsidRPr="00283D22" w:rsidRDefault="007C7865" w:rsidP="00133E0B">
      <w:pPr>
        <w:spacing w:line="360" w:lineRule="auto"/>
        <w:jc w:val="both"/>
        <w:rPr>
          <w:rFonts w:cs="Arial"/>
          <w:color w:val="000000" w:themeColor="text1"/>
          <w:lang w:val="en-US"/>
        </w:rPr>
      </w:pPr>
    </w:p>
    <w:p w14:paraId="029ADE87" w14:textId="77777777" w:rsidR="0001576A" w:rsidRPr="00283D22" w:rsidRDefault="0001576A" w:rsidP="00133E0B">
      <w:pPr>
        <w:shd w:val="clear" w:color="auto" w:fill="FFFFFF"/>
        <w:spacing w:after="225" w:line="360" w:lineRule="auto"/>
        <w:rPr>
          <w:rFonts w:cs="Arial"/>
          <w:color w:val="000000" w:themeColor="text1"/>
          <w:szCs w:val="20"/>
          <w:lang w:val="en-US"/>
        </w:rPr>
      </w:pPr>
      <w:r w:rsidRPr="00283D22">
        <w:rPr>
          <w:rFonts w:cs="Arial"/>
          <w:color w:val="000000" w:themeColor="text1"/>
          <w:szCs w:val="20"/>
          <w:lang w:val="en-US"/>
        </w:rPr>
        <w:t xml:space="preserve">Linkage system will be used for easier spring positioning inside the pod, to transfer force from the rail and the wheels onto the rubber spring and to precisely control and fine tune travel and rigidity of the </w:t>
      </w:r>
      <w:proofErr w:type="gramStart"/>
      <w:r w:rsidRPr="00283D22">
        <w:rPr>
          <w:rFonts w:cs="Arial"/>
          <w:color w:val="000000" w:themeColor="text1"/>
          <w:szCs w:val="20"/>
          <w:lang w:val="en-US"/>
        </w:rPr>
        <w:t>aforementioned rubber</w:t>
      </w:r>
      <w:proofErr w:type="gramEnd"/>
      <w:r w:rsidRPr="00283D22">
        <w:rPr>
          <w:rFonts w:cs="Arial"/>
          <w:color w:val="000000" w:themeColor="text1"/>
          <w:szCs w:val="20"/>
          <w:lang w:val="en-US"/>
        </w:rPr>
        <w:t xml:space="preserve"> springs by changing the ratio of the levers.</w:t>
      </w:r>
    </w:p>
    <w:p w14:paraId="0A57975F" w14:textId="77777777" w:rsidR="0001576A" w:rsidRPr="00283D22" w:rsidRDefault="0001576A" w:rsidP="00133E0B">
      <w:pPr>
        <w:spacing w:line="360" w:lineRule="auto"/>
        <w:jc w:val="center"/>
        <w:rPr>
          <w:rFonts w:cs="Arial"/>
          <w:b/>
          <w:color w:val="000000" w:themeColor="text1"/>
          <w:sz w:val="22"/>
          <w:szCs w:val="22"/>
          <w:lang w:val="en-US"/>
        </w:rPr>
      </w:pPr>
      <w:r w:rsidRPr="00283D22">
        <w:rPr>
          <w:rFonts w:cs="Arial"/>
          <w:b/>
          <w:noProof/>
          <w:color w:val="000000" w:themeColor="text1"/>
          <w:lang w:val="en-US"/>
        </w:rPr>
        <w:drawing>
          <wp:inline distT="0" distB="0" distL="0" distR="0" wp14:anchorId="02E5EFC1" wp14:editId="237DE6A6">
            <wp:extent cx="5753100" cy="3162300"/>
            <wp:effectExtent l="0" t="0" r="0" b="0"/>
            <wp:docPr id="1643655760" name="Picture 1643655760" descr="Po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olug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3162300"/>
                    </a:xfrm>
                    <a:prstGeom prst="rect">
                      <a:avLst/>
                    </a:prstGeom>
                    <a:noFill/>
                    <a:ln>
                      <a:noFill/>
                    </a:ln>
                  </pic:spPr>
                </pic:pic>
              </a:graphicData>
            </a:graphic>
          </wp:inline>
        </w:drawing>
      </w:r>
    </w:p>
    <w:p w14:paraId="63ED2923" w14:textId="74D72E4D" w:rsidR="0001576A" w:rsidRPr="00A643D1" w:rsidRDefault="00A643D1" w:rsidP="00133E0B">
      <w:pPr>
        <w:pStyle w:val="Opisslike"/>
        <w:spacing w:line="360" w:lineRule="auto"/>
        <w:jc w:val="center"/>
        <w:rPr>
          <w:rFonts w:cs="Arial"/>
        </w:rPr>
      </w:pPr>
      <w:r w:rsidRPr="00B77C89">
        <w:rPr>
          <w:rFonts w:cs="Arial"/>
          <w:b/>
        </w:rPr>
        <w:t xml:space="preserve">Figure </w:t>
      </w:r>
      <w:r w:rsidR="005C5AF5">
        <w:rPr>
          <w:rFonts w:cs="Arial"/>
          <w:b/>
        </w:rPr>
        <w:t>34</w:t>
      </w:r>
      <w:r>
        <w:rPr>
          <w:rFonts w:cs="Arial"/>
          <w:b/>
        </w:rPr>
        <w:t>.</w:t>
      </w:r>
      <w:r w:rsidRPr="00B77C89">
        <w:rPr>
          <w:rFonts w:cs="Arial"/>
        </w:rPr>
        <w:t xml:space="preserve"> </w:t>
      </w:r>
      <w:r>
        <w:rPr>
          <w:rFonts w:cs="Arial"/>
        </w:rPr>
        <w:t>Linkage system representation</w:t>
      </w:r>
    </w:p>
    <w:p w14:paraId="5FA9F627" w14:textId="7E2E6742" w:rsidR="009F741D" w:rsidRPr="00A4576B" w:rsidRDefault="00AE3FDD" w:rsidP="00133E0B">
      <w:pPr>
        <w:pStyle w:val="Naslov1"/>
        <w:numPr>
          <w:ilvl w:val="0"/>
          <w:numId w:val="31"/>
        </w:numPr>
        <w:spacing w:line="360" w:lineRule="auto"/>
      </w:pPr>
      <w:bookmarkStart w:id="64" w:name="_Toc535101165"/>
      <w:bookmarkStart w:id="65" w:name="_Toc535101397"/>
      <w:r>
        <w:t xml:space="preserve"> </w:t>
      </w:r>
      <w:r>
        <w:tab/>
      </w:r>
      <w:bookmarkStart w:id="66" w:name="_Toc535105438"/>
      <w:r w:rsidR="00A643D1" w:rsidRPr="00AE3FDD">
        <w:t>Aerodynamics</w:t>
      </w:r>
      <w:bookmarkEnd w:id="64"/>
      <w:bookmarkEnd w:id="65"/>
      <w:bookmarkEnd w:id="66"/>
    </w:p>
    <w:p w14:paraId="705775E3" w14:textId="7E976D9A" w:rsidR="00444D4F" w:rsidRPr="00B34DB2" w:rsidRDefault="00AE3FDD" w:rsidP="00133E0B">
      <w:pPr>
        <w:pStyle w:val="Naslov2"/>
        <w:spacing w:line="360" w:lineRule="auto"/>
        <w:ind w:firstLine="360"/>
        <w:rPr>
          <w:lang w:val="en-US"/>
        </w:rPr>
      </w:pPr>
      <w:bookmarkStart w:id="67" w:name="_Toc535105439"/>
      <w:r>
        <w:rPr>
          <w:lang w:val="en-US"/>
        </w:rPr>
        <w:t xml:space="preserve">13.1. </w:t>
      </w:r>
      <w:r>
        <w:rPr>
          <w:lang w:val="en-US"/>
        </w:rPr>
        <w:tab/>
      </w:r>
      <w:r w:rsidR="009F741D" w:rsidRPr="00444D4F">
        <w:rPr>
          <w:lang w:val="en-US"/>
        </w:rPr>
        <w:t>Introduction</w:t>
      </w:r>
      <w:bookmarkEnd w:id="67"/>
    </w:p>
    <w:p w14:paraId="620BAC63" w14:textId="77777777" w:rsidR="0003418E" w:rsidRPr="00283D22" w:rsidRDefault="0003418E" w:rsidP="00133E0B">
      <w:pPr>
        <w:spacing w:line="360" w:lineRule="auto"/>
        <w:ind w:firstLine="360"/>
        <w:jc w:val="both"/>
        <w:rPr>
          <w:rFonts w:cs="Arial"/>
          <w:lang w:val="en-US"/>
        </w:rPr>
      </w:pPr>
      <w:r w:rsidRPr="00283D22">
        <w:rPr>
          <w:rFonts w:cs="Arial"/>
          <w:lang w:val="en-US"/>
        </w:rPr>
        <w:t xml:space="preserve">One of the fundamental concepts of the Hyperloop is that by travelling through a near vacuum environment the aerodynamic drag is significantly reduced, allowing for much higher travel speeds and lowering power losses. The performance of the pod can be further improved by enveloping the vehicle structure in an aerodynamically efficient fairing. The gains in performance thus obtained, although not expected to be large at the speeds aimed for, are worth the design and fabrication effort since the fairing can be made light using carbon fiber reinforced resin. </w:t>
      </w:r>
    </w:p>
    <w:p w14:paraId="74E1358B" w14:textId="77777777" w:rsidR="00173CE3" w:rsidRPr="00283D22" w:rsidRDefault="00173CE3" w:rsidP="00133E0B">
      <w:pPr>
        <w:spacing w:line="360" w:lineRule="auto"/>
        <w:ind w:firstLine="708"/>
        <w:jc w:val="both"/>
        <w:rPr>
          <w:rFonts w:cs="Arial"/>
          <w:lang w:val="en-US"/>
        </w:rPr>
      </w:pPr>
    </w:p>
    <w:p w14:paraId="7ECFFEB1" w14:textId="77777777" w:rsidR="0003418E" w:rsidRPr="00283D22" w:rsidRDefault="0003418E" w:rsidP="00133E0B">
      <w:pPr>
        <w:spacing w:line="360" w:lineRule="auto"/>
        <w:jc w:val="both"/>
        <w:rPr>
          <w:rFonts w:cs="Arial"/>
          <w:lang w:val="en-US"/>
        </w:rPr>
      </w:pPr>
      <w:r w:rsidRPr="00283D22">
        <w:rPr>
          <w:rFonts w:cs="Arial"/>
          <w:lang w:val="en-US"/>
        </w:rPr>
        <w:t xml:space="preserve">The total aerodynamic force acting on the vehicle can be split into two components, the lift force and the drag force. Due to structure and track limitations the fairing will produce a certain amount of net lift force, normal to the horizontal plane which isn’t wanted but is unavoidable. This effect is studied in order to inform the design of the levitation and suspension sub-systems which </w:t>
      </w:r>
      <w:proofErr w:type="gramStart"/>
      <w:r w:rsidRPr="00283D22">
        <w:rPr>
          <w:rFonts w:cs="Arial"/>
          <w:lang w:val="en-US"/>
        </w:rPr>
        <w:t>have to</w:t>
      </w:r>
      <w:proofErr w:type="gramEnd"/>
      <w:r w:rsidRPr="00283D22">
        <w:rPr>
          <w:rFonts w:cs="Arial"/>
          <w:lang w:val="en-US"/>
        </w:rPr>
        <w:t xml:space="preserve"> take this force into account. Meanwhile, the main goal of the fairing is to reduce the drag force which acts parallel to the flow. </w:t>
      </w:r>
    </w:p>
    <w:p w14:paraId="0C6ACD68" w14:textId="77777777" w:rsidR="00173CE3" w:rsidRPr="00283D22" w:rsidRDefault="00173CE3" w:rsidP="00133E0B">
      <w:pPr>
        <w:spacing w:line="360" w:lineRule="auto"/>
        <w:ind w:firstLine="708"/>
        <w:jc w:val="both"/>
        <w:rPr>
          <w:rFonts w:cs="Arial"/>
          <w:lang w:val="en-US"/>
        </w:rPr>
      </w:pPr>
    </w:p>
    <w:p w14:paraId="7856C10E" w14:textId="77777777" w:rsidR="0003418E" w:rsidRPr="00283D22" w:rsidRDefault="0003418E" w:rsidP="00133E0B">
      <w:pPr>
        <w:spacing w:line="360" w:lineRule="auto"/>
        <w:jc w:val="both"/>
        <w:rPr>
          <w:rFonts w:cs="Arial"/>
          <w:lang w:val="en-US"/>
        </w:rPr>
      </w:pPr>
      <w:r w:rsidRPr="00283D22">
        <w:rPr>
          <w:rFonts w:cs="Arial"/>
          <w:lang w:val="en-US"/>
        </w:rPr>
        <w:t xml:space="preserve">The drag force consists of the viscous drag and the form drag. The viscous drag is caused by friction between fluid particles in the thin boundary layer on the fluid surface. It will be reduced by working the surface of the fairing to a very fine finish and low surface roughness. The form drag occurs because the fluid flowing over the surface of the vehicle loses energy due to viscosity and thus does not experience full pressure recovery. This means the front of the vehicle experiences higher pressure than the rear amounting to a net force counter to the direction of travel. </w:t>
      </w:r>
    </w:p>
    <w:p w14:paraId="333931B8" w14:textId="77777777" w:rsidR="00173CE3" w:rsidRPr="00283D22" w:rsidRDefault="00173CE3" w:rsidP="00133E0B">
      <w:pPr>
        <w:keepNext/>
        <w:spacing w:line="360" w:lineRule="auto"/>
        <w:ind w:firstLine="708"/>
        <w:jc w:val="both"/>
        <w:rPr>
          <w:rFonts w:cs="Arial"/>
          <w:lang w:val="en-US"/>
        </w:rPr>
      </w:pPr>
    </w:p>
    <w:p w14:paraId="34352E98" w14:textId="2AD80A38" w:rsidR="0003418E" w:rsidRDefault="0003418E" w:rsidP="00133E0B">
      <w:pPr>
        <w:keepNext/>
        <w:spacing w:line="360" w:lineRule="auto"/>
        <w:jc w:val="both"/>
        <w:rPr>
          <w:rFonts w:cs="Arial"/>
          <w:lang w:val="en-US"/>
        </w:rPr>
      </w:pPr>
      <w:r w:rsidRPr="00283D22">
        <w:rPr>
          <w:rFonts w:cs="Arial"/>
          <w:lang w:val="en-US"/>
        </w:rPr>
        <w:t xml:space="preserve">To accelerate the design process with drag reduction in mind the fairing was designed as a lofted feature of NACA airfoils. It consists of 3 parts, two bottom cowls and a cover. The fairing is not a structural component of the vehicle and is only aerodynamically loaded. The bottom parts are bolted to the structure and the cover is attached to the bottom parts using pins akin to the ones used to secure hoods on racing cars. The pins have a negligible aerodynamic effect on the </w:t>
      </w:r>
      <w:proofErr w:type="gramStart"/>
      <w:r w:rsidRPr="00283D22">
        <w:rPr>
          <w:rFonts w:cs="Arial"/>
          <w:lang w:val="en-US"/>
        </w:rPr>
        <w:t>pod</w:t>
      </w:r>
      <w:proofErr w:type="gramEnd"/>
      <w:r w:rsidRPr="00283D22">
        <w:rPr>
          <w:rFonts w:cs="Arial"/>
          <w:lang w:val="en-US"/>
        </w:rPr>
        <w:t xml:space="preserve"> and they make the internals of the pod easily accessible. The pod masses in at 8 kg.</w:t>
      </w:r>
    </w:p>
    <w:p w14:paraId="3D0CC668" w14:textId="77777777" w:rsidR="00DC70A5" w:rsidRPr="00283D22" w:rsidRDefault="00DC70A5" w:rsidP="00133E0B">
      <w:pPr>
        <w:keepNext/>
        <w:spacing w:line="360" w:lineRule="auto"/>
        <w:jc w:val="both"/>
        <w:rPr>
          <w:rFonts w:cs="Arial"/>
        </w:rPr>
      </w:pPr>
    </w:p>
    <w:p w14:paraId="77495362" w14:textId="75FB1EB3" w:rsidR="0003418E" w:rsidRDefault="00A643D1" w:rsidP="00133E0B">
      <w:pPr>
        <w:spacing w:line="360" w:lineRule="auto"/>
        <w:jc w:val="center"/>
        <w:rPr>
          <w:rFonts w:cs="Arial"/>
          <w:i/>
          <w:sz w:val="20"/>
          <w:lang w:val="en-US"/>
        </w:rPr>
      </w:pPr>
      <w:r w:rsidRPr="00283D22">
        <w:rPr>
          <w:rFonts w:cs="Arial"/>
          <w:noProof/>
          <w:lang w:val="en-US"/>
        </w:rPr>
        <w:drawing>
          <wp:anchor distT="0" distB="0" distL="114300" distR="114300" simplePos="0" relativeHeight="251682816" behindDoc="0" locked="0" layoutInCell="1" allowOverlap="1" wp14:anchorId="009873DE" wp14:editId="30062F0C">
            <wp:simplePos x="0" y="0"/>
            <wp:positionH relativeFrom="margin">
              <wp:posOffset>782100</wp:posOffset>
            </wp:positionH>
            <wp:positionV relativeFrom="paragraph">
              <wp:posOffset>148507</wp:posOffset>
            </wp:positionV>
            <wp:extent cx="4516120" cy="203898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nder_finalno.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516120" cy="2038985"/>
                    </a:xfrm>
                    <a:prstGeom prst="rect">
                      <a:avLst/>
                    </a:prstGeom>
                  </pic:spPr>
                </pic:pic>
              </a:graphicData>
            </a:graphic>
            <wp14:sizeRelH relativeFrom="margin">
              <wp14:pctWidth>0</wp14:pctWidth>
            </wp14:sizeRelH>
            <wp14:sizeRelV relativeFrom="margin">
              <wp14:pctHeight>0</wp14:pctHeight>
            </wp14:sizeRelV>
          </wp:anchor>
        </w:drawing>
      </w:r>
      <w:r w:rsidR="0003418E" w:rsidRPr="00283D22">
        <w:rPr>
          <w:rFonts w:cs="Arial"/>
          <w:i/>
          <w:sz w:val="20"/>
          <w:lang w:val="en-US"/>
        </w:rPr>
        <w:t xml:space="preserve"> </w:t>
      </w:r>
    </w:p>
    <w:p w14:paraId="694F0411" w14:textId="175BFB23" w:rsidR="00A643D1" w:rsidRDefault="00A643D1" w:rsidP="00133E0B">
      <w:pPr>
        <w:spacing w:line="360" w:lineRule="auto"/>
        <w:jc w:val="center"/>
        <w:rPr>
          <w:rFonts w:cs="Arial"/>
          <w:i/>
          <w:sz w:val="20"/>
          <w:lang w:val="en-US"/>
        </w:rPr>
      </w:pPr>
    </w:p>
    <w:p w14:paraId="3EBE23F7" w14:textId="1F7681B1" w:rsidR="00A643D1" w:rsidRDefault="00A643D1" w:rsidP="00133E0B">
      <w:pPr>
        <w:spacing w:line="360" w:lineRule="auto"/>
        <w:jc w:val="center"/>
        <w:rPr>
          <w:rFonts w:cs="Arial"/>
          <w:i/>
          <w:sz w:val="20"/>
          <w:lang w:val="en-US"/>
        </w:rPr>
      </w:pPr>
    </w:p>
    <w:p w14:paraId="205A174E" w14:textId="3B3CC10F" w:rsidR="00A643D1" w:rsidRDefault="00A643D1" w:rsidP="00133E0B">
      <w:pPr>
        <w:spacing w:line="360" w:lineRule="auto"/>
        <w:jc w:val="center"/>
        <w:rPr>
          <w:rFonts w:cs="Arial"/>
          <w:i/>
          <w:sz w:val="20"/>
          <w:lang w:val="en-US"/>
        </w:rPr>
      </w:pPr>
    </w:p>
    <w:p w14:paraId="24C73F5B" w14:textId="0AD656E9" w:rsidR="00A643D1" w:rsidRDefault="00A643D1" w:rsidP="00133E0B">
      <w:pPr>
        <w:spacing w:line="360" w:lineRule="auto"/>
        <w:jc w:val="center"/>
        <w:rPr>
          <w:rFonts w:cs="Arial"/>
          <w:i/>
          <w:sz w:val="20"/>
          <w:lang w:val="en-US"/>
        </w:rPr>
      </w:pPr>
    </w:p>
    <w:p w14:paraId="5BD0DBBF" w14:textId="768B0394" w:rsidR="00A643D1" w:rsidRDefault="00A643D1" w:rsidP="00133E0B">
      <w:pPr>
        <w:spacing w:line="360" w:lineRule="auto"/>
        <w:jc w:val="center"/>
        <w:rPr>
          <w:rFonts w:cs="Arial"/>
          <w:i/>
          <w:sz w:val="20"/>
          <w:lang w:val="en-US"/>
        </w:rPr>
      </w:pPr>
    </w:p>
    <w:p w14:paraId="4E1532C3" w14:textId="1E492F32" w:rsidR="00A643D1" w:rsidRDefault="00A643D1" w:rsidP="00133E0B">
      <w:pPr>
        <w:spacing w:line="360" w:lineRule="auto"/>
        <w:jc w:val="center"/>
        <w:rPr>
          <w:rFonts w:cs="Arial"/>
          <w:i/>
          <w:sz w:val="20"/>
          <w:lang w:val="en-US"/>
        </w:rPr>
      </w:pPr>
    </w:p>
    <w:p w14:paraId="78A44829" w14:textId="5171332C" w:rsidR="00A643D1" w:rsidRDefault="00A643D1" w:rsidP="00133E0B">
      <w:pPr>
        <w:spacing w:line="360" w:lineRule="auto"/>
        <w:jc w:val="center"/>
        <w:rPr>
          <w:rFonts w:cs="Arial"/>
          <w:i/>
          <w:sz w:val="20"/>
          <w:lang w:val="en-US"/>
        </w:rPr>
      </w:pPr>
    </w:p>
    <w:p w14:paraId="7EC4F692" w14:textId="65344C34" w:rsidR="00A643D1" w:rsidRDefault="00A643D1" w:rsidP="00133E0B">
      <w:pPr>
        <w:spacing w:line="360" w:lineRule="auto"/>
        <w:jc w:val="center"/>
        <w:rPr>
          <w:rFonts w:cs="Arial"/>
          <w:i/>
          <w:sz w:val="20"/>
          <w:lang w:val="en-US"/>
        </w:rPr>
      </w:pPr>
    </w:p>
    <w:p w14:paraId="225C48D3" w14:textId="496289A3" w:rsidR="00A643D1" w:rsidRDefault="00A643D1" w:rsidP="00133E0B">
      <w:pPr>
        <w:spacing w:line="360" w:lineRule="auto"/>
        <w:jc w:val="center"/>
        <w:rPr>
          <w:rFonts w:cs="Arial"/>
          <w:i/>
          <w:sz w:val="20"/>
          <w:lang w:val="en-US"/>
        </w:rPr>
      </w:pPr>
    </w:p>
    <w:p w14:paraId="64471AE3" w14:textId="16DF6D27" w:rsidR="00A643D1" w:rsidRDefault="00A643D1" w:rsidP="00133E0B">
      <w:pPr>
        <w:spacing w:line="360" w:lineRule="auto"/>
        <w:jc w:val="center"/>
        <w:rPr>
          <w:rFonts w:cs="Arial"/>
          <w:i/>
          <w:sz w:val="20"/>
          <w:lang w:val="en-US"/>
        </w:rPr>
      </w:pPr>
    </w:p>
    <w:p w14:paraId="146B4038" w14:textId="718B7005" w:rsidR="00A643D1" w:rsidRDefault="00A643D1" w:rsidP="00133E0B">
      <w:pPr>
        <w:spacing w:line="360" w:lineRule="auto"/>
        <w:jc w:val="center"/>
        <w:rPr>
          <w:rFonts w:cs="Arial"/>
          <w:i/>
          <w:sz w:val="20"/>
          <w:lang w:val="en-US"/>
        </w:rPr>
      </w:pPr>
    </w:p>
    <w:p w14:paraId="0D555B31" w14:textId="1E982585" w:rsidR="00A643D1" w:rsidRDefault="00A643D1" w:rsidP="00133E0B">
      <w:pPr>
        <w:spacing w:line="360" w:lineRule="auto"/>
        <w:jc w:val="center"/>
        <w:rPr>
          <w:rFonts w:cs="Arial"/>
          <w:i/>
          <w:sz w:val="20"/>
          <w:lang w:val="en-US"/>
        </w:rPr>
      </w:pPr>
    </w:p>
    <w:p w14:paraId="4DE41411" w14:textId="41E2A538" w:rsidR="00A643D1" w:rsidRDefault="00A643D1" w:rsidP="00133E0B">
      <w:pPr>
        <w:spacing w:line="360" w:lineRule="auto"/>
        <w:jc w:val="center"/>
        <w:rPr>
          <w:rFonts w:cs="Arial"/>
          <w:i/>
          <w:sz w:val="20"/>
          <w:lang w:val="en-US"/>
        </w:rPr>
      </w:pPr>
    </w:p>
    <w:p w14:paraId="2EE93567" w14:textId="43B28503" w:rsidR="00A643D1" w:rsidRDefault="00A643D1" w:rsidP="00133E0B">
      <w:pPr>
        <w:spacing w:line="360" w:lineRule="auto"/>
        <w:jc w:val="center"/>
        <w:rPr>
          <w:rFonts w:cs="Arial"/>
          <w:i/>
          <w:sz w:val="20"/>
          <w:lang w:val="en-US"/>
        </w:rPr>
      </w:pPr>
    </w:p>
    <w:p w14:paraId="32A5A0B4" w14:textId="1712E05A" w:rsidR="00A643D1" w:rsidRDefault="00A643D1" w:rsidP="00133E0B">
      <w:pPr>
        <w:spacing w:line="360" w:lineRule="auto"/>
        <w:jc w:val="center"/>
        <w:rPr>
          <w:rFonts w:cs="Arial"/>
          <w:i/>
          <w:sz w:val="20"/>
          <w:lang w:val="en-US"/>
        </w:rPr>
      </w:pPr>
    </w:p>
    <w:p w14:paraId="4A3590B2" w14:textId="754AB3CA" w:rsidR="00A643D1" w:rsidRPr="00DC70A5" w:rsidRDefault="00A643D1" w:rsidP="00133E0B">
      <w:pPr>
        <w:pStyle w:val="Opisslike"/>
        <w:spacing w:line="360" w:lineRule="auto"/>
        <w:jc w:val="center"/>
        <w:rPr>
          <w:rFonts w:cs="Arial"/>
        </w:rPr>
      </w:pPr>
      <w:r w:rsidRPr="00B77C89">
        <w:rPr>
          <w:rFonts w:cs="Arial"/>
          <w:b/>
        </w:rPr>
        <w:t xml:space="preserve">Figure </w:t>
      </w:r>
      <w:r w:rsidR="005C5AF5">
        <w:rPr>
          <w:rFonts w:cs="Arial"/>
          <w:b/>
        </w:rPr>
        <w:t>35</w:t>
      </w:r>
      <w:r>
        <w:rPr>
          <w:rFonts w:cs="Arial"/>
          <w:b/>
        </w:rPr>
        <w:t>.</w:t>
      </w:r>
      <w:r w:rsidRPr="00B77C89">
        <w:rPr>
          <w:rFonts w:cs="Arial"/>
        </w:rPr>
        <w:t xml:space="preserve"> </w:t>
      </w:r>
      <w:r>
        <w:rPr>
          <w:rFonts w:cs="Arial"/>
        </w:rPr>
        <w:t>Aerodynamic fairing</w:t>
      </w:r>
    </w:p>
    <w:p w14:paraId="5310D275" w14:textId="48BA9EB7" w:rsidR="0003418E" w:rsidRPr="00283D22" w:rsidRDefault="00DC70A5" w:rsidP="00133E0B">
      <w:pPr>
        <w:spacing w:line="360" w:lineRule="auto"/>
        <w:rPr>
          <w:rFonts w:cs="Arial"/>
          <w:i/>
          <w:lang w:val="en-US"/>
        </w:rPr>
      </w:pPr>
      <w:r w:rsidRPr="00283D22">
        <w:rPr>
          <w:rFonts w:cs="Arial"/>
          <w:i/>
          <w:noProof/>
          <w:lang w:val="en-US"/>
        </w:rPr>
        <w:drawing>
          <wp:anchor distT="0" distB="0" distL="114300" distR="114300" simplePos="0" relativeHeight="251680768" behindDoc="0" locked="0" layoutInCell="1" allowOverlap="1" wp14:anchorId="12604BDE" wp14:editId="78479ED2">
            <wp:simplePos x="0" y="0"/>
            <wp:positionH relativeFrom="margin">
              <wp:align>center</wp:align>
            </wp:positionH>
            <wp:positionV relativeFrom="paragraph">
              <wp:posOffset>358</wp:posOffset>
            </wp:positionV>
            <wp:extent cx="5327015" cy="2405380"/>
            <wp:effectExtent l="0" t="0" r="698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nder2_finalno.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27015" cy="2405380"/>
                    </a:xfrm>
                    <a:prstGeom prst="rect">
                      <a:avLst/>
                    </a:prstGeom>
                  </pic:spPr>
                </pic:pic>
              </a:graphicData>
            </a:graphic>
            <wp14:sizeRelH relativeFrom="margin">
              <wp14:pctWidth>0</wp14:pctWidth>
            </wp14:sizeRelH>
            <wp14:sizeRelV relativeFrom="margin">
              <wp14:pctHeight>0</wp14:pctHeight>
            </wp14:sizeRelV>
          </wp:anchor>
        </w:drawing>
      </w:r>
    </w:p>
    <w:p w14:paraId="190E2A42" w14:textId="710E32AA" w:rsidR="00DC70A5" w:rsidRDefault="00DC70A5" w:rsidP="00133E0B">
      <w:pPr>
        <w:pStyle w:val="Naslov1"/>
        <w:spacing w:line="360" w:lineRule="auto"/>
        <w:rPr>
          <w:lang w:val="en-US"/>
        </w:rPr>
      </w:pPr>
    </w:p>
    <w:p w14:paraId="469B6942" w14:textId="77777777" w:rsidR="00DC70A5" w:rsidRDefault="00DC70A5" w:rsidP="00133E0B">
      <w:pPr>
        <w:pStyle w:val="Naslov1"/>
        <w:spacing w:line="360" w:lineRule="auto"/>
        <w:rPr>
          <w:lang w:val="en-US"/>
        </w:rPr>
      </w:pPr>
    </w:p>
    <w:p w14:paraId="54BF8C57" w14:textId="77777777" w:rsidR="00DC70A5" w:rsidRDefault="00DC70A5" w:rsidP="00133E0B">
      <w:pPr>
        <w:pStyle w:val="Naslov1"/>
        <w:spacing w:line="360" w:lineRule="auto"/>
        <w:rPr>
          <w:lang w:val="en-US"/>
        </w:rPr>
      </w:pPr>
    </w:p>
    <w:p w14:paraId="33D0A129" w14:textId="77777777" w:rsidR="00DC70A5" w:rsidRDefault="00DC70A5" w:rsidP="00133E0B">
      <w:pPr>
        <w:pStyle w:val="Naslov1"/>
        <w:spacing w:line="360" w:lineRule="auto"/>
        <w:rPr>
          <w:lang w:val="en-US"/>
        </w:rPr>
      </w:pPr>
    </w:p>
    <w:p w14:paraId="1D5BC44B" w14:textId="77777777" w:rsidR="00DC70A5" w:rsidRDefault="00DC70A5" w:rsidP="00133E0B">
      <w:pPr>
        <w:pStyle w:val="Opisslike"/>
        <w:spacing w:line="360" w:lineRule="auto"/>
        <w:jc w:val="center"/>
        <w:rPr>
          <w:rFonts w:cs="Arial"/>
          <w:b/>
        </w:rPr>
      </w:pPr>
    </w:p>
    <w:p w14:paraId="51301E87" w14:textId="7DD1C302" w:rsidR="00DC70A5" w:rsidRDefault="00DC70A5" w:rsidP="00133E0B">
      <w:pPr>
        <w:pStyle w:val="Opisslike"/>
        <w:spacing w:line="360" w:lineRule="auto"/>
        <w:jc w:val="center"/>
        <w:rPr>
          <w:rFonts w:cs="Arial"/>
        </w:rPr>
      </w:pPr>
      <w:r w:rsidRPr="00B77C89">
        <w:rPr>
          <w:rFonts w:cs="Arial"/>
          <w:b/>
        </w:rPr>
        <w:t>Figure</w:t>
      </w:r>
      <w:r w:rsidR="005C5AF5">
        <w:rPr>
          <w:rFonts w:cs="Arial"/>
          <w:b/>
        </w:rPr>
        <w:t xml:space="preserve"> 36</w:t>
      </w:r>
      <w:r>
        <w:rPr>
          <w:rFonts w:cs="Arial"/>
          <w:b/>
        </w:rPr>
        <w:t>.</w:t>
      </w:r>
      <w:r w:rsidRPr="00B77C89">
        <w:rPr>
          <w:rFonts w:cs="Arial"/>
        </w:rPr>
        <w:t xml:space="preserve"> </w:t>
      </w:r>
      <w:r>
        <w:rPr>
          <w:rFonts w:cs="Arial"/>
        </w:rPr>
        <w:t>Aerodynamic Fairing Side View</w:t>
      </w:r>
    </w:p>
    <w:p w14:paraId="20472004" w14:textId="77777777" w:rsidR="00DC70A5" w:rsidRPr="00DC70A5" w:rsidRDefault="00DC70A5" w:rsidP="00133E0B">
      <w:pPr>
        <w:pStyle w:val="Opisslike"/>
        <w:spacing w:line="360" w:lineRule="auto"/>
        <w:jc w:val="center"/>
        <w:rPr>
          <w:rFonts w:cs="Arial"/>
        </w:rPr>
      </w:pPr>
    </w:p>
    <w:p w14:paraId="4766B615" w14:textId="175C7413" w:rsidR="0003418E" w:rsidRPr="00C53856" w:rsidRDefault="00AE3FDD" w:rsidP="00133E0B">
      <w:pPr>
        <w:pStyle w:val="Naslov2"/>
        <w:spacing w:line="360" w:lineRule="auto"/>
        <w:ind w:firstLine="360"/>
        <w:rPr>
          <w:lang w:val="en-US"/>
        </w:rPr>
      </w:pPr>
      <w:bookmarkStart w:id="68" w:name="_Toc535101166"/>
      <w:bookmarkStart w:id="69" w:name="_Toc535101398"/>
      <w:bookmarkStart w:id="70" w:name="_Toc535105440"/>
      <w:r>
        <w:rPr>
          <w:lang w:val="en-US"/>
        </w:rPr>
        <w:t xml:space="preserve">13.2. </w:t>
      </w:r>
      <w:r>
        <w:rPr>
          <w:lang w:val="en-US"/>
        </w:rPr>
        <w:tab/>
      </w:r>
      <w:r w:rsidR="0003418E" w:rsidRPr="00C53856">
        <w:rPr>
          <w:lang w:val="en-US"/>
        </w:rPr>
        <w:t>Flow regime</w:t>
      </w:r>
      <w:bookmarkEnd w:id="68"/>
      <w:bookmarkEnd w:id="69"/>
      <w:bookmarkEnd w:id="70"/>
    </w:p>
    <w:p w14:paraId="45151B1A" w14:textId="77777777" w:rsidR="00DC70A5" w:rsidRPr="00DC70A5" w:rsidRDefault="00DC70A5" w:rsidP="00133E0B">
      <w:pPr>
        <w:spacing w:line="360" w:lineRule="auto"/>
        <w:rPr>
          <w:lang w:val="en-US" w:eastAsia="en-GB" w:bidi="ar-SA"/>
        </w:rPr>
      </w:pPr>
    </w:p>
    <w:p w14:paraId="4A642CD4" w14:textId="77777777" w:rsidR="0003418E" w:rsidRPr="00283D22" w:rsidRDefault="0003418E" w:rsidP="00133E0B">
      <w:pPr>
        <w:spacing w:line="360" w:lineRule="auto"/>
        <w:ind w:firstLine="360"/>
        <w:rPr>
          <w:rFonts w:cs="Arial"/>
          <w:lang w:val="en-US"/>
        </w:rPr>
      </w:pPr>
      <w:r w:rsidRPr="00283D22">
        <w:rPr>
          <w:rFonts w:cs="Arial"/>
          <w:lang w:val="en-US"/>
        </w:rPr>
        <w:t xml:space="preserve">The Reynolds number of the flow is around 100 000. The flow is internal in </w:t>
      </w:r>
      <w:r w:rsidR="00173CE3" w:rsidRPr="00283D22">
        <w:rPr>
          <w:rFonts w:cs="Arial"/>
          <w:lang w:val="en-US"/>
        </w:rPr>
        <w:t>nature,</w:t>
      </w:r>
      <w:r w:rsidRPr="00283D22">
        <w:rPr>
          <w:rFonts w:cs="Arial"/>
          <w:lang w:val="en-US"/>
        </w:rPr>
        <w:t xml:space="preserve"> so it is expected to transition into turbulent flow somewhere along the surface of the fairing. Flow separation significantly increases form drag and this proves to be problematic in this flow regime because in conditions of low Reynolds numbers, the flow easily separates even at small positive pressure gradients. Turbulent flow is less prone to separation so to reduce the chance of flow separation the flow can be made to transition into turbulent sooner by use of vortex generators.</w:t>
      </w:r>
    </w:p>
    <w:p w14:paraId="00189BC2" w14:textId="77777777" w:rsidR="00173CE3" w:rsidRPr="00283D22" w:rsidRDefault="00173CE3" w:rsidP="00133E0B">
      <w:pPr>
        <w:spacing w:line="360" w:lineRule="auto"/>
        <w:ind w:firstLine="708"/>
        <w:rPr>
          <w:rFonts w:cs="Arial"/>
          <w:lang w:val="en-US"/>
        </w:rPr>
      </w:pPr>
    </w:p>
    <w:p w14:paraId="4B1C13AE" w14:textId="77777777" w:rsidR="0003418E" w:rsidRPr="00283D22" w:rsidRDefault="0003418E" w:rsidP="00133E0B">
      <w:pPr>
        <w:spacing w:line="360" w:lineRule="auto"/>
        <w:rPr>
          <w:rFonts w:cs="Arial"/>
          <w:lang w:val="en-US"/>
        </w:rPr>
      </w:pPr>
      <w:r w:rsidRPr="00283D22">
        <w:rPr>
          <w:rFonts w:cs="Arial"/>
          <w:lang w:val="en-US"/>
        </w:rPr>
        <w:t xml:space="preserve">As the maximum speed is projected to be 100 m/s, the Mach number is around 0.3, with the speed of sound in air depending only on temperature. We thus neglect the effects of compressibility to simplify the model without making large mistakes. </w:t>
      </w:r>
    </w:p>
    <w:p w14:paraId="0F2BC884" w14:textId="77777777" w:rsidR="00173CE3" w:rsidRPr="00283D22" w:rsidRDefault="00173CE3" w:rsidP="00133E0B">
      <w:pPr>
        <w:spacing w:line="360" w:lineRule="auto"/>
        <w:ind w:firstLine="708"/>
        <w:rPr>
          <w:rFonts w:cs="Arial"/>
          <w:lang w:val="en-US"/>
        </w:rPr>
      </w:pPr>
    </w:p>
    <w:p w14:paraId="1DB829F3" w14:textId="63A3FCF6" w:rsidR="0003418E" w:rsidRDefault="0003418E" w:rsidP="00133E0B">
      <w:pPr>
        <w:spacing w:line="360" w:lineRule="auto"/>
        <w:rPr>
          <w:rFonts w:cs="Arial"/>
          <w:lang w:val="en-US"/>
        </w:rPr>
      </w:pPr>
      <w:r w:rsidRPr="00283D22">
        <w:rPr>
          <w:rFonts w:cs="Arial"/>
          <w:lang w:val="en-US"/>
        </w:rPr>
        <w:t>Furthermore, the near vacuum of the tube presents other questions. The continuum hypothesis posits that the properties of matter are uniformly distributed through space and is very important in mechanics. Among other things, it allows the use of calculus. Since the air surrounding the pod in this case is extremely rarified at a pressure of only 860 Pa with a density of 0.01 kg/m</w:t>
      </w:r>
      <w:r w:rsidRPr="00283D22">
        <w:rPr>
          <w:rFonts w:cs="Arial"/>
          <w:vertAlign w:val="superscript"/>
          <w:lang w:val="en-US"/>
        </w:rPr>
        <w:t>3</w:t>
      </w:r>
      <w:r w:rsidRPr="00283D22">
        <w:rPr>
          <w:rFonts w:cs="Arial"/>
          <w:lang w:val="en-US"/>
        </w:rPr>
        <w:t xml:space="preserve">, the validity of the continuum hypothesis </w:t>
      </w:r>
      <w:proofErr w:type="gramStart"/>
      <w:r w:rsidRPr="00283D22">
        <w:rPr>
          <w:rFonts w:cs="Arial"/>
          <w:lang w:val="en-US"/>
        </w:rPr>
        <w:t>has to</w:t>
      </w:r>
      <w:proofErr w:type="gramEnd"/>
      <w:r w:rsidRPr="00283D22">
        <w:rPr>
          <w:rFonts w:cs="Arial"/>
          <w:lang w:val="en-US"/>
        </w:rPr>
        <w:t xml:space="preserve"> be checked. This can be done via the Knudsen number which represents the ratio of the mean free path of a fluid molecule and a representative length scale of the structure. As a rule of thumb, if it is smaller than 0.1, the continuum hypothesis stands. It can be expressed as</w:t>
      </w:r>
    </w:p>
    <w:p w14:paraId="252C5C76" w14:textId="77777777" w:rsidR="00DC70A5" w:rsidRPr="00283D22" w:rsidRDefault="00DC70A5" w:rsidP="00133E0B">
      <w:pPr>
        <w:spacing w:line="360" w:lineRule="auto"/>
        <w:rPr>
          <w:rFonts w:cs="Arial"/>
          <w:lang w:val="en-US"/>
        </w:rPr>
      </w:pPr>
    </w:p>
    <w:p w14:paraId="3D2E1962" w14:textId="31E3CE58" w:rsidR="0003418E" w:rsidRPr="00283D22" w:rsidRDefault="0003418E" w:rsidP="00133E0B">
      <w:pPr>
        <w:spacing w:line="360" w:lineRule="auto"/>
        <w:ind w:firstLine="708"/>
        <w:jc w:val="center"/>
        <w:rPr>
          <w:rFonts w:cs="Arial"/>
          <w:lang w:val="en-US"/>
        </w:rPr>
      </w:pPr>
      <m:oMathPara>
        <m:oMath>
          <m:r>
            <w:rPr>
              <w:rFonts w:ascii="Cambria Math" w:hAnsi="Cambria Math" w:cs="Arial"/>
              <w:lang w:val="en-US"/>
            </w:rPr>
            <m:t>Kn=</m:t>
          </m:r>
          <m:f>
            <m:fPr>
              <m:ctrlPr>
                <w:rPr>
                  <w:rFonts w:ascii="Cambria Math" w:hAnsi="Cambria Math" w:cs="Arial"/>
                  <w:i/>
                  <w:lang w:val="en-US"/>
                </w:rPr>
              </m:ctrlPr>
            </m:fPr>
            <m:num>
              <m:r>
                <w:rPr>
                  <w:rFonts w:ascii="Cambria Math" w:hAnsi="Cambria Math" w:cs="Arial"/>
                  <w:lang w:val="en-US"/>
                </w:rPr>
                <m:t>μ</m:t>
              </m:r>
            </m:num>
            <m:den>
              <m:r>
                <w:rPr>
                  <w:rFonts w:ascii="Cambria Math" w:hAnsi="Cambria Math" w:cs="Arial"/>
                  <w:lang w:val="en-US"/>
                </w:rPr>
                <m:t>ρL</m:t>
              </m:r>
            </m:den>
          </m:f>
          <m:r>
            <w:rPr>
              <w:rFonts w:ascii="Cambria Math" w:hAnsi="Cambria Math" w:cs="Arial"/>
              <w:lang w:val="en-US"/>
            </w:rPr>
            <m:t>∙</m:t>
          </m:r>
          <m:rad>
            <m:radPr>
              <m:degHide m:val="1"/>
              <m:ctrlPr>
                <w:rPr>
                  <w:rFonts w:ascii="Cambria Math" w:hAnsi="Cambria Math" w:cs="Arial"/>
                  <w:i/>
                  <w:lang w:val="en-US"/>
                </w:rPr>
              </m:ctrlPr>
            </m:radPr>
            <m:deg/>
            <m:e>
              <m:f>
                <m:fPr>
                  <m:ctrlPr>
                    <w:rPr>
                      <w:rFonts w:ascii="Cambria Math" w:hAnsi="Cambria Math" w:cs="Arial"/>
                      <w:i/>
                      <w:lang w:val="en-US"/>
                    </w:rPr>
                  </m:ctrlPr>
                </m:fPr>
                <m:num>
                  <m:r>
                    <w:rPr>
                      <w:rFonts w:ascii="Cambria Math" w:hAnsi="Cambria Math" w:cs="Arial"/>
                      <w:lang w:val="en-US"/>
                    </w:rPr>
                    <m:t>πm</m:t>
                  </m:r>
                </m:num>
                <m:den>
                  <m:r>
                    <w:rPr>
                      <w:rFonts w:ascii="Cambria Math" w:hAnsi="Cambria Math" w:cs="Arial"/>
                      <w:lang w:val="en-US"/>
                    </w:rPr>
                    <m:t>2</m:t>
                  </m:r>
                  <m:sSub>
                    <m:sSubPr>
                      <m:ctrlPr>
                        <w:rPr>
                          <w:rFonts w:ascii="Cambria Math" w:hAnsi="Cambria Math" w:cs="Arial"/>
                          <w:i/>
                          <w:lang w:val="en-US"/>
                        </w:rPr>
                      </m:ctrlPr>
                    </m:sSubPr>
                    <m:e>
                      <m:r>
                        <w:rPr>
                          <w:rFonts w:ascii="Cambria Math" w:hAnsi="Cambria Math" w:cs="Arial"/>
                          <w:lang w:val="en-US"/>
                        </w:rPr>
                        <m:t>k</m:t>
                      </m:r>
                    </m:e>
                    <m:sub>
                      <m:r>
                        <w:rPr>
                          <w:rFonts w:ascii="Cambria Math" w:hAnsi="Cambria Math" w:cs="Arial"/>
                          <w:lang w:val="en-US"/>
                        </w:rPr>
                        <m:t>B</m:t>
                      </m:r>
                    </m:sub>
                  </m:sSub>
                  <m:r>
                    <w:rPr>
                      <w:rFonts w:ascii="Cambria Math" w:hAnsi="Cambria Math" w:cs="Arial"/>
                      <w:lang w:val="en-US"/>
                    </w:rPr>
                    <m:t>T</m:t>
                  </m:r>
                </m:den>
              </m:f>
            </m:e>
          </m:rad>
        </m:oMath>
      </m:oMathPara>
    </w:p>
    <w:p w14:paraId="2C9090BB" w14:textId="77777777" w:rsidR="00173CE3" w:rsidRPr="00283D22" w:rsidRDefault="00173CE3" w:rsidP="00133E0B">
      <w:pPr>
        <w:spacing w:line="360" w:lineRule="auto"/>
        <w:ind w:firstLine="708"/>
        <w:rPr>
          <w:rFonts w:cs="Arial"/>
          <w:lang w:val="en-US"/>
        </w:rPr>
      </w:pPr>
    </w:p>
    <w:p w14:paraId="410D1E64" w14:textId="77777777" w:rsidR="0003418E" w:rsidRPr="00283D22" w:rsidRDefault="0003418E" w:rsidP="00133E0B">
      <w:pPr>
        <w:spacing w:line="360" w:lineRule="auto"/>
        <w:rPr>
          <w:rFonts w:cs="Arial"/>
          <w:lang w:val="en-US"/>
        </w:rPr>
      </w:pPr>
      <w:r w:rsidRPr="00283D22">
        <w:rPr>
          <w:rFonts w:cs="Arial"/>
          <w:lang w:val="en-US"/>
        </w:rPr>
        <w:t xml:space="preserve">And in this </w:t>
      </w:r>
      <w:r w:rsidR="00173CE3" w:rsidRPr="00283D22">
        <w:rPr>
          <w:rFonts w:cs="Arial"/>
          <w:lang w:val="en-US"/>
        </w:rPr>
        <w:t>case,</w:t>
      </w:r>
      <w:r w:rsidRPr="00283D22">
        <w:rPr>
          <w:rFonts w:cs="Arial"/>
          <w:lang w:val="en-US"/>
        </w:rPr>
        <w:t xml:space="preserve"> it turns out to be around 4 x 10</w:t>
      </w:r>
      <w:r w:rsidRPr="00283D22">
        <w:rPr>
          <w:rFonts w:cs="Arial"/>
          <w:vertAlign w:val="superscript"/>
          <w:lang w:val="en-US"/>
        </w:rPr>
        <w:t>-6</w:t>
      </w:r>
      <w:r w:rsidRPr="00283D22">
        <w:rPr>
          <w:rFonts w:cs="Arial"/>
          <w:lang w:val="en-US"/>
        </w:rPr>
        <w:t>, meaning the continuum hypothesis stands. Thus, a standard CFD solver, like Fluent can be used without having to deal with rarified gas dynamics.</w:t>
      </w:r>
    </w:p>
    <w:p w14:paraId="2F53AE9B" w14:textId="480848B4" w:rsidR="0003418E" w:rsidRPr="00C53856" w:rsidRDefault="00AE3FDD" w:rsidP="00133E0B">
      <w:pPr>
        <w:pStyle w:val="Naslov2"/>
        <w:spacing w:line="360" w:lineRule="auto"/>
        <w:ind w:firstLine="360"/>
        <w:rPr>
          <w:lang w:val="en-US"/>
        </w:rPr>
      </w:pPr>
      <w:bookmarkStart w:id="71" w:name="_Toc535101167"/>
      <w:bookmarkStart w:id="72" w:name="_Toc535101399"/>
      <w:bookmarkStart w:id="73" w:name="_Toc535105441"/>
      <w:r>
        <w:rPr>
          <w:lang w:val="en-US"/>
        </w:rPr>
        <w:t xml:space="preserve">13.3. </w:t>
      </w:r>
      <w:r>
        <w:rPr>
          <w:lang w:val="en-US"/>
        </w:rPr>
        <w:tab/>
      </w:r>
      <w:r w:rsidR="0003418E" w:rsidRPr="00C53856">
        <w:rPr>
          <w:lang w:val="en-US"/>
        </w:rPr>
        <w:t>Numerical modelling</w:t>
      </w:r>
      <w:bookmarkEnd w:id="71"/>
      <w:bookmarkEnd w:id="72"/>
      <w:bookmarkEnd w:id="73"/>
    </w:p>
    <w:p w14:paraId="05D12DC6" w14:textId="77777777" w:rsidR="00DC70A5" w:rsidRPr="00DC70A5" w:rsidRDefault="00DC70A5" w:rsidP="00133E0B">
      <w:pPr>
        <w:spacing w:line="360" w:lineRule="auto"/>
        <w:rPr>
          <w:lang w:val="en-US" w:eastAsia="en-GB" w:bidi="ar-SA"/>
        </w:rPr>
      </w:pPr>
    </w:p>
    <w:p w14:paraId="385E46B4" w14:textId="77777777" w:rsidR="0003418E" w:rsidRPr="00283D22" w:rsidRDefault="0003418E" w:rsidP="00133E0B">
      <w:pPr>
        <w:spacing w:line="360" w:lineRule="auto"/>
        <w:ind w:firstLine="360"/>
        <w:jc w:val="both"/>
        <w:rPr>
          <w:rFonts w:cs="Arial"/>
          <w:lang w:val="en-US"/>
        </w:rPr>
      </w:pPr>
      <w:proofErr w:type="gramStart"/>
      <w:r w:rsidRPr="00283D22">
        <w:rPr>
          <w:rFonts w:cs="Arial"/>
          <w:lang w:val="en-US"/>
        </w:rPr>
        <w:t>Taking into account</w:t>
      </w:r>
      <w:proofErr w:type="gramEnd"/>
      <w:r w:rsidRPr="00283D22">
        <w:rPr>
          <w:rFonts w:cs="Arial"/>
          <w:lang w:val="en-US"/>
        </w:rPr>
        <w:t xml:space="preserve"> the flow regime, the governing equations of the model are taken to be the Reynolds Averaged </w:t>
      </w:r>
      <w:proofErr w:type="spellStart"/>
      <w:r w:rsidRPr="00283D22">
        <w:rPr>
          <w:rFonts w:cs="Arial"/>
          <w:lang w:val="en-US"/>
        </w:rPr>
        <w:t>Navier</w:t>
      </w:r>
      <w:proofErr w:type="spellEnd"/>
      <w:r w:rsidRPr="00283D22">
        <w:rPr>
          <w:rFonts w:cs="Arial"/>
          <w:lang w:val="en-US"/>
        </w:rPr>
        <w:t xml:space="preserve">-Stokes (RANS) equations. The shear stress transport (SST) k-ω turbulence model is used with corrections for low Reynolds numbers. </w:t>
      </w:r>
    </w:p>
    <w:p w14:paraId="13CB2B6E" w14:textId="77777777" w:rsidR="00173CE3" w:rsidRPr="00283D22" w:rsidRDefault="00173CE3" w:rsidP="00133E0B">
      <w:pPr>
        <w:spacing w:line="360" w:lineRule="auto"/>
        <w:jc w:val="both"/>
        <w:rPr>
          <w:rFonts w:cs="Arial"/>
          <w:lang w:val="en-US"/>
        </w:rPr>
      </w:pPr>
    </w:p>
    <w:p w14:paraId="744DCBBD" w14:textId="77777777" w:rsidR="0003418E" w:rsidRPr="00283D22" w:rsidRDefault="0003418E" w:rsidP="00133E0B">
      <w:pPr>
        <w:spacing w:line="360" w:lineRule="auto"/>
        <w:jc w:val="both"/>
        <w:rPr>
          <w:rFonts w:cs="Arial"/>
          <w:lang w:val="en-US"/>
        </w:rPr>
      </w:pPr>
      <w:r w:rsidRPr="00283D22">
        <w:rPr>
          <w:rFonts w:cs="Arial"/>
          <w:lang w:val="en-US"/>
        </w:rPr>
        <w:t xml:space="preserve">The outer bound of the flow domain is the tube specified by SpaceX and the inner is the surface of the pod. The vehicle skin is modeled as a stationary wall with the no-slip condition and the standard wall function applied. The roughness is set to 0 m, due to the fine surface finish that the fairing will have. The walls of the tunnel are modeled as translational walls, also with the no-slip condition and the standard wall function applied. The inlet of the flow domain is a velocity inlet with a velocity magnitude of 100 m/s and a uniform velocity distribution. The turbulent intensity and turbulent integral length scale are set to 0.01% and 0.1 m respectively at the inlet which corresponds to calm static air, a fair estimate for the inside of the tube prior to the start of the run. The field is initialized from the inlet. The outlet is a pressure outlet with a gauge pressure of 0 Pa. </w:t>
      </w:r>
    </w:p>
    <w:p w14:paraId="4BFD6EE6" w14:textId="7CE12DAA" w:rsidR="0003418E" w:rsidRPr="00283D22" w:rsidRDefault="00DC70A5" w:rsidP="00133E0B">
      <w:pPr>
        <w:spacing w:line="360" w:lineRule="auto"/>
        <w:jc w:val="both"/>
        <w:rPr>
          <w:rFonts w:cs="Arial"/>
          <w:vertAlign w:val="superscript"/>
          <w:lang w:val="en-US"/>
        </w:rPr>
      </w:pPr>
      <w:r w:rsidRPr="00283D22">
        <w:rPr>
          <w:rFonts w:cs="Arial"/>
          <w:noProof/>
          <w:lang w:eastAsia="hr-HR"/>
        </w:rPr>
        <w:drawing>
          <wp:anchor distT="0" distB="0" distL="114300" distR="114300" simplePos="0" relativeHeight="251679744" behindDoc="0" locked="0" layoutInCell="1" allowOverlap="1" wp14:anchorId="21F3133F" wp14:editId="26E2D024">
            <wp:simplePos x="0" y="0"/>
            <wp:positionH relativeFrom="margin">
              <wp:posOffset>149860</wp:posOffset>
            </wp:positionH>
            <wp:positionV relativeFrom="paragraph">
              <wp:posOffset>2637155</wp:posOffset>
            </wp:positionV>
            <wp:extent cx="5759450" cy="2400300"/>
            <wp:effectExtent l="0" t="0" r="0" b="0"/>
            <wp:wrapTopAndBottom/>
            <wp:docPr id="61" name="Picture 2" descr="f:\Users\Toma\Desktop\NACA0015m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Toma\Desktop\NACA0015mesh.jpg"/>
                    <pic:cNvPicPr>
                      <a:picLocks noChangeAspect="1" noChangeArrowheads="1"/>
                    </pic:cNvPicPr>
                  </pic:nvPicPr>
                  <pic:blipFill>
                    <a:blip r:embed="rId57" cstate="print"/>
                    <a:srcRect/>
                    <a:stretch>
                      <a:fillRect/>
                    </a:stretch>
                  </pic:blipFill>
                  <pic:spPr bwMode="auto">
                    <a:xfrm>
                      <a:off x="0" y="0"/>
                      <a:ext cx="5759450" cy="2400300"/>
                    </a:xfrm>
                    <a:prstGeom prst="rect">
                      <a:avLst/>
                    </a:prstGeom>
                    <a:noFill/>
                    <a:ln w="9525">
                      <a:noFill/>
                      <a:miter lim="800000"/>
                      <a:headEnd/>
                      <a:tailEnd/>
                    </a:ln>
                  </pic:spPr>
                </pic:pic>
              </a:graphicData>
            </a:graphic>
          </wp:anchor>
        </w:drawing>
      </w:r>
      <w:r w:rsidR="0003418E" w:rsidRPr="00283D22">
        <w:rPr>
          <w:rFonts w:cs="Arial"/>
          <w:lang w:val="en-US"/>
        </w:rPr>
        <w:t>The discretization of the flow domain was carried out in ANSYS Meshing using unstructured tetrahedral elements. The size of the control volumes directly on the surface of the vehicle is determined so that the dimensionless distance y</w:t>
      </w:r>
      <w:r w:rsidR="0003418E" w:rsidRPr="00283D22">
        <w:rPr>
          <w:rFonts w:cs="Arial"/>
          <w:vertAlign w:val="superscript"/>
          <w:lang w:val="en-US"/>
        </w:rPr>
        <w:t>+</w:t>
      </w:r>
      <w:r w:rsidR="0003418E" w:rsidRPr="00283D22">
        <w:rPr>
          <w:rFonts w:cs="Arial"/>
          <w:lang w:val="en-US"/>
        </w:rPr>
        <w:t xml:space="preserve"> of the first computational node next to the surface has a value of 30. This has been recommended by some authors for reliable results to avoid the inner boundary layer. The mesh is finer closer to the vehicle surface and in the wake of the vehicle. Additionally, the mesh is made finer still in the gaps between the vehicle and the rail. It is important to note, that openings for the elements protruding from the fairing such as the friction brakes and the wheels are not modeled. It is assumed that their impact on the overall aerodynamic performance of the pod can be neglected without large negative effects.</w:t>
      </w:r>
    </w:p>
    <w:p w14:paraId="54943C3A" w14:textId="4FF73FE3" w:rsidR="00173CE3" w:rsidRPr="00283D22" w:rsidRDefault="00173CE3" w:rsidP="00133E0B">
      <w:pPr>
        <w:keepNext/>
        <w:spacing w:line="360" w:lineRule="auto"/>
        <w:rPr>
          <w:rFonts w:cs="Arial"/>
          <w:lang w:val="en-US"/>
        </w:rPr>
      </w:pPr>
    </w:p>
    <w:p w14:paraId="200183B3" w14:textId="4E37B2C9" w:rsidR="00DC70A5" w:rsidRDefault="00DC70A5" w:rsidP="00133E0B">
      <w:pPr>
        <w:pStyle w:val="Opisslike"/>
        <w:spacing w:line="360" w:lineRule="auto"/>
        <w:jc w:val="center"/>
        <w:rPr>
          <w:rFonts w:cs="Arial"/>
        </w:rPr>
      </w:pPr>
      <w:r w:rsidRPr="00B77C89">
        <w:rPr>
          <w:rFonts w:cs="Arial"/>
          <w:b/>
        </w:rPr>
        <w:t xml:space="preserve">Figure </w:t>
      </w:r>
      <w:r w:rsidR="005C5AF5">
        <w:rPr>
          <w:rFonts w:cs="Arial"/>
          <w:b/>
        </w:rPr>
        <w:t>37</w:t>
      </w:r>
      <w:r>
        <w:rPr>
          <w:rFonts w:cs="Arial"/>
          <w:b/>
        </w:rPr>
        <w:t>.</w:t>
      </w:r>
      <w:r w:rsidRPr="00B77C89">
        <w:rPr>
          <w:rFonts w:cs="Arial"/>
        </w:rPr>
        <w:t xml:space="preserve"> </w:t>
      </w:r>
      <w:r>
        <w:rPr>
          <w:rFonts w:cs="Arial"/>
        </w:rPr>
        <w:t>NACA 0015 2D mesh</w:t>
      </w:r>
    </w:p>
    <w:p w14:paraId="4D004FC8" w14:textId="247FA30E" w:rsidR="00DC70A5" w:rsidRDefault="00DC70A5" w:rsidP="00133E0B">
      <w:pPr>
        <w:keepNext/>
        <w:spacing w:line="360" w:lineRule="auto"/>
        <w:rPr>
          <w:rFonts w:cs="Arial"/>
          <w:lang w:val="en-US"/>
        </w:rPr>
      </w:pPr>
    </w:p>
    <w:p w14:paraId="55D772A2" w14:textId="16AF23C4" w:rsidR="0003418E" w:rsidRPr="00283D22" w:rsidRDefault="0003418E" w:rsidP="00133E0B">
      <w:pPr>
        <w:keepNext/>
        <w:spacing w:line="360" w:lineRule="auto"/>
        <w:rPr>
          <w:rFonts w:cs="Arial"/>
        </w:rPr>
      </w:pPr>
      <w:r w:rsidRPr="00283D22">
        <w:rPr>
          <w:rFonts w:cs="Arial"/>
          <w:lang w:val="en-US"/>
        </w:rPr>
        <w:t xml:space="preserve">Initially, planar 2D flow around key sections of the aerodynamic fairing was simulated. Even though this isn’t an approximation that can yield even remotely correct results it does give quick and </w:t>
      </w:r>
      <w:r w:rsidR="00173CE3" w:rsidRPr="00283D22">
        <w:rPr>
          <w:rFonts w:cs="Arial"/>
          <w:lang w:val="en-US"/>
        </w:rPr>
        <w:t>u</w:t>
      </w:r>
      <w:r w:rsidRPr="00283D22">
        <w:rPr>
          <w:rFonts w:cs="Arial"/>
          <w:lang w:val="en-US"/>
        </w:rPr>
        <w:t>seful insight into the flow phenomena during the run. A symmetrical NACA 0015 airfoil is used as the horizontal section of the vehicle.</w:t>
      </w:r>
      <w:r w:rsidRPr="00283D22">
        <w:rPr>
          <w:rFonts w:cs="Arial"/>
          <w:noProof/>
          <w:lang w:eastAsia="hr-HR"/>
        </w:rPr>
        <w:drawing>
          <wp:inline distT="0" distB="0" distL="0" distR="0" wp14:anchorId="07196C8B" wp14:editId="25BBAAC0">
            <wp:extent cx="5760720" cy="3000375"/>
            <wp:effectExtent l="19050" t="0" r="0" b="0"/>
            <wp:docPr id="62" name="Picture 0" descr="NACA0015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0015Cp.jpg"/>
                    <pic:cNvPicPr/>
                  </pic:nvPicPr>
                  <pic:blipFill>
                    <a:blip r:embed="rId58" cstate="print"/>
                    <a:stretch>
                      <a:fillRect/>
                    </a:stretch>
                  </pic:blipFill>
                  <pic:spPr>
                    <a:xfrm>
                      <a:off x="0" y="0"/>
                      <a:ext cx="5760720" cy="3000375"/>
                    </a:xfrm>
                    <a:prstGeom prst="rect">
                      <a:avLst/>
                    </a:prstGeom>
                  </pic:spPr>
                </pic:pic>
              </a:graphicData>
            </a:graphic>
          </wp:inline>
        </w:drawing>
      </w:r>
    </w:p>
    <w:p w14:paraId="040407AA" w14:textId="2CFA3AD1" w:rsidR="00CE0A4F" w:rsidRDefault="00CE0A4F" w:rsidP="00133E0B">
      <w:pPr>
        <w:pStyle w:val="Opisslike"/>
        <w:spacing w:line="360" w:lineRule="auto"/>
        <w:jc w:val="center"/>
        <w:rPr>
          <w:rFonts w:cs="Arial"/>
          <w:sz w:val="22"/>
          <w:szCs w:val="22"/>
        </w:rPr>
      </w:pPr>
    </w:p>
    <w:p w14:paraId="71540529" w14:textId="4D5536A8" w:rsidR="00CE0A4F" w:rsidRPr="00CE0A4F" w:rsidRDefault="00CE0A4F" w:rsidP="00133E0B">
      <w:pPr>
        <w:pStyle w:val="Opisslike"/>
        <w:spacing w:line="360" w:lineRule="auto"/>
        <w:jc w:val="center"/>
        <w:rPr>
          <w:rFonts w:cs="Arial"/>
        </w:rPr>
      </w:pPr>
      <w:r w:rsidRPr="00CE0A4F">
        <w:rPr>
          <w:rFonts w:cs="Arial"/>
          <w:b/>
        </w:rPr>
        <w:t xml:space="preserve">Figure </w:t>
      </w:r>
      <w:r w:rsidR="005C5AF5">
        <w:rPr>
          <w:rFonts w:cs="Arial"/>
          <w:b/>
        </w:rPr>
        <w:t>38</w:t>
      </w:r>
      <w:r w:rsidRPr="00CE0A4F">
        <w:rPr>
          <w:rFonts w:cs="Arial"/>
          <w:b/>
        </w:rPr>
        <w:t>.</w:t>
      </w:r>
      <w:r w:rsidRPr="00CE0A4F">
        <w:rPr>
          <w:rFonts w:cs="Arial"/>
        </w:rPr>
        <w:t xml:space="preserve"> NACA 0015 Pressure Coefficient</w:t>
      </w:r>
    </w:p>
    <w:p w14:paraId="663924C6" w14:textId="1525E2E6" w:rsidR="00CE0A4F" w:rsidRDefault="00CE0A4F" w:rsidP="00133E0B">
      <w:pPr>
        <w:pStyle w:val="Opisslike"/>
        <w:spacing w:line="360" w:lineRule="auto"/>
        <w:jc w:val="center"/>
        <w:rPr>
          <w:rFonts w:cs="Arial"/>
        </w:rPr>
      </w:pPr>
    </w:p>
    <w:p w14:paraId="0C8F082C" w14:textId="7935873A" w:rsidR="00CE0A4F" w:rsidRPr="00283D22" w:rsidRDefault="00CE0A4F" w:rsidP="00133E0B">
      <w:pPr>
        <w:pStyle w:val="Opisslike"/>
        <w:spacing w:line="360" w:lineRule="auto"/>
        <w:jc w:val="center"/>
        <w:rPr>
          <w:rFonts w:cs="Arial"/>
          <w:b/>
          <w:i w:val="0"/>
          <w:sz w:val="22"/>
          <w:szCs w:val="22"/>
          <w:lang w:val="en-US"/>
        </w:rPr>
      </w:pPr>
    </w:p>
    <w:p w14:paraId="7DADDA5B" w14:textId="77777777" w:rsidR="0003418E" w:rsidRPr="00283D22" w:rsidRDefault="0003418E" w:rsidP="00133E0B">
      <w:pPr>
        <w:keepNext/>
        <w:spacing w:line="360" w:lineRule="auto"/>
        <w:jc w:val="center"/>
        <w:rPr>
          <w:rFonts w:cs="Arial"/>
        </w:rPr>
      </w:pPr>
      <w:r w:rsidRPr="00283D22">
        <w:rPr>
          <w:rFonts w:cs="Arial"/>
          <w:noProof/>
          <w:lang w:eastAsia="hr-HR"/>
        </w:rPr>
        <w:drawing>
          <wp:inline distT="0" distB="0" distL="0" distR="0" wp14:anchorId="5EAB5BA4" wp14:editId="6EE78F99">
            <wp:extent cx="5760720" cy="3000375"/>
            <wp:effectExtent l="19050" t="0" r="0" b="0"/>
            <wp:docPr id="63" name="Picture 1" descr="NACA001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0015v.jpg"/>
                    <pic:cNvPicPr/>
                  </pic:nvPicPr>
                  <pic:blipFill>
                    <a:blip r:embed="rId59" cstate="print"/>
                    <a:stretch>
                      <a:fillRect/>
                    </a:stretch>
                  </pic:blipFill>
                  <pic:spPr>
                    <a:xfrm>
                      <a:off x="0" y="0"/>
                      <a:ext cx="5760720" cy="3000375"/>
                    </a:xfrm>
                    <a:prstGeom prst="rect">
                      <a:avLst/>
                    </a:prstGeom>
                  </pic:spPr>
                </pic:pic>
              </a:graphicData>
            </a:graphic>
          </wp:inline>
        </w:drawing>
      </w:r>
    </w:p>
    <w:p w14:paraId="63938DB5" w14:textId="77777777" w:rsidR="00CE0A4F" w:rsidRDefault="00CE0A4F" w:rsidP="00133E0B">
      <w:pPr>
        <w:pStyle w:val="Opisslike"/>
        <w:spacing w:line="360" w:lineRule="auto"/>
        <w:jc w:val="center"/>
        <w:rPr>
          <w:rFonts w:cs="Arial"/>
          <w:sz w:val="22"/>
          <w:szCs w:val="22"/>
        </w:rPr>
      </w:pPr>
    </w:p>
    <w:p w14:paraId="3E74F5E3" w14:textId="078DF1DA" w:rsidR="00CE0A4F" w:rsidRPr="00CE0A4F" w:rsidRDefault="00CE0A4F" w:rsidP="00133E0B">
      <w:pPr>
        <w:pStyle w:val="Opisslike"/>
        <w:spacing w:line="360" w:lineRule="auto"/>
        <w:jc w:val="center"/>
        <w:rPr>
          <w:rFonts w:cs="Arial"/>
        </w:rPr>
      </w:pPr>
      <w:r w:rsidRPr="00CE0A4F">
        <w:rPr>
          <w:rFonts w:cs="Arial"/>
          <w:b/>
        </w:rPr>
        <w:t xml:space="preserve">Figure </w:t>
      </w:r>
      <w:r w:rsidR="005C5AF5">
        <w:rPr>
          <w:rFonts w:cs="Arial"/>
          <w:b/>
        </w:rPr>
        <w:t>39</w:t>
      </w:r>
      <w:r w:rsidRPr="00CE0A4F">
        <w:rPr>
          <w:rFonts w:cs="Arial"/>
          <w:b/>
        </w:rPr>
        <w:t>.</w:t>
      </w:r>
      <w:r w:rsidRPr="00CE0A4F">
        <w:rPr>
          <w:rFonts w:cs="Arial"/>
        </w:rPr>
        <w:t xml:space="preserve"> NACA 0015 Velocity field</w:t>
      </w:r>
    </w:p>
    <w:p w14:paraId="7AC8D50B" w14:textId="77777777" w:rsidR="00CE0A4F" w:rsidRPr="00283D22" w:rsidRDefault="00CE0A4F" w:rsidP="00133E0B">
      <w:pPr>
        <w:pStyle w:val="Opisslike"/>
        <w:spacing w:line="360" w:lineRule="auto"/>
        <w:jc w:val="center"/>
        <w:rPr>
          <w:rFonts w:cs="Arial"/>
          <w:b/>
          <w:i w:val="0"/>
          <w:sz w:val="22"/>
          <w:szCs w:val="22"/>
          <w:lang w:val="en-US"/>
        </w:rPr>
      </w:pPr>
    </w:p>
    <w:p w14:paraId="1731489A" w14:textId="77777777" w:rsidR="0003418E" w:rsidRPr="00283D22" w:rsidRDefault="0003418E" w:rsidP="00133E0B">
      <w:pPr>
        <w:keepNext/>
        <w:spacing w:line="360" w:lineRule="auto"/>
        <w:rPr>
          <w:rFonts w:cs="Arial"/>
        </w:rPr>
      </w:pPr>
      <w:r w:rsidRPr="00283D22">
        <w:rPr>
          <w:rFonts w:cs="Arial"/>
          <w:lang w:val="en-US"/>
        </w:rPr>
        <w:t xml:space="preserve">For the vertical section directly above the rail, the NACA Clark Y flat bottomed air foil was simulated. To avoid flow </w:t>
      </w:r>
      <w:proofErr w:type="gramStart"/>
      <w:r w:rsidRPr="00283D22">
        <w:rPr>
          <w:rFonts w:cs="Arial"/>
          <w:lang w:val="en-US"/>
        </w:rPr>
        <w:t>separation</w:t>
      </w:r>
      <w:proofErr w:type="gramEnd"/>
      <w:r w:rsidRPr="00283D22">
        <w:rPr>
          <w:rFonts w:cs="Arial"/>
          <w:lang w:val="en-US"/>
        </w:rPr>
        <w:t xml:space="preserve"> it was slightly changed yielding a better result. </w:t>
      </w:r>
      <w:r w:rsidRPr="00283D22">
        <w:rPr>
          <w:rFonts w:cs="Arial"/>
          <w:noProof/>
          <w:lang w:eastAsia="hr-HR"/>
        </w:rPr>
        <w:drawing>
          <wp:inline distT="0" distB="0" distL="0" distR="0" wp14:anchorId="447CC570" wp14:editId="01AF200D">
            <wp:extent cx="5760720" cy="3240405"/>
            <wp:effectExtent l="19050" t="0" r="0" b="0"/>
            <wp:docPr id="1643655744" name="Picture 3" descr="NACAY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YCp.jpg"/>
                    <pic:cNvPicPr/>
                  </pic:nvPicPr>
                  <pic:blipFill>
                    <a:blip r:embed="rId60" cstate="print"/>
                    <a:stretch>
                      <a:fillRect/>
                    </a:stretch>
                  </pic:blipFill>
                  <pic:spPr>
                    <a:xfrm>
                      <a:off x="0" y="0"/>
                      <a:ext cx="5760720" cy="3240405"/>
                    </a:xfrm>
                    <a:prstGeom prst="rect">
                      <a:avLst/>
                    </a:prstGeom>
                  </pic:spPr>
                </pic:pic>
              </a:graphicData>
            </a:graphic>
          </wp:inline>
        </w:drawing>
      </w:r>
    </w:p>
    <w:p w14:paraId="4F5AB32E" w14:textId="77777777" w:rsidR="00AA45F5" w:rsidRDefault="00AA45F5" w:rsidP="00133E0B">
      <w:pPr>
        <w:pStyle w:val="Opisslike"/>
        <w:spacing w:line="360" w:lineRule="auto"/>
        <w:jc w:val="center"/>
        <w:rPr>
          <w:rFonts w:cs="Arial"/>
          <w:sz w:val="22"/>
          <w:szCs w:val="22"/>
        </w:rPr>
      </w:pPr>
    </w:p>
    <w:p w14:paraId="0A157AE7" w14:textId="15EA5711" w:rsidR="00AA45F5" w:rsidRDefault="00AA45F5" w:rsidP="00133E0B">
      <w:pPr>
        <w:pStyle w:val="Opisslike"/>
        <w:spacing w:line="360" w:lineRule="auto"/>
        <w:jc w:val="center"/>
        <w:rPr>
          <w:rFonts w:cs="Arial"/>
          <w:sz w:val="22"/>
          <w:szCs w:val="22"/>
        </w:rPr>
      </w:pPr>
      <w:r w:rsidRPr="00CE0A4F">
        <w:rPr>
          <w:rFonts w:cs="Arial"/>
          <w:b/>
        </w:rPr>
        <w:t xml:space="preserve">Figure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2</w:t>
      </w:r>
      <w:r w:rsidRPr="00CE0A4F">
        <w:rPr>
          <w:rFonts w:cs="Arial"/>
          <w:b/>
        </w:rPr>
        <w:fldChar w:fldCharType="end"/>
      </w:r>
      <w:r w:rsidRPr="00CE0A4F">
        <w:rPr>
          <w:rFonts w:cs="Arial"/>
          <w:b/>
        </w:rPr>
        <w:t>.</w:t>
      </w:r>
      <w:r w:rsidRPr="00CE0A4F">
        <w:rPr>
          <w:rFonts w:cs="Arial"/>
        </w:rPr>
        <w:t xml:space="preserve"> </w:t>
      </w:r>
      <w:r w:rsidRPr="00AA45F5">
        <w:rPr>
          <w:rFonts w:cs="Arial"/>
        </w:rPr>
        <w:t>NACA Clark Y Pressure Coefficie</w:t>
      </w:r>
      <w:r w:rsidRPr="00283D22">
        <w:rPr>
          <w:rFonts w:cs="Arial"/>
          <w:sz w:val="22"/>
          <w:szCs w:val="22"/>
        </w:rPr>
        <w:t>nt</w:t>
      </w:r>
    </w:p>
    <w:p w14:paraId="74E6210E" w14:textId="49F9AAAD" w:rsidR="00AA45F5" w:rsidRPr="00CE0A4F" w:rsidRDefault="00AA45F5" w:rsidP="00133E0B">
      <w:pPr>
        <w:pStyle w:val="Opisslike"/>
        <w:spacing w:line="360" w:lineRule="auto"/>
        <w:jc w:val="center"/>
        <w:rPr>
          <w:rFonts w:cs="Arial"/>
        </w:rPr>
      </w:pPr>
    </w:p>
    <w:p w14:paraId="180F61EF" w14:textId="77777777" w:rsidR="0003418E" w:rsidRPr="00283D22" w:rsidRDefault="0003418E" w:rsidP="00133E0B">
      <w:pPr>
        <w:pStyle w:val="Opisslike"/>
        <w:spacing w:line="360" w:lineRule="auto"/>
        <w:rPr>
          <w:rFonts w:cs="Arial"/>
          <w:lang w:val="en-US"/>
        </w:rPr>
      </w:pPr>
    </w:p>
    <w:p w14:paraId="212CC37A" w14:textId="77777777" w:rsidR="0003418E" w:rsidRPr="00283D22" w:rsidRDefault="0003418E" w:rsidP="00133E0B">
      <w:pPr>
        <w:keepNext/>
        <w:spacing w:line="360" w:lineRule="auto"/>
        <w:jc w:val="center"/>
        <w:rPr>
          <w:rFonts w:cs="Arial"/>
        </w:rPr>
      </w:pPr>
      <w:r w:rsidRPr="00283D22">
        <w:rPr>
          <w:rFonts w:cs="Arial"/>
          <w:noProof/>
          <w:lang w:eastAsia="hr-HR"/>
        </w:rPr>
        <w:drawing>
          <wp:inline distT="0" distB="0" distL="0" distR="0" wp14:anchorId="366D3557" wp14:editId="16A4214D">
            <wp:extent cx="5760720" cy="3240405"/>
            <wp:effectExtent l="19050" t="0" r="0" b="0"/>
            <wp:docPr id="1643655745" name="Picture 4" descr="NACAY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Yv.jpg"/>
                    <pic:cNvPicPr/>
                  </pic:nvPicPr>
                  <pic:blipFill>
                    <a:blip r:embed="rId61" cstate="print"/>
                    <a:stretch>
                      <a:fillRect/>
                    </a:stretch>
                  </pic:blipFill>
                  <pic:spPr>
                    <a:xfrm>
                      <a:off x="0" y="0"/>
                      <a:ext cx="5760720" cy="3240405"/>
                    </a:xfrm>
                    <a:prstGeom prst="rect">
                      <a:avLst/>
                    </a:prstGeom>
                  </pic:spPr>
                </pic:pic>
              </a:graphicData>
            </a:graphic>
          </wp:inline>
        </w:drawing>
      </w:r>
    </w:p>
    <w:p w14:paraId="0281D736" w14:textId="77777777" w:rsidR="00AA45F5" w:rsidRDefault="00AA45F5" w:rsidP="00133E0B">
      <w:pPr>
        <w:pStyle w:val="Opisslike"/>
        <w:spacing w:line="360" w:lineRule="auto"/>
        <w:jc w:val="center"/>
        <w:rPr>
          <w:rFonts w:cs="Arial"/>
          <w:sz w:val="22"/>
          <w:szCs w:val="22"/>
        </w:rPr>
      </w:pPr>
    </w:p>
    <w:p w14:paraId="76CE9536" w14:textId="6C1B64AD" w:rsidR="00AA45F5" w:rsidRDefault="00AA45F5" w:rsidP="00133E0B">
      <w:pPr>
        <w:pStyle w:val="Opisslike"/>
        <w:spacing w:line="360" w:lineRule="auto"/>
        <w:jc w:val="center"/>
        <w:rPr>
          <w:rFonts w:cs="Arial"/>
          <w:sz w:val="22"/>
          <w:szCs w:val="22"/>
        </w:rPr>
      </w:pPr>
      <w:r w:rsidRPr="00CE0A4F">
        <w:rPr>
          <w:rFonts w:cs="Arial"/>
          <w:b/>
        </w:rPr>
        <w:t xml:space="preserve">Figure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3</w:t>
      </w:r>
      <w:r w:rsidRPr="00CE0A4F">
        <w:rPr>
          <w:rFonts w:cs="Arial"/>
          <w:b/>
        </w:rPr>
        <w:fldChar w:fldCharType="end"/>
      </w:r>
      <w:r w:rsidRPr="00CE0A4F">
        <w:rPr>
          <w:rFonts w:cs="Arial"/>
          <w:b/>
        </w:rPr>
        <w:t>.</w:t>
      </w:r>
      <w:r w:rsidRPr="00CE0A4F">
        <w:rPr>
          <w:rFonts w:cs="Arial"/>
        </w:rPr>
        <w:t xml:space="preserve"> </w:t>
      </w:r>
      <w:r w:rsidRPr="00AA45F5">
        <w:rPr>
          <w:rFonts w:cs="Arial"/>
        </w:rPr>
        <w:t>NACA Clark Y Velocity field</w:t>
      </w:r>
    </w:p>
    <w:p w14:paraId="0013130D" w14:textId="77777777" w:rsidR="00AA45F5" w:rsidRPr="00283D22" w:rsidRDefault="00AA45F5" w:rsidP="00133E0B">
      <w:pPr>
        <w:pStyle w:val="Opisslike"/>
        <w:spacing w:line="360" w:lineRule="auto"/>
        <w:jc w:val="center"/>
        <w:rPr>
          <w:rFonts w:cs="Arial"/>
          <w:b/>
          <w:i w:val="0"/>
          <w:sz w:val="22"/>
          <w:szCs w:val="22"/>
          <w:lang w:val="en-US"/>
        </w:rPr>
      </w:pPr>
    </w:p>
    <w:p w14:paraId="241B2A2A" w14:textId="77777777" w:rsidR="0003418E" w:rsidRPr="00283D22" w:rsidRDefault="0003418E" w:rsidP="00133E0B">
      <w:pPr>
        <w:keepNext/>
        <w:spacing w:line="360" w:lineRule="auto"/>
        <w:jc w:val="center"/>
        <w:rPr>
          <w:rFonts w:cs="Arial"/>
        </w:rPr>
      </w:pPr>
      <w:r w:rsidRPr="00283D22">
        <w:rPr>
          <w:rFonts w:cs="Arial"/>
          <w:noProof/>
          <w:lang w:eastAsia="hr-HR"/>
        </w:rPr>
        <w:drawing>
          <wp:inline distT="0" distB="0" distL="0" distR="0" wp14:anchorId="319E5786" wp14:editId="22906D46">
            <wp:extent cx="5760720" cy="3240405"/>
            <wp:effectExtent l="19050" t="0" r="0" b="0"/>
            <wp:docPr id="1643655746" name="Picture 5" descr="NACAYH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YHCp.jpg"/>
                    <pic:cNvPicPr/>
                  </pic:nvPicPr>
                  <pic:blipFill>
                    <a:blip r:embed="rId62" cstate="print"/>
                    <a:stretch>
                      <a:fillRect/>
                    </a:stretch>
                  </pic:blipFill>
                  <pic:spPr>
                    <a:xfrm>
                      <a:off x="0" y="0"/>
                      <a:ext cx="5760720" cy="3240405"/>
                    </a:xfrm>
                    <a:prstGeom prst="rect">
                      <a:avLst/>
                    </a:prstGeom>
                  </pic:spPr>
                </pic:pic>
              </a:graphicData>
            </a:graphic>
          </wp:inline>
        </w:drawing>
      </w:r>
    </w:p>
    <w:p w14:paraId="16E744D2" w14:textId="319D5AB9" w:rsidR="00357048" w:rsidRDefault="00357048" w:rsidP="00133E0B">
      <w:pPr>
        <w:pStyle w:val="Opisslike"/>
        <w:spacing w:line="360" w:lineRule="auto"/>
        <w:jc w:val="center"/>
        <w:rPr>
          <w:rFonts w:cs="Arial"/>
          <w:sz w:val="22"/>
          <w:szCs w:val="22"/>
        </w:rPr>
      </w:pPr>
    </w:p>
    <w:p w14:paraId="0153762A" w14:textId="66588EC2" w:rsidR="00357048" w:rsidRDefault="00357048" w:rsidP="00133E0B">
      <w:pPr>
        <w:pStyle w:val="Opisslike"/>
        <w:spacing w:line="360" w:lineRule="auto"/>
        <w:jc w:val="center"/>
        <w:rPr>
          <w:rFonts w:cs="Arial"/>
          <w:sz w:val="22"/>
          <w:szCs w:val="22"/>
        </w:rPr>
      </w:pPr>
      <w:r w:rsidRPr="00CE0A4F">
        <w:rPr>
          <w:rFonts w:cs="Arial"/>
          <w:b/>
        </w:rPr>
        <w:t xml:space="preserve">Figure </w:t>
      </w:r>
      <w:r w:rsidR="005C5AF5">
        <w:rPr>
          <w:rFonts w:cs="Arial"/>
          <w:b/>
        </w:rPr>
        <w:t>42</w:t>
      </w:r>
      <w:r w:rsidRPr="00CE0A4F">
        <w:rPr>
          <w:rFonts w:cs="Arial"/>
          <w:b/>
        </w:rPr>
        <w:t>.</w:t>
      </w:r>
      <w:r w:rsidRPr="00CE0A4F">
        <w:rPr>
          <w:rFonts w:cs="Arial"/>
        </w:rPr>
        <w:t xml:space="preserve"> </w:t>
      </w:r>
      <w:r w:rsidRPr="00357048">
        <w:rPr>
          <w:rFonts w:cs="Arial"/>
        </w:rPr>
        <w:t>Modified NACA Clark Y Pressure Coefficient</w:t>
      </w:r>
    </w:p>
    <w:p w14:paraId="483055AC" w14:textId="629F5949" w:rsidR="00357048" w:rsidRPr="00283D22" w:rsidRDefault="00357048" w:rsidP="00133E0B">
      <w:pPr>
        <w:pStyle w:val="Opisslike"/>
        <w:spacing w:line="360" w:lineRule="auto"/>
        <w:jc w:val="center"/>
        <w:rPr>
          <w:rFonts w:cs="Arial"/>
          <w:b/>
          <w:i w:val="0"/>
          <w:sz w:val="22"/>
          <w:szCs w:val="22"/>
          <w:lang w:val="en-US"/>
        </w:rPr>
      </w:pPr>
    </w:p>
    <w:p w14:paraId="7FFC7F42" w14:textId="4FE01556" w:rsidR="0003418E" w:rsidRPr="00283D22" w:rsidRDefault="0003418E" w:rsidP="00133E0B">
      <w:pPr>
        <w:keepNext/>
        <w:spacing w:line="360" w:lineRule="auto"/>
        <w:jc w:val="center"/>
        <w:rPr>
          <w:rFonts w:cs="Arial"/>
        </w:rPr>
      </w:pPr>
      <w:r w:rsidRPr="00283D22">
        <w:rPr>
          <w:rFonts w:cs="Arial"/>
          <w:noProof/>
          <w:lang w:eastAsia="hr-HR"/>
        </w:rPr>
        <w:drawing>
          <wp:inline distT="0" distB="0" distL="0" distR="0" wp14:anchorId="19BCD5BF" wp14:editId="61B2C082">
            <wp:extent cx="5760720" cy="3240405"/>
            <wp:effectExtent l="19050" t="0" r="0" b="0"/>
            <wp:docPr id="1643655747" name="Picture 7" descr="NACAYH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AYHv.jpg"/>
                    <pic:cNvPicPr/>
                  </pic:nvPicPr>
                  <pic:blipFill>
                    <a:blip r:embed="rId63" cstate="print"/>
                    <a:stretch>
                      <a:fillRect/>
                    </a:stretch>
                  </pic:blipFill>
                  <pic:spPr>
                    <a:xfrm>
                      <a:off x="0" y="0"/>
                      <a:ext cx="5760720" cy="3240405"/>
                    </a:xfrm>
                    <a:prstGeom prst="rect">
                      <a:avLst/>
                    </a:prstGeom>
                  </pic:spPr>
                </pic:pic>
              </a:graphicData>
            </a:graphic>
          </wp:inline>
        </w:drawing>
      </w:r>
    </w:p>
    <w:p w14:paraId="009B3D53" w14:textId="75BD9E25" w:rsidR="00173CE3" w:rsidRDefault="003D0323" w:rsidP="00133E0B">
      <w:pPr>
        <w:pStyle w:val="Opisslike"/>
        <w:spacing w:line="360" w:lineRule="auto"/>
        <w:jc w:val="center"/>
        <w:rPr>
          <w:rFonts w:cs="Arial"/>
        </w:rPr>
      </w:pPr>
      <w:r w:rsidRPr="00CE0A4F">
        <w:rPr>
          <w:rFonts w:cs="Arial"/>
          <w:b/>
        </w:rPr>
        <w:t xml:space="preserve">Figure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4</w:t>
      </w:r>
      <w:r w:rsidRPr="00CE0A4F">
        <w:rPr>
          <w:rFonts w:cs="Arial"/>
          <w:b/>
        </w:rPr>
        <w:fldChar w:fldCharType="end"/>
      </w:r>
      <w:r w:rsidRPr="00CE0A4F">
        <w:rPr>
          <w:rFonts w:cs="Arial"/>
          <w:b/>
        </w:rPr>
        <w:t>.</w:t>
      </w:r>
      <w:r w:rsidRPr="00CE0A4F">
        <w:rPr>
          <w:rFonts w:cs="Arial"/>
        </w:rPr>
        <w:t xml:space="preserve"> </w:t>
      </w:r>
      <w:r w:rsidRPr="003D0323">
        <w:rPr>
          <w:rFonts w:cs="Arial"/>
        </w:rPr>
        <w:t>Modified NACA Clark Y Velocity field</w:t>
      </w:r>
    </w:p>
    <w:p w14:paraId="66494668" w14:textId="77777777" w:rsidR="006160D3" w:rsidRPr="006160D3" w:rsidRDefault="006160D3" w:rsidP="00133E0B">
      <w:pPr>
        <w:pStyle w:val="Opisslike"/>
        <w:spacing w:line="360" w:lineRule="auto"/>
        <w:jc w:val="center"/>
        <w:rPr>
          <w:rFonts w:cs="Arial"/>
          <w:sz w:val="22"/>
          <w:szCs w:val="22"/>
        </w:rPr>
      </w:pPr>
    </w:p>
    <w:p w14:paraId="1C55ACDC" w14:textId="553C3C25" w:rsidR="0003418E" w:rsidRPr="00A4576B" w:rsidRDefault="0003418E" w:rsidP="00133E0B">
      <w:pPr>
        <w:spacing w:line="360" w:lineRule="auto"/>
        <w:jc w:val="both"/>
        <w:rPr>
          <w:rFonts w:cs="Arial"/>
          <w:lang w:val="en-US"/>
        </w:rPr>
      </w:pPr>
      <w:r w:rsidRPr="00283D22">
        <w:rPr>
          <w:rFonts w:cs="Arial"/>
          <w:lang w:val="en-US"/>
        </w:rPr>
        <w:t>Finally, to determine the aerodynamic coefficients of the pod, visualize the flow field and validate the design a 3D simulation was performed. The computational setup, model and boundary conditions remained the same as in the 2D simulations. The results yielded a coefficient of drag C</w:t>
      </w:r>
      <w:r w:rsidRPr="00283D22">
        <w:rPr>
          <w:rFonts w:cs="Arial"/>
          <w:vertAlign w:val="subscript"/>
          <w:lang w:val="en-US"/>
        </w:rPr>
        <w:t>D</w:t>
      </w:r>
      <w:r w:rsidRPr="00283D22">
        <w:rPr>
          <w:rFonts w:cs="Arial"/>
          <w:lang w:val="en-US"/>
        </w:rPr>
        <w:t xml:space="preserve"> = 0.22 resulting in 3.2 N of drag force at 100 m/s in the tube conditions. The coefficient of lift is C</w:t>
      </w:r>
      <w:r w:rsidRPr="00283D22">
        <w:rPr>
          <w:rFonts w:cs="Arial"/>
          <w:vertAlign w:val="subscript"/>
          <w:lang w:val="en-US"/>
        </w:rPr>
        <w:t>L</w:t>
      </w:r>
      <w:r w:rsidRPr="00283D22">
        <w:rPr>
          <w:rFonts w:cs="Arial"/>
          <w:lang w:val="en-US"/>
        </w:rPr>
        <w:t xml:space="preserve"> = 0.49 resulting in 7.9 N of lift, acting in the positive direction of the z-axis. </w:t>
      </w:r>
    </w:p>
    <w:p w14:paraId="19743644" w14:textId="3E56E41E" w:rsidR="00F5311D" w:rsidRPr="00A4576B" w:rsidRDefault="00AE3FDD" w:rsidP="00133E0B">
      <w:pPr>
        <w:pStyle w:val="Naslov1"/>
        <w:numPr>
          <w:ilvl w:val="0"/>
          <w:numId w:val="31"/>
        </w:numPr>
        <w:spacing w:line="360" w:lineRule="auto"/>
      </w:pPr>
      <w:bookmarkStart w:id="74" w:name="_Hlk534935485"/>
      <w:bookmarkEnd w:id="74"/>
      <w:r>
        <w:t xml:space="preserve"> </w:t>
      </w:r>
      <w:r>
        <w:tab/>
      </w:r>
      <w:bookmarkStart w:id="75" w:name="_Toc535105442"/>
      <w:r w:rsidR="00C53856" w:rsidRPr="00C53856">
        <w:t>Cooling</w:t>
      </w:r>
      <w:bookmarkEnd w:id="75"/>
    </w:p>
    <w:p w14:paraId="6D97AB01" w14:textId="092B432C" w:rsidR="00C74FDD" w:rsidRDefault="00AE3FDD" w:rsidP="00133E0B">
      <w:pPr>
        <w:pStyle w:val="Naslov2"/>
        <w:spacing w:line="360" w:lineRule="auto"/>
        <w:ind w:firstLine="360"/>
        <w:rPr>
          <w:rFonts w:eastAsiaTheme="majorEastAsia"/>
        </w:rPr>
      </w:pPr>
      <w:bookmarkStart w:id="76" w:name="_Toc535105443"/>
      <w:r>
        <w:rPr>
          <w:rFonts w:eastAsiaTheme="majorEastAsia"/>
        </w:rPr>
        <w:t xml:space="preserve">14.1. </w:t>
      </w:r>
      <w:r>
        <w:rPr>
          <w:rFonts w:eastAsiaTheme="majorEastAsia"/>
        </w:rPr>
        <w:tab/>
      </w:r>
      <w:r w:rsidR="00C74FDD" w:rsidRPr="00C53856">
        <w:rPr>
          <w:rFonts w:eastAsiaTheme="majorEastAsia"/>
        </w:rPr>
        <w:t>Introduction</w:t>
      </w:r>
      <w:bookmarkEnd w:id="76"/>
    </w:p>
    <w:p w14:paraId="5BBC9E0A" w14:textId="77777777" w:rsidR="000629FC" w:rsidRPr="000629FC" w:rsidRDefault="000629FC" w:rsidP="00133E0B">
      <w:pPr>
        <w:spacing w:line="360" w:lineRule="auto"/>
        <w:rPr>
          <w:lang w:eastAsia="en-GB" w:bidi="ar-SA"/>
        </w:rPr>
      </w:pPr>
    </w:p>
    <w:p w14:paraId="594B21E7" w14:textId="77777777" w:rsidR="00184EF1" w:rsidRDefault="00F5311D" w:rsidP="00133E0B">
      <w:pPr>
        <w:spacing w:line="360" w:lineRule="auto"/>
        <w:ind w:firstLine="360"/>
        <w:rPr>
          <w:rFonts w:cs="Arial"/>
        </w:rPr>
      </w:pPr>
      <w:r w:rsidRPr="00283D22">
        <w:rPr>
          <w:rFonts w:cs="Arial"/>
        </w:rPr>
        <w:t>By travelling through near vacuum, we neglect the convection and due to the short travel time, radiation is ignored because there is not enough time to affect the temperature inside the pod. Therefore, we are focusing on a conduction while assuming with big certainty that heat dissipation is reduced to minimum and can be ignored. Huge power elements will be overheated which is why a proper cooling system needs to be found.</w:t>
      </w:r>
    </w:p>
    <w:p w14:paraId="6E884364" w14:textId="02DC4A4F" w:rsidR="00F5311D" w:rsidRPr="00283D22" w:rsidRDefault="00F5311D" w:rsidP="00133E0B">
      <w:pPr>
        <w:spacing w:line="360" w:lineRule="auto"/>
        <w:ind w:firstLine="360"/>
        <w:rPr>
          <w:rFonts w:cs="Arial"/>
        </w:rPr>
      </w:pPr>
    </w:p>
    <w:p w14:paraId="7C8E413F" w14:textId="41F6F997" w:rsidR="00C74FDD" w:rsidRPr="00C53856" w:rsidRDefault="00AE3FDD" w:rsidP="00133E0B">
      <w:pPr>
        <w:pStyle w:val="Naslov2"/>
        <w:spacing w:line="360" w:lineRule="auto"/>
        <w:ind w:firstLine="360"/>
        <w:rPr>
          <w:rFonts w:eastAsiaTheme="majorEastAsia"/>
        </w:rPr>
      </w:pPr>
      <w:bookmarkStart w:id="77" w:name="_Toc535105444"/>
      <w:r>
        <w:rPr>
          <w:rFonts w:eastAsiaTheme="majorEastAsia"/>
        </w:rPr>
        <w:t xml:space="preserve">14.2. </w:t>
      </w:r>
      <w:r>
        <w:rPr>
          <w:rFonts w:eastAsiaTheme="majorEastAsia"/>
        </w:rPr>
        <w:tab/>
      </w:r>
      <w:r w:rsidR="00C53856" w:rsidRPr="00C53856">
        <w:rPr>
          <w:rFonts w:eastAsiaTheme="majorEastAsia"/>
        </w:rPr>
        <w:t>Description</w:t>
      </w:r>
      <w:bookmarkEnd w:id="77"/>
    </w:p>
    <w:p w14:paraId="7869F9B5" w14:textId="3AA969F9" w:rsidR="00F5311D" w:rsidRDefault="00F5311D" w:rsidP="00133E0B">
      <w:pPr>
        <w:spacing w:line="360" w:lineRule="auto"/>
        <w:ind w:firstLine="360"/>
        <w:jc w:val="both"/>
        <w:rPr>
          <w:rFonts w:cs="Arial"/>
        </w:rPr>
      </w:pPr>
      <w:r w:rsidRPr="00283D22">
        <w:rPr>
          <w:rFonts w:cs="Arial"/>
        </w:rPr>
        <w:t xml:space="preserve">Inside our pod, there are 4 main parts which produce heat that can affect the vehicle.  These are: </w:t>
      </w:r>
    </w:p>
    <w:p w14:paraId="10533AB2" w14:textId="77777777" w:rsidR="00184EF1" w:rsidRPr="00283D22" w:rsidRDefault="00184EF1" w:rsidP="00133E0B">
      <w:pPr>
        <w:spacing w:line="360" w:lineRule="auto"/>
        <w:ind w:firstLine="360"/>
        <w:jc w:val="both"/>
        <w:rPr>
          <w:rFonts w:cs="Arial"/>
        </w:rPr>
      </w:pPr>
    </w:p>
    <w:p w14:paraId="149D7D48" w14:textId="002301E1" w:rsidR="00F5311D" w:rsidRPr="00283D22" w:rsidRDefault="00184EF1" w:rsidP="00133E0B">
      <w:pPr>
        <w:pStyle w:val="Odlomakpopisa"/>
        <w:numPr>
          <w:ilvl w:val="0"/>
          <w:numId w:val="3"/>
        </w:numPr>
        <w:spacing w:after="200" w:line="360" w:lineRule="auto"/>
        <w:jc w:val="both"/>
        <w:rPr>
          <w:rFonts w:ascii="Arial" w:hAnsi="Arial" w:cs="Arial"/>
        </w:rPr>
      </w:pPr>
      <w:r>
        <w:rPr>
          <w:rFonts w:ascii="Arial" w:hAnsi="Arial" w:cs="Arial"/>
        </w:rPr>
        <w:t>Friction Brakes</w:t>
      </w:r>
    </w:p>
    <w:p w14:paraId="78DBF59D" w14:textId="1169ED1E" w:rsidR="00F5311D" w:rsidRPr="00283D22" w:rsidRDefault="00184EF1" w:rsidP="00133E0B">
      <w:pPr>
        <w:pStyle w:val="Odlomakpopisa"/>
        <w:numPr>
          <w:ilvl w:val="0"/>
          <w:numId w:val="3"/>
        </w:numPr>
        <w:spacing w:after="200" w:line="360" w:lineRule="auto"/>
        <w:jc w:val="both"/>
        <w:rPr>
          <w:rFonts w:ascii="Arial" w:hAnsi="Arial" w:cs="Arial"/>
        </w:rPr>
      </w:pPr>
      <w:r>
        <w:rPr>
          <w:rFonts w:ascii="Arial" w:hAnsi="Arial" w:cs="Arial"/>
        </w:rPr>
        <w:t>Frequency inverter</w:t>
      </w:r>
    </w:p>
    <w:p w14:paraId="296A8CA9" w14:textId="3FB0884F" w:rsidR="00F5311D" w:rsidRPr="00283D22" w:rsidRDefault="00184EF1" w:rsidP="00133E0B">
      <w:pPr>
        <w:pStyle w:val="Odlomakpopisa"/>
        <w:numPr>
          <w:ilvl w:val="0"/>
          <w:numId w:val="3"/>
        </w:numPr>
        <w:spacing w:after="200" w:line="360" w:lineRule="auto"/>
        <w:jc w:val="both"/>
        <w:rPr>
          <w:rFonts w:ascii="Arial" w:hAnsi="Arial" w:cs="Arial"/>
        </w:rPr>
      </w:pPr>
      <w:r>
        <w:rPr>
          <w:rFonts w:ascii="Arial" w:hAnsi="Arial" w:cs="Arial"/>
        </w:rPr>
        <w:t>Motor</w:t>
      </w:r>
    </w:p>
    <w:p w14:paraId="77A2F659" w14:textId="68C7B3C7" w:rsidR="00F5311D" w:rsidRPr="00283D22" w:rsidRDefault="00F5311D" w:rsidP="00133E0B">
      <w:pPr>
        <w:pStyle w:val="Odlomakpopisa"/>
        <w:numPr>
          <w:ilvl w:val="0"/>
          <w:numId w:val="3"/>
        </w:numPr>
        <w:spacing w:after="200" w:line="360" w:lineRule="auto"/>
        <w:jc w:val="both"/>
        <w:rPr>
          <w:rFonts w:ascii="Arial" w:hAnsi="Arial" w:cs="Arial"/>
        </w:rPr>
      </w:pPr>
      <w:r w:rsidRPr="00283D22">
        <w:rPr>
          <w:rFonts w:ascii="Arial" w:hAnsi="Arial" w:cs="Arial"/>
        </w:rPr>
        <w:t>B</w:t>
      </w:r>
      <w:r w:rsidR="00184EF1">
        <w:rPr>
          <w:rFonts w:ascii="Arial" w:hAnsi="Arial" w:cs="Arial"/>
        </w:rPr>
        <w:t>atteries</w:t>
      </w:r>
    </w:p>
    <w:p w14:paraId="41D1B50F" w14:textId="162BEC51" w:rsidR="00F5311D" w:rsidRDefault="00F5311D" w:rsidP="00133E0B">
      <w:pPr>
        <w:spacing w:line="360" w:lineRule="auto"/>
        <w:jc w:val="both"/>
        <w:rPr>
          <w:rFonts w:cs="Arial"/>
        </w:rPr>
      </w:pPr>
      <w:r w:rsidRPr="00283D22">
        <w:rPr>
          <w:rFonts w:cs="Arial"/>
        </w:rPr>
        <w:t>The heat produced from computers, sensors and other navigation equipment is incomparable to the parts mentioned above.</w:t>
      </w:r>
    </w:p>
    <w:p w14:paraId="2E15A4A9" w14:textId="77777777" w:rsidR="001725B7" w:rsidRPr="00283D22" w:rsidRDefault="001725B7" w:rsidP="00133E0B">
      <w:pPr>
        <w:spacing w:line="360" w:lineRule="auto"/>
        <w:jc w:val="both"/>
        <w:rPr>
          <w:rFonts w:cs="Arial"/>
        </w:rPr>
      </w:pPr>
    </w:p>
    <w:p w14:paraId="1A0EDAFE" w14:textId="6657C8C5" w:rsidR="001725B7" w:rsidRDefault="001725B7" w:rsidP="00133E0B">
      <w:pPr>
        <w:spacing w:line="360" w:lineRule="auto"/>
        <w:jc w:val="both"/>
        <w:rPr>
          <w:rFonts w:cs="Arial"/>
        </w:rPr>
      </w:pPr>
    </w:p>
    <w:p w14:paraId="50BE29A6" w14:textId="77777777" w:rsidR="00133E0B" w:rsidRPr="00283D22" w:rsidRDefault="00133E0B" w:rsidP="00133E0B">
      <w:pPr>
        <w:spacing w:line="360" w:lineRule="auto"/>
        <w:jc w:val="both"/>
        <w:rPr>
          <w:rFonts w:cs="Arial"/>
        </w:rPr>
      </w:pPr>
    </w:p>
    <w:p w14:paraId="38EE166B" w14:textId="622F0AE4" w:rsidR="00F5311D" w:rsidRPr="00C53856" w:rsidRDefault="00AE3FDD" w:rsidP="00133E0B">
      <w:pPr>
        <w:pStyle w:val="Naslov2"/>
        <w:spacing w:line="360" w:lineRule="auto"/>
        <w:ind w:firstLine="360"/>
      </w:pPr>
      <w:bookmarkStart w:id="78" w:name="_Toc535105445"/>
      <w:r>
        <w:rPr>
          <w:rFonts w:eastAsiaTheme="majorEastAsia"/>
        </w:rPr>
        <w:t xml:space="preserve">14.3. </w:t>
      </w:r>
      <w:r>
        <w:rPr>
          <w:rFonts w:eastAsiaTheme="majorEastAsia"/>
        </w:rPr>
        <w:tab/>
      </w:r>
      <w:r w:rsidR="00C53856" w:rsidRPr="00C53856">
        <w:rPr>
          <w:rFonts w:eastAsiaTheme="majorEastAsia"/>
        </w:rPr>
        <w:t>Brakes</w:t>
      </w:r>
      <w:bookmarkEnd w:id="78"/>
    </w:p>
    <w:p w14:paraId="20DECF7B" w14:textId="77777777" w:rsidR="00C74FDD" w:rsidRPr="00283D22" w:rsidRDefault="00C74FDD" w:rsidP="00133E0B">
      <w:pPr>
        <w:spacing w:line="360" w:lineRule="auto"/>
        <w:jc w:val="both"/>
        <w:rPr>
          <w:rFonts w:cs="Arial"/>
        </w:rPr>
      </w:pPr>
    </w:p>
    <w:p w14:paraId="427D62D5" w14:textId="77777777" w:rsidR="00087AC1" w:rsidRDefault="00F5311D" w:rsidP="00133E0B">
      <w:pPr>
        <w:spacing w:line="360" w:lineRule="auto"/>
        <w:ind w:firstLine="360"/>
        <w:jc w:val="both"/>
        <w:rPr>
          <w:rFonts w:cs="Arial"/>
        </w:rPr>
      </w:pPr>
      <w:r w:rsidRPr="00283D22">
        <w:rPr>
          <w:rFonts w:cs="Arial"/>
        </w:rPr>
        <w:t xml:space="preserve">When the pod reaches the expected maximum speed of 70 m/s at the position of 1000 meters from the track start, regenerative braking will </w:t>
      </w:r>
      <w:r w:rsidR="00343B97" w:rsidRPr="00283D22">
        <w:rPr>
          <w:rFonts w:cs="Arial"/>
        </w:rPr>
        <w:t>start,</w:t>
      </w:r>
      <w:r w:rsidRPr="00283D22">
        <w:rPr>
          <w:rFonts w:cs="Arial"/>
        </w:rPr>
        <w:t xml:space="preserve"> and friction brakes will engage at the same time. An estimation of the heating produced by friction brakes was carried out which concluded that they would produce maximum of 7500 kJ of heat. That will not be enough to affect the strength of </w:t>
      </w:r>
      <w:proofErr w:type="spellStart"/>
      <w:r w:rsidRPr="00283D22">
        <w:rPr>
          <w:rFonts w:cs="Arial"/>
        </w:rPr>
        <w:t>aluminum</w:t>
      </w:r>
      <w:proofErr w:type="spellEnd"/>
      <w:r w:rsidRPr="00283D22">
        <w:rPr>
          <w:rFonts w:cs="Arial"/>
        </w:rPr>
        <w:t xml:space="preserve"> </w:t>
      </w:r>
      <w:proofErr w:type="spellStart"/>
      <w:r w:rsidRPr="00283D22">
        <w:rPr>
          <w:rFonts w:cs="Arial"/>
        </w:rPr>
        <w:t>calipers</w:t>
      </w:r>
      <w:proofErr w:type="spellEnd"/>
      <w:r w:rsidRPr="00283D22">
        <w:rPr>
          <w:rFonts w:cs="Arial"/>
        </w:rPr>
        <w:t xml:space="preserve"> if the heat is dissipated correctly. Brake pad material has much lower thermal </w:t>
      </w:r>
      <w:proofErr w:type="spellStart"/>
      <w:r w:rsidRPr="00283D22">
        <w:rPr>
          <w:rFonts w:cs="Arial"/>
        </w:rPr>
        <w:t>effusivity</w:t>
      </w:r>
      <w:proofErr w:type="spellEnd"/>
      <w:r w:rsidRPr="00283D22">
        <w:rPr>
          <w:rFonts w:cs="Arial"/>
        </w:rPr>
        <w:t xml:space="preserve"> than aluminium rail and acts as an insulator, meaning brake pads and </w:t>
      </w:r>
      <w:proofErr w:type="spellStart"/>
      <w:r w:rsidRPr="00283D22">
        <w:rPr>
          <w:rFonts w:cs="Arial"/>
        </w:rPr>
        <w:t>calipers</w:t>
      </w:r>
      <w:proofErr w:type="spellEnd"/>
      <w:r w:rsidRPr="00283D22">
        <w:rPr>
          <w:rFonts w:cs="Arial"/>
        </w:rPr>
        <w:t xml:space="preserve"> will take only minor part of the produced heat. </w:t>
      </w:r>
    </w:p>
    <w:p w14:paraId="0376D81D" w14:textId="77777777" w:rsidR="00087AC1" w:rsidRDefault="00087AC1" w:rsidP="00133E0B">
      <w:pPr>
        <w:spacing w:line="360" w:lineRule="auto"/>
        <w:ind w:firstLine="360"/>
        <w:jc w:val="both"/>
        <w:rPr>
          <w:rFonts w:cs="Arial"/>
        </w:rPr>
      </w:pPr>
    </w:p>
    <w:p w14:paraId="1ECA5589" w14:textId="5F455FBE" w:rsidR="00F5311D" w:rsidRDefault="00F5311D" w:rsidP="00133E0B">
      <w:pPr>
        <w:spacing w:line="360" w:lineRule="auto"/>
        <w:ind w:firstLine="360"/>
        <w:jc w:val="both"/>
        <w:rPr>
          <w:rFonts w:cs="Arial"/>
        </w:rPr>
      </w:pPr>
      <w:r w:rsidRPr="00283D22">
        <w:rPr>
          <w:rFonts w:cs="Arial"/>
        </w:rPr>
        <w:t xml:space="preserve">Brake </w:t>
      </w:r>
      <w:proofErr w:type="spellStart"/>
      <w:r w:rsidRPr="00283D22">
        <w:rPr>
          <w:rFonts w:cs="Arial"/>
        </w:rPr>
        <w:t>calipers</w:t>
      </w:r>
      <w:proofErr w:type="spellEnd"/>
      <w:r w:rsidRPr="00283D22">
        <w:rPr>
          <w:rFonts w:cs="Arial"/>
        </w:rPr>
        <w:t xml:space="preserve"> will be designed so they can take significant amount of heat from brake pads to ensure there won't be unwanted brake fade. Calculations show that heat will be </w:t>
      </w:r>
      <w:r w:rsidR="00FA456A" w:rsidRPr="00283D22">
        <w:rPr>
          <w:rFonts w:cs="Arial"/>
        </w:rPr>
        <w:t>distributed</w:t>
      </w:r>
      <w:r w:rsidRPr="00283D22">
        <w:rPr>
          <w:rFonts w:cs="Arial"/>
        </w:rPr>
        <w:t xml:space="preserve"> mainly on the rail, order of magnitude 10 times more than on the brakes. Based on the previous claims, there is no need to cool the brakes.</w:t>
      </w:r>
    </w:p>
    <w:p w14:paraId="187534EF" w14:textId="637C6BAB" w:rsidR="001725B7" w:rsidRDefault="001725B7" w:rsidP="00133E0B">
      <w:pPr>
        <w:spacing w:line="360" w:lineRule="auto"/>
        <w:ind w:firstLine="360"/>
        <w:jc w:val="both"/>
        <w:rPr>
          <w:rFonts w:cs="Arial"/>
        </w:rPr>
      </w:pPr>
    </w:p>
    <w:p w14:paraId="373B7DD3" w14:textId="0056E76A" w:rsidR="001725B7" w:rsidRDefault="001725B7" w:rsidP="00133E0B">
      <w:pPr>
        <w:spacing w:line="360" w:lineRule="auto"/>
        <w:ind w:firstLine="360"/>
        <w:jc w:val="both"/>
        <w:rPr>
          <w:rFonts w:cs="Arial"/>
        </w:rPr>
      </w:pPr>
    </w:p>
    <w:p w14:paraId="77F764B2" w14:textId="77777777" w:rsidR="00C53856" w:rsidRPr="00283D22" w:rsidRDefault="00C53856" w:rsidP="00133E0B">
      <w:pPr>
        <w:spacing w:line="360" w:lineRule="auto"/>
        <w:ind w:firstLine="360"/>
        <w:jc w:val="both"/>
        <w:rPr>
          <w:rFonts w:cs="Arial"/>
        </w:rPr>
      </w:pPr>
    </w:p>
    <w:p w14:paraId="534036EB" w14:textId="77777777" w:rsidR="00F5311D" w:rsidRPr="00283D22" w:rsidRDefault="00F5311D" w:rsidP="00133E0B">
      <w:pPr>
        <w:spacing w:line="360" w:lineRule="auto"/>
        <w:jc w:val="both"/>
        <w:rPr>
          <w:rFonts w:cs="Arial"/>
        </w:rPr>
      </w:pPr>
    </w:p>
    <w:p w14:paraId="6187C084" w14:textId="384087D9" w:rsidR="00F5311D" w:rsidRPr="00C53856" w:rsidRDefault="00AE3FDD" w:rsidP="00133E0B">
      <w:pPr>
        <w:pStyle w:val="Naslov2"/>
        <w:spacing w:line="360" w:lineRule="auto"/>
        <w:ind w:firstLine="360"/>
      </w:pPr>
      <w:bookmarkStart w:id="79" w:name="_Toc535105446"/>
      <w:r>
        <w:rPr>
          <w:rFonts w:eastAsiaTheme="majorEastAsia"/>
        </w:rPr>
        <w:t xml:space="preserve">14.4. </w:t>
      </w:r>
      <w:r>
        <w:rPr>
          <w:rFonts w:eastAsiaTheme="majorEastAsia"/>
        </w:rPr>
        <w:tab/>
      </w:r>
      <w:r w:rsidR="00C53856">
        <w:rPr>
          <w:rFonts w:eastAsiaTheme="majorEastAsia"/>
        </w:rPr>
        <w:t>Frequency Inverter</w:t>
      </w:r>
      <w:bookmarkEnd w:id="79"/>
    </w:p>
    <w:p w14:paraId="2FF17E6B" w14:textId="77777777" w:rsidR="00F5311D" w:rsidRPr="00283D22" w:rsidRDefault="00F5311D" w:rsidP="00133E0B">
      <w:pPr>
        <w:spacing w:line="360" w:lineRule="auto"/>
        <w:jc w:val="both"/>
        <w:rPr>
          <w:rFonts w:cs="Arial"/>
        </w:rPr>
      </w:pPr>
    </w:p>
    <w:p w14:paraId="317690CA" w14:textId="3D9FCD4C" w:rsidR="00087AC1" w:rsidRPr="00133E0B" w:rsidRDefault="00F5311D" w:rsidP="00133E0B">
      <w:pPr>
        <w:spacing w:line="360" w:lineRule="auto"/>
        <w:ind w:firstLine="360"/>
        <w:jc w:val="both"/>
        <w:rPr>
          <w:rFonts w:eastAsia="Calibri" w:cs="Arial"/>
        </w:rPr>
      </w:pPr>
      <w:r w:rsidRPr="00283D22">
        <w:rPr>
          <w:rFonts w:cs="Arial"/>
        </w:rPr>
        <w:t xml:space="preserve">Frequency inverter is the element which must not be heated to more than 70°C </w:t>
      </w:r>
      <w:proofErr w:type="gramStart"/>
      <w:r w:rsidRPr="00283D22">
        <w:rPr>
          <w:rFonts w:cs="Arial"/>
        </w:rPr>
        <w:t>in order for</w:t>
      </w:r>
      <w:proofErr w:type="gramEnd"/>
      <w:r w:rsidRPr="00283D22">
        <w:rPr>
          <w:rFonts w:cs="Arial"/>
        </w:rPr>
        <w:t xml:space="preserve"> system to work properly.</w:t>
      </w:r>
      <w:r w:rsidRPr="00283D22">
        <w:rPr>
          <w:rFonts w:eastAsia="Calibri" w:cs="Arial"/>
        </w:rPr>
        <w:t xml:space="preserve"> </w:t>
      </w:r>
      <w:r w:rsidR="00FA456A" w:rsidRPr="00283D22">
        <w:rPr>
          <w:rFonts w:eastAsia="Calibri" w:cs="Arial"/>
        </w:rPr>
        <w:t>Primarily</w:t>
      </w:r>
      <w:r w:rsidRPr="00283D22">
        <w:rPr>
          <w:rFonts w:eastAsia="Calibri" w:cs="Arial"/>
        </w:rPr>
        <w:t>, IGBTs are being heated, followed by the heating of the cables. I</w:t>
      </w:r>
      <w:r w:rsidRPr="00283D22">
        <w:rPr>
          <w:rFonts w:cs="Arial"/>
        </w:rPr>
        <w:t xml:space="preserve">f we assume there is not convection, the </w:t>
      </w:r>
      <w:proofErr w:type="spellStart"/>
      <w:r w:rsidRPr="00283D22">
        <w:rPr>
          <w:rFonts w:cs="Arial"/>
        </w:rPr>
        <w:t>aluminum</w:t>
      </w:r>
      <w:proofErr w:type="spellEnd"/>
      <w:r w:rsidRPr="00283D22">
        <w:rPr>
          <w:rFonts w:cs="Arial"/>
        </w:rPr>
        <w:t xml:space="preserve"> cooler is not functionable and conduction cooling must be applied. </w:t>
      </w:r>
      <w:proofErr w:type="spellStart"/>
      <w:r w:rsidRPr="00283D22">
        <w:rPr>
          <w:rFonts w:cs="Arial"/>
        </w:rPr>
        <w:t>Galden</w:t>
      </w:r>
      <w:proofErr w:type="spellEnd"/>
      <w:r w:rsidRPr="00283D22">
        <w:rPr>
          <w:rFonts w:cs="Arial"/>
        </w:rPr>
        <w:t xml:space="preserve"> will be used to reduce the possible overheating which will be </w:t>
      </w:r>
      <w:proofErr w:type="gramStart"/>
      <w:r w:rsidRPr="00283D22">
        <w:rPr>
          <w:rFonts w:cs="Arial"/>
        </w:rPr>
        <w:t>sufficient</w:t>
      </w:r>
      <w:proofErr w:type="gramEnd"/>
      <w:r w:rsidRPr="00283D22">
        <w:rPr>
          <w:rFonts w:cs="Arial"/>
        </w:rPr>
        <w:t xml:space="preserve"> to keep the temperature under 65°C with its flow. Secondly, IGBTs at FI, which are standardly powered (up to 132 kW), are completely submerged in </w:t>
      </w:r>
      <w:proofErr w:type="spellStart"/>
      <w:r w:rsidRPr="00283D22">
        <w:rPr>
          <w:rFonts w:cs="Arial"/>
        </w:rPr>
        <w:t>galden</w:t>
      </w:r>
      <w:proofErr w:type="spellEnd"/>
      <w:r w:rsidRPr="00283D22">
        <w:rPr>
          <w:rFonts w:cs="Arial"/>
        </w:rPr>
        <w:t xml:space="preserve">, keeping it under 65°C. </w:t>
      </w:r>
      <w:r w:rsidRPr="00283D22">
        <w:rPr>
          <w:rFonts w:eastAsia="Calibri" w:cs="Arial"/>
        </w:rPr>
        <w:t>The 3-phase frequency inverter with an output power of 150 kW will generate approximately 10 kWh of heat loss during the test run. In addition, frequency converter enables 4-quadrant operation of the drive so regenerative braking can be used as assistance to friction brakes. Heat losses during regenerative breaking, due to the lower currents of charging than discharging, will be the same or lower during acceleration.</w:t>
      </w:r>
    </w:p>
    <w:p w14:paraId="2A14367F" w14:textId="0297AD77" w:rsidR="00F5311D" w:rsidRPr="00AE3FDD" w:rsidRDefault="00AE3FDD" w:rsidP="00133E0B">
      <w:pPr>
        <w:pStyle w:val="Naslov2"/>
        <w:spacing w:line="360" w:lineRule="auto"/>
        <w:ind w:firstLine="360"/>
        <w:rPr>
          <w:rFonts w:eastAsiaTheme="majorEastAsia"/>
        </w:rPr>
      </w:pPr>
      <w:bookmarkStart w:id="80" w:name="_Toc535105447"/>
      <w:r>
        <w:rPr>
          <w:rFonts w:eastAsiaTheme="majorEastAsia"/>
        </w:rPr>
        <w:t xml:space="preserve">14.5. </w:t>
      </w:r>
      <w:r>
        <w:rPr>
          <w:rFonts w:eastAsiaTheme="majorEastAsia"/>
        </w:rPr>
        <w:tab/>
      </w:r>
      <w:r w:rsidR="00C53856" w:rsidRPr="00AE3FDD">
        <w:rPr>
          <w:rFonts w:eastAsiaTheme="majorEastAsia"/>
        </w:rPr>
        <w:t>Motor</w:t>
      </w:r>
      <w:bookmarkEnd w:id="80"/>
    </w:p>
    <w:p w14:paraId="647B6A05" w14:textId="77777777" w:rsidR="00343B97" w:rsidRPr="00283D22" w:rsidRDefault="00343B97" w:rsidP="00133E0B">
      <w:pPr>
        <w:spacing w:line="360" w:lineRule="auto"/>
        <w:jc w:val="both"/>
        <w:rPr>
          <w:rFonts w:cs="Arial"/>
          <w:sz w:val="32"/>
        </w:rPr>
      </w:pPr>
    </w:p>
    <w:p w14:paraId="6D9F3162" w14:textId="77777777" w:rsidR="00F5311D" w:rsidRPr="00283D22" w:rsidRDefault="00F5311D" w:rsidP="00133E0B">
      <w:pPr>
        <w:spacing w:line="360" w:lineRule="auto"/>
        <w:ind w:firstLine="360"/>
        <w:jc w:val="both"/>
        <w:rPr>
          <w:rFonts w:cs="Arial"/>
        </w:rPr>
      </w:pPr>
      <w:r w:rsidRPr="00283D22">
        <w:rPr>
          <w:rFonts w:cs="Arial"/>
        </w:rPr>
        <w:t>As the motor has no moving parts, the only heat it produces comes from the conduction of windings. In theory, three notions ought to be considered; melting, resistance and expansion.</w:t>
      </w:r>
    </w:p>
    <w:p w14:paraId="0F366834" w14:textId="77777777" w:rsidR="00F5311D" w:rsidRPr="00283D22" w:rsidRDefault="00F5311D" w:rsidP="00133E0B">
      <w:pPr>
        <w:spacing w:line="360" w:lineRule="auto"/>
        <w:jc w:val="both"/>
        <w:rPr>
          <w:rFonts w:cs="Arial"/>
        </w:rPr>
      </w:pPr>
      <w:r w:rsidRPr="00283D22">
        <w:rPr>
          <w:rFonts w:cs="Arial"/>
        </w:rPr>
        <w:t xml:space="preserve">Safely </w:t>
      </w:r>
      <w:proofErr w:type="gramStart"/>
      <w:r w:rsidRPr="00283D22">
        <w:rPr>
          <w:rFonts w:cs="Arial"/>
        </w:rPr>
        <w:t>assuming that</w:t>
      </w:r>
      <w:proofErr w:type="gramEnd"/>
      <w:r w:rsidRPr="00283D22">
        <w:rPr>
          <w:rFonts w:cs="Arial"/>
        </w:rPr>
        <w:t xml:space="preserve"> 10 kW of power during the run is converted into windings' heat, the temperature increasement will be on the order of tens of Kelvins.</w:t>
      </w:r>
    </w:p>
    <w:p w14:paraId="35484013" w14:textId="77777777" w:rsidR="00F5311D" w:rsidRPr="00283D22" w:rsidRDefault="00F5311D" w:rsidP="00133E0B">
      <w:pPr>
        <w:spacing w:line="360" w:lineRule="auto"/>
        <w:jc w:val="both"/>
        <w:rPr>
          <w:rFonts w:cs="Arial"/>
        </w:rPr>
      </w:pPr>
      <w:r w:rsidRPr="00283D22">
        <w:rPr>
          <w:rFonts w:cs="Arial"/>
        </w:rPr>
        <w:t xml:space="preserve">Copper's melting point is 1358 K, while electrical resistance rises by 0.393% for each additional Kelvin and its linear thermal expansion coefficient is 17×10-6. </w:t>
      </w:r>
      <w:proofErr w:type="gramStart"/>
      <w:r w:rsidRPr="00283D22">
        <w:rPr>
          <w:rFonts w:cs="Arial"/>
        </w:rPr>
        <w:t>With this in mind, the</w:t>
      </w:r>
      <w:proofErr w:type="gramEnd"/>
      <w:r w:rsidRPr="00283D22">
        <w:rPr>
          <w:rFonts w:cs="Arial"/>
        </w:rPr>
        <w:t xml:space="preserve"> three potential issues mentioned above are easily shown to be of no concern.</w:t>
      </w:r>
    </w:p>
    <w:p w14:paraId="744E9808" w14:textId="77777777" w:rsidR="00C32C6A" w:rsidRDefault="00C32C6A" w:rsidP="00133E0B">
      <w:pPr>
        <w:spacing w:line="360" w:lineRule="auto"/>
        <w:jc w:val="both"/>
        <w:rPr>
          <w:rFonts w:cs="Arial"/>
        </w:rPr>
      </w:pPr>
    </w:p>
    <w:p w14:paraId="36E32CBC" w14:textId="6E07C22B" w:rsidR="00A4576B" w:rsidRPr="00A4576B" w:rsidRDefault="00F5311D" w:rsidP="00133E0B">
      <w:pPr>
        <w:spacing w:line="360" w:lineRule="auto"/>
        <w:jc w:val="both"/>
        <w:rPr>
          <w:rFonts w:cs="Arial"/>
        </w:rPr>
      </w:pPr>
      <w:r w:rsidRPr="00283D22">
        <w:rPr>
          <w:rFonts w:cs="Arial"/>
        </w:rPr>
        <w:t xml:space="preserve">The other part of the motor is the iron core, which gets </w:t>
      </w:r>
      <w:proofErr w:type="gramStart"/>
      <w:r w:rsidRPr="00283D22">
        <w:rPr>
          <w:rFonts w:cs="Arial"/>
        </w:rPr>
        <w:t>all of</w:t>
      </w:r>
      <w:proofErr w:type="gramEnd"/>
      <w:r w:rsidRPr="00283D22">
        <w:rPr>
          <w:rFonts w:cs="Arial"/>
        </w:rPr>
        <w:t xml:space="preserve"> its heat from contact with the windings. As the core is laminated, no eddy currents will be induced, therefore no heating will come </w:t>
      </w:r>
      <w:r w:rsidR="00075C81" w:rsidRPr="00283D22">
        <w:rPr>
          <w:rFonts w:cs="Arial"/>
        </w:rPr>
        <w:t>from</w:t>
      </w:r>
      <w:r w:rsidRPr="00283D22">
        <w:rPr>
          <w:rFonts w:cs="Arial"/>
        </w:rPr>
        <w:t xml:space="preserve"> the core, and </w:t>
      </w:r>
      <w:proofErr w:type="gramStart"/>
      <w:r w:rsidRPr="00283D22">
        <w:rPr>
          <w:rFonts w:cs="Arial"/>
        </w:rPr>
        <w:t>all of</w:t>
      </w:r>
      <w:proofErr w:type="gramEnd"/>
      <w:r w:rsidRPr="00283D22">
        <w:rPr>
          <w:rFonts w:cs="Arial"/>
        </w:rPr>
        <w:t xml:space="preserve"> its heat will be generated from contact with the soils. Its heating is therefore lesser, while its mass is </w:t>
      </w:r>
      <w:r w:rsidR="00343B97" w:rsidRPr="00283D22">
        <w:rPr>
          <w:rFonts w:cs="Arial"/>
        </w:rPr>
        <w:t>higher,</w:t>
      </w:r>
      <w:r w:rsidRPr="00283D22">
        <w:rPr>
          <w:rFonts w:cs="Arial"/>
        </w:rPr>
        <w:t xml:space="preserve"> and the other relevant properties are comparable. This too can be ignored </w:t>
      </w:r>
      <w:proofErr w:type="gramStart"/>
      <w:r w:rsidRPr="00283D22">
        <w:rPr>
          <w:rFonts w:cs="Arial"/>
        </w:rPr>
        <w:t>in regard to</w:t>
      </w:r>
      <w:proofErr w:type="gramEnd"/>
      <w:r w:rsidRPr="00283D22">
        <w:rPr>
          <w:rFonts w:cs="Arial"/>
        </w:rPr>
        <w:t xml:space="preserve"> overheating, and thus there is no need for cooling.</w:t>
      </w:r>
    </w:p>
    <w:p w14:paraId="529EE872" w14:textId="42DD4BD7" w:rsidR="00F5311D" w:rsidRPr="00C53856" w:rsidRDefault="00AE3FDD" w:rsidP="00133E0B">
      <w:pPr>
        <w:pStyle w:val="Naslov2"/>
        <w:spacing w:line="360" w:lineRule="auto"/>
        <w:ind w:firstLine="360"/>
      </w:pPr>
      <w:bookmarkStart w:id="81" w:name="_Toc535105448"/>
      <w:r>
        <w:rPr>
          <w:rFonts w:eastAsiaTheme="majorEastAsia"/>
        </w:rPr>
        <w:t xml:space="preserve">14.6. </w:t>
      </w:r>
      <w:r>
        <w:rPr>
          <w:rFonts w:eastAsiaTheme="majorEastAsia"/>
        </w:rPr>
        <w:tab/>
      </w:r>
      <w:r w:rsidR="00C53856" w:rsidRPr="00C53856">
        <w:rPr>
          <w:rFonts w:eastAsiaTheme="majorEastAsia"/>
        </w:rPr>
        <w:t>Batteries</w:t>
      </w:r>
      <w:bookmarkEnd w:id="81"/>
    </w:p>
    <w:p w14:paraId="35482DE3" w14:textId="77777777" w:rsidR="00343B97" w:rsidRPr="00283D22" w:rsidRDefault="00343B97" w:rsidP="00133E0B">
      <w:pPr>
        <w:spacing w:line="360" w:lineRule="auto"/>
        <w:jc w:val="both"/>
        <w:rPr>
          <w:rFonts w:cs="Arial"/>
        </w:rPr>
      </w:pPr>
    </w:p>
    <w:p w14:paraId="13576203" w14:textId="3AB0D1F9" w:rsidR="00675EEE" w:rsidRPr="00C32C6A" w:rsidRDefault="00F5311D" w:rsidP="00133E0B">
      <w:pPr>
        <w:spacing w:line="360" w:lineRule="auto"/>
        <w:ind w:firstLine="360"/>
        <w:jc w:val="both"/>
        <w:rPr>
          <w:rFonts w:cs="Arial"/>
        </w:rPr>
      </w:pPr>
      <w:r w:rsidRPr="00283D22">
        <w:rPr>
          <w:rFonts w:cs="Arial"/>
        </w:rPr>
        <w:t xml:space="preserve">To ensure lowest possible internal resistance and greatest capacity, cells should be maintained in nominal temperature range, that is at 50°C +- 5°C, and no more than 85°C. If cooling is not </w:t>
      </w:r>
      <w:proofErr w:type="gramStart"/>
      <w:r w:rsidRPr="00283D22">
        <w:rPr>
          <w:rFonts w:cs="Arial"/>
        </w:rPr>
        <w:t>sufficient</w:t>
      </w:r>
      <w:proofErr w:type="gramEnd"/>
      <w:r w:rsidRPr="00283D22">
        <w:rPr>
          <w:rFonts w:cs="Arial"/>
        </w:rPr>
        <w:t xml:space="preserve"> and temperature soft limit is reached, battery power is lowered, and if hard limits is reached, battery power is shut </w:t>
      </w:r>
      <w:r w:rsidR="00343B97" w:rsidRPr="00283D22">
        <w:rPr>
          <w:rFonts w:cs="Arial"/>
        </w:rPr>
        <w:t>completely</w:t>
      </w:r>
      <w:r w:rsidRPr="00283D22">
        <w:rPr>
          <w:rFonts w:cs="Arial"/>
        </w:rPr>
        <w:t>. Our co</w:t>
      </w:r>
      <w:r w:rsidR="00343B97" w:rsidRPr="00283D22">
        <w:rPr>
          <w:rFonts w:cs="Arial"/>
        </w:rPr>
        <w:t>o</w:t>
      </w:r>
      <w:r w:rsidRPr="00283D22">
        <w:rPr>
          <w:rFonts w:cs="Arial"/>
        </w:rPr>
        <w:t xml:space="preserve">ling system is designed to keep batteries under 80°C for the duration of </w:t>
      </w:r>
      <w:r w:rsidR="00343B97" w:rsidRPr="00283D22">
        <w:rPr>
          <w:rFonts w:cs="Arial"/>
        </w:rPr>
        <w:t>acceleration</w:t>
      </w:r>
      <w:r w:rsidRPr="00283D22">
        <w:rPr>
          <w:rFonts w:cs="Arial"/>
        </w:rPr>
        <w:t xml:space="preserve"> and </w:t>
      </w:r>
      <w:r w:rsidR="00343B97" w:rsidRPr="00283D22">
        <w:rPr>
          <w:rFonts w:cs="Arial"/>
        </w:rPr>
        <w:t>deceleration</w:t>
      </w:r>
      <w:r w:rsidRPr="00283D22">
        <w:rPr>
          <w:rFonts w:cs="Arial"/>
        </w:rPr>
        <w:t xml:space="preserve"> in which regenerative braking is </w:t>
      </w:r>
      <w:r w:rsidR="00343B97" w:rsidRPr="00283D22">
        <w:rPr>
          <w:rFonts w:cs="Arial"/>
        </w:rPr>
        <w:t>charging</w:t>
      </w:r>
      <w:r w:rsidRPr="00283D22">
        <w:rPr>
          <w:rFonts w:cs="Arial"/>
        </w:rPr>
        <w:t xml:space="preserve"> batteries. The flow of the current causes heating of the battery cells and their interconnection systems which is proportional to the square of the current flow, multiplied by the internal resistance of the cells and the interconnect systems. The performance of batteries is greatly impacted by their temperature as they do not perform well in extreme environments, which leads to damage of the cells and shorter lifespan of a battery. While heating batteries isn't the problem (assuming the tunnel is underground), cooling them is.</w:t>
      </w:r>
    </w:p>
    <w:p w14:paraId="4610EE86" w14:textId="019B5DF9" w:rsidR="00F5311D" w:rsidRPr="00C32C6A" w:rsidRDefault="00675EEE" w:rsidP="00133E0B">
      <w:pPr>
        <w:pStyle w:val="Naslov2"/>
        <w:spacing w:line="360" w:lineRule="auto"/>
        <w:ind w:firstLine="360"/>
      </w:pPr>
      <w:bookmarkStart w:id="82" w:name="_Toc535105449"/>
      <w:r>
        <w:rPr>
          <w:rFonts w:eastAsiaTheme="majorEastAsia"/>
        </w:rPr>
        <w:t xml:space="preserve">14.7. </w:t>
      </w:r>
      <w:r>
        <w:rPr>
          <w:rFonts w:eastAsiaTheme="majorEastAsia"/>
        </w:rPr>
        <w:tab/>
      </w:r>
      <w:r w:rsidR="00C32C6A" w:rsidRPr="00C32C6A">
        <w:rPr>
          <w:rFonts w:eastAsiaTheme="majorEastAsia"/>
        </w:rPr>
        <w:t>Cooling</w:t>
      </w:r>
      <w:bookmarkEnd w:id="82"/>
    </w:p>
    <w:p w14:paraId="129B68A5" w14:textId="77777777" w:rsidR="00F5311D" w:rsidRPr="00283D22" w:rsidRDefault="00F5311D" w:rsidP="00133E0B">
      <w:pPr>
        <w:spacing w:line="360" w:lineRule="auto"/>
        <w:jc w:val="both"/>
        <w:rPr>
          <w:rFonts w:cs="Arial"/>
        </w:rPr>
      </w:pPr>
    </w:p>
    <w:p w14:paraId="6F0A2CDF" w14:textId="77777777" w:rsidR="00F5311D" w:rsidRPr="00283D22" w:rsidRDefault="00F5311D" w:rsidP="00133E0B">
      <w:pPr>
        <w:spacing w:line="360" w:lineRule="auto"/>
        <w:ind w:firstLine="360"/>
        <w:jc w:val="both"/>
        <w:rPr>
          <w:rFonts w:cs="Arial"/>
        </w:rPr>
      </w:pPr>
      <w:r w:rsidRPr="00283D22">
        <w:rPr>
          <w:rFonts w:cs="Arial"/>
        </w:rPr>
        <w:t xml:space="preserve">While discussing possibilities, the conclusion was made that air cooling isn't suitable for batteries. Air-cooling system requires many parts such as condenser, compressor, evaporator and other regulative segments which would bring us </w:t>
      </w:r>
      <w:r w:rsidR="00343B97" w:rsidRPr="00283D22">
        <w:rPr>
          <w:rFonts w:cs="Arial"/>
        </w:rPr>
        <w:t>additional</w:t>
      </w:r>
      <w:r w:rsidRPr="00283D22">
        <w:rPr>
          <w:rFonts w:cs="Arial"/>
        </w:rPr>
        <w:t xml:space="preserve"> unwanted weight. Moreover, air cooling requires big spaces between cells to allow </w:t>
      </w:r>
      <w:proofErr w:type="gramStart"/>
      <w:r w:rsidR="00343B97" w:rsidRPr="00283D22">
        <w:rPr>
          <w:rFonts w:cs="Arial"/>
        </w:rPr>
        <w:t>sufficient</w:t>
      </w:r>
      <w:proofErr w:type="gramEnd"/>
      <w:r w:rsidRPr="00283D22">
        <w:rPr>
          <w:rFonts w:cs="Arial"/>
        </w:rPr>
        <w:t xml:space="preserve"> fresh air to circulate between them, which would result with bigger and heavier pod. As mentioned above, convection is reduced to </w:t>
      </w:r>
      <w:r w:rsidR="00343B97" w:rsidRPr="00283D22">
        <w:rPr>
          <w:rFonts w:cs="Arial"/>
        </w:rPr>
        <w:t>minimum</w:t>
      </w:r>
      <w:r w:rsidRPr="00283D22">
        <w:rPr>
          <w:rFonts w:cs="Arial"/>
        </w:rPr>
        <w:t xml:space="preserve"> which is why a pressurized housing will be built.</w:t>
      </w:r>
    </w:p>
    <w:p w14:paraId="74686A49" w14:textId="77777777" w:rsidR="00075C81" w:rsidRPr="00283D22" w:rsidRDefault="00075C81" w:rsidP="00133E0B">
      <w:pPr>
        <w:spacing w:line="360" w:lineRule="auto"/>
        <w:jc w:val="both"/>
        <w:rPr>
          <w:rFonts w:cs="Arial"/>
        </w:rPr>
      </w:pPr>
    </w:p>
    <w:p w14:paraId="64C25559" w14:textId="40B889E9" w:rsidR="00F5311D" w:rsidRDefault="00F5311D" w:rsidP="00133E0B">
      <w:pPr>
        <w:spacing w:line="360" w:lineRule="auto"/>
        <w:jc w:val="both"/>
        <w:rPr>
          <w:rFonts w:cs="Arial"/>
          <w:shd w:val="clear" w:color="auto" w:fill="FFFFFF"/>
        </w:rPr>
      </w:pPr>
      <w:r w:rsidRPr="00283D22">
        <w:rPr>
          <w:rFonts w:cs="Arial"/>
        </w:rPr>
        <w:t xml:space="preserve">Housing will be built around the batteries which will be connected to the reservoir with silicon-automotive pipes. For refrigerant, we have decided to use </w:t>
      </w:r>
      <w:proofErr w:type="spellStart"/>
      <w:r w:rsidRPr="00283D22">
        <w:rPr>
          <w:rFonts w:cs="Arial"/>
        </w:rPr>
        <w:t>galden</w:t>
      </w:r>
      <w:proofErr w:type="spellEnd"/>
      <w:r w:rsidRPr="00283D22">
        <w:rPr>
          <w:rFonts w:cs="Arial"/>
        </w:rPr>
        <w:t xml:space="preserve">.  </w:t>
      </w:r>
      <w:proofErr w:type="spellStart"/>
      <w:r w:rsidRPr="00283D22">
        <w:rPr>
          <w:rFonts w:cs="Arial"/>
        </w:rPr>
        <w:t>Galden</w:t>
      </w:r>
      <w:proofErr w:type="spellEnd"/>
      <w:r w:rsidRPr="00283D22">
        <w:rPr>
          <w:rFonts w:cs="Arial"/>
        </w:rPr>
        <w:t xml:space="preserve"> is a </w:t>
      </w:r>
      <w:r w:rsidRPr="00283D22">
        <w:rPr>
          <w:rFonts w:cs="Arial"/>
          <w:shd w:val="clear" w:color="auto" w:fill="FFFFFF"/>
        </w:rPr>
        <w:t xml:space="preserve">high-performance, </w:t>
      </w:r>
      <w:proofErr w:type="spellStart"/>
      <w:r w:rsidRPr="00283D22">
        <w:rPr>
          <w:rFonts w:cs="Arial"/>
          <w:shd w:val="clear" w:color="auto" w:fill="FFFFFF"/>
        </w:rPr>
        <w:t>perfluorinated</w:t>
      </w:r>
      <w:proofErr w:type="spellEnd"/>
      <w:r w:rsidRPr="00283D22">
        <w:rPr>
          <w:rFonts w:cs="Arial"/>
          <w:shd w:val="clear" w:color="auto" w:fill="FFFFFF"/>
        </w:rPr>
        <w:t xml:space="preserve">, </w:t>
      </w:r>
      <w:r w:rsidR="00075C81" w:rsidRPr="00283D22">
        <w:rPr>
          <w:rFonts w:cs="Arial"/>
          <w:shd w:val="clear" w:color="auto" w:fill="FFFFFF"/>
        </w:rPr>
        <w:t>dielectric inert</w:t>
      </w:r>
      <w:r w:rsidRPr="00283D22">
        <w:rPr>
          <w:rFonts w:cs="Arial"/>
          <w:shd w:val="clear" w:color="auto" w:fill="FFFFFF"/>
        </w:rPr>
        <w:t xml:space="preserve"> polyether fluid making it ideal </w:t>
      </w:r>
      <w:r w:rsidR="00075C81" w:rsidRPr="00283D22">
        <w:rPr>
          <w:rFonts w:cs="Arial"/>
          <w:shd w:val="clear" w:color="auto" w:fill="FFFFFF"/>
        </w:rPr>
        <w:t>refrigerant</w:t>
      </w:r>
      <w:r w:rsidRPr="00283D22">
        <w:rPr>
          <w:rFonts w:cs="Arial"/>
          <w:shd w:val="clear" w:color="auto" w:fill="FFFFFF"/>
        </w:rPr>
        <w:t xml:space="preserve"> for our purposes. It also doesn't corrode or react with construction </w:t>
      </w:r>
      <w:r w:rsidR="00075C81" w:rsidRPr="00283D22">
        <w:rPr>
          <w:rFonts w:cs="Arial"/>
          <w:shd w:val="clear" w:color="auto" w:fill="FFFFFF"/>
        </w:rPr>
        <w:t>materials and</w:t>
      </w:r>
      <w:r w:rsidRPr="00283D22">
        <w:rPr>
          <w:rFonts w:cs="Arial"/>
          <w:shd w:val="clear" w:color="auto" w:fill="FFFFFF"/>
        </w:rPr>
        <w:t xml:space="preserve"> has excellent thermal and chemical stability. Here are different variations of </w:t>
      </w:r>
      <w:proofErr w:type="spellStart"/>
      <w:r w:rsidRPr="00283D22">
        <w:rPr>
          <w:rFonts w:cs="Arial"/>
          <w:shd w:val="clear" w:color="auto" w:fill="FFFFFF"/>
        </w:rPr>
        <w:t>galden</w:t>
      </w:r>
      <w:proofErr w:type="spellEnd"/>
      <w:r w:rsidRPr="00283D22">
        <w:rPr>
          <w:rFonts w:cs="Arial"/>
          <w:shd w:val="clear" w:color="auto" w:fill="FFFFFF"/>
        </w:rPr>
        <w:t xml:space="preserve"> polymer.</w:t>
      </w:r>
    </w:p>
    <w:p w14:paraId="028F7927" w14:textId="77777777" w:rsidR="00087AC1" w:rsidRPr="00283D22" w:rsidRDefault="00087AC1" w:rsidP="00133E0B">
      <w:pPr>
        <w:spacing w:line="360" w:lineRule="auto"/>
        <w:jc w:val="both"/>
        <w:rPr>
          <w:rFonts w:cs="Arial"/>
        </w:rPr>
      </w:pPr>
    </w:p>
    <w:p w14:paraId="0E5127A7" w14:textId="552787E9" w:rsidR="00F5311D" w:rsidRDefault="00F5311D" w:rsidP="00133E0B">
      <w:pPr>
        <w:spacing w:line="360" w:lineRule="auto"/>
        <w:jc w:val="center"/>
        <w:rPr>
          <w:rFonts w:cs="Arial"/>
          <w:color w:val="000000" w:themeColor="text1"/>
          <w:sz w:val="20"/>
          <w:szCs w:val="20"/>
        </w:rPr>
      </w:pPr>
      <w:r w:rsidRPr="00283D22">
        <w:rPr>
          <w:rFonts w:cs="Arial"/>
          <w:noProof/>
        </w:rPr>
        <w:drawing>
          <wp:inline distT="0" distB="0" distL="0" distR="0" wp14:anchorId="27ACB6C2" wp14:editId="27EBED3F">
            <wp:extent cx="5175056" cy="4203018"/>
            <wp:effectExtent l="0" t="0" r="0" b="0"/>
            <wp:docPr id="358646400" name="Slika 35864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175056" cy="4203018"/>
                    </a:xfrm>
                    <a:prstGeom prst="rect">
                      <a:avLst/>
                    </a:prstGeom>
                  </pic:spPr>
                </pic:pic>
              </a:graphicData>
            </a:graphic>
          </wp:inline>
        </w:drawing>
      </w:r>
    </w:p>
    <w:p w14:paraId="5C46ED9B" w14:textId="07009233" w:rsidR="00087AC1" w:rsidRDefault="005C5AF5" w:rsidP="00133E0B">
      <w:pPr>
        <w:pStyle w:val="Opisslike"/>
        <w:spacing w:line="360" w:lineRule="auto"/>
        <w:jc w:val="center"/>
        <w:rPr>
          <w:rFonts w:cs="Arial"/>
        </w:rPr>
      </w:pPr>
      <w:r>
        <w:rPr>
          <w:rFonts w:cs="Arial"/>
          <w:b/>
        </w:rPr>
        <w:t>Table 11</w:t>
      </w:r>
      <w:r w:rsidR="00087AC1" w:rsidRPr="00CE0A4F">
        <w:rPr>
          <w:rFonts w:cs="Arial"/>
          <w:b/>
        </w:rPr>
        <w:t>.</w:t>
      </w:r>
      <w:r w:rsidR="00087AC1" w:rsidRPr="00CE0A4F">
        <w:rPr>
          <w:rFonts w:cs="Arial"/>
        </w:rPr>
        <w:t xml:space="preserve"> </w:t>
      </w:r>
      <w:proofErr w:type="spellStart"/>
      <w:r>
        <w:rPr>
          <w:rFonts w:cs="Arial"/>
        </w:rPr>
        <w:t>Galden</w:t>
      </w:r>
      <w:proofErr w:type="spellEnd"/>
      <w:r>
        <w:rPr>
          <w:rFonts w:cs="Arial"/>
        </w:rPr>
        <w:t xml:space="preserve"> properties</w:t>
      </w:r>
    </w:p>
    <w:p w14:paraId="63CF82C9" w14:textId="77777777" w:rsidR="00087AC1" w:rsidRPr="00283D22" w:rsidRDefault="00087AC1" w:rsidP="00133E0B">
      <w:pPr>
        <w:spacing w:line="360" w:lineRule="auto"/>
        <w:jc w:val="center"/>
        <w:rPr>
          <w:rFonts w:cs="Arial"/>
          <w:color w:val="000000" w:themeColor="text1"/>
          <w:sz w:val="20"/>
          <w:szCs w:val="20"/>
        </w:rPr>
      </w:pPr>
    </w:p>
    <w:p w14:paraId="5A6AEFDB" w14:textId="77777777" w:rsidR="00075C81" w:rsidRPr="00283D22" w:rsidRDefault="00075C81" w:rsidP="00133E0B">
      <w:pPr>
        <w:spacing w:line="360" w:lineRule="auto"/>
        <w:jc w:val="both"/>
        <w:rPr>
          <w:rFonts w:cs="Arial"/>
        </w:rPr>
      </w:pPr>
    </w:p>
    <w:p w14:paraId="33F76327" w14:textId="2C741C18" w:rsidR="00A4576B" w:rsidRPr="00C32C6A" w:rsidRDefault="00F5311D" w:rsidP="00133E0B">
      <w:pPr>
        <w:spacing w:line="360" w:lineRule="auto"/>
        <w:jc w:val="both"/>
        <w:rPr>
          <w:rFonts w:cs="Arial"/>
        </w:rPr>
      </w:pPr>
      <w:r w:rsidRPr="00283D22">
        <w:rPr>
          <w:rFonts w:cs="Arial"/>
        </w:rPr>
        <w:t xml:space="preserve"> The problem with </w:t>
      </w:r>
      <w:proofErr w:type="spellStart"/>
      <w:r w:rsidRPr="00283D22">
        <w:rPr>
          <w:rFonts w:cs="Arial"/>
        </w:rPr>
        <w:t>galden</w:t>
      </w:r>
      <w:proofErr w:type="spellEnd"/>
      <w:r w:rsidRPr="00283D22">
        <w:rPr>
          <w:rFonts w:cs="Arial"/>
        </w:rPr>
        <w:t xml:space="preserve"> is its high density which directly affects the pump size. We have assumed the pump size would be approximately 250 Watt, while further possibilities will be discussed. As for the </w:t>
      </w:r>
      <w:proofErr w:type="spellStart"/>
      <w:r w:rsidRPr="00283D22">
        <w:rPr>
          <w:rFonts w:cs="Arial"/>
        </w:rPr>
        <w:t>galden</w:t>
      </w:r>
      <w:proofErr w:type="spellEnd"/>
      <w:r w:rsidRPr="00283D22">
        <w:rPr>
          <w:rFonts w:cs="Arial"/>
        </w:rPr>
        <w:t xml:space="preserve">, pump will be used to </w:t>
      </w:r>
      <w:r w:rsidR="00075C81" w:rsidRPr="00283D22">
        <w:rPr>
          <w:rFonts w:cs="Arial"/>
        </w:rPr>
        <w:t>circulate</w:t>
      </w:r>
      <w:r w:rsidRPr="00283D22">
        <w:rPr>
          <w:rFonts w:cs="Arial"/>
        </w:rPr>
        <w:t xml:space="preserve"> the coolant, a thermostat to control the temperature and a </w:t>
      </w:r>
      <w:r w:rsidR="00075C81" w:rsidRPr="00283D22">
        <w:rPr>
          <w:rFonts w:cs="Arial"/>
        </w:rPr>
        <w:t>reservoir</w:t>
      </w:r>
      <w:r w:rsidRPr="00283D22">
        <w:rPr>
          <w:rFonts w:cs="Arial"/>
        </w:rPr>
        <w:t xml:space="preserve"> to keep it flowing around and between batteries to keep the system at working temperatures. Another disadvantage of </w:t>
      </w:r>
      <w:proofErr w:type="spellStart"/>
      <w:r w:rsidRPr="00283D22">
        <w:rPr>
          <w:rFonts w:cs="Arial"/>
        </w:rPr>
        <w:t>galden</w:t>
      </w:r>
      <w:proofErr w:type="spellEnd"/>
      <w:r w:rsidRPr="00283D22">
        <w:rPr>
          <w:rFonts w:cs="Arial"/>
        </w:rPr>
        <w:t xml:space="preserve"> its low thermal conductivity, but circulating it, effective heating surface will be increased, creating equivalent wind-chill effect.</w:t>
      </w:r>
    </w:p>
    <w:p w14:paraId="571BBB0E" w14:textId="4816CCE4" w:rsidR="00DF6945" w:rsidRPr="00A4576B" w:rsidRDefault="00675EEE" w:rsidP="00133E0B">
      <w:pPr>
        <w:pStyle w:val="Naslov1"/>
        <w:numPr>
          <w:ilvl w:val="0"/>
          <w:numId w:val="31"/>
        </w:numPr>
        <w:spacing w:line="360" w:lineRule="auto"/>
        <w:rPr>
          <w:rFonts w:eastAsia="Calibri"/>
        </w:rPr>
      </w:pPr>
      <w:r>
        <w:rPr>
          <w:rFonts w:eastAsia="Calibri"/>
        </w:rPr>
        <w:t xml:space="preserve"> </w:t>
      </w:r>
      <w:r>
        <w:rPr>
          <w:rFonts w:eastAsia="Calibri"/>
        </w:rPr>
        <w:tab/>
      </w:r>
      <w:bookmarkStart w:id="83" w:name="_Toc535105450"/>
      <w:r w:rsidR="00F5311D" w:rsidRPr="00C32C6A">
        <w:rPr>
          <w:rFonts w:eastAsia="Calibri"/>
        </w:rPr>
        <w:t>Pod trajectory</w:t>
      </w:r>
      <w:bookmarkEnd w:id="83"/>
    </w:p>
    <w:p w14:paraId="56C392AC" w14:textId="77777777" w:rsidR="00F5311D" w:rsidRPr="00283D22" w:rsidRDefault="00F5311D" w:rsidP="00133E0B">
      <w:pPr>
        <w:pStyle w:val="Standard"/>
        <w:autoSpaceDE w:val="0"/>
        <w:spacing w:line="360" w:lineRule="auto"/>
        <w:jc w:val="both"/>
        <w:rPr>
          <w:rFonts w:eastAsia="Calibri" w:cs="Arial"/>
          <w:sz w:val="32"/>
          <w:szCs w:val="22"/>
        </w:rPr>
      </w:pPr>
    </w:p>
    <w:p w14:paraId="27DEA3E2" w14:textId="5B8057C1" w:rsidR="00F5311D" w:rsidRDefault="00F5311D" w:rsidP="00133E0B">
      <w:pPr>
        <w:pStyle w:val="Standard"/>
        <w:autoSpaceDE w:val="0"/>
        <w:spacing w:line="360" w:lineRule="auto"/>
        <w:ind w:firstLine="360"/>
        <w:jc w:val="both"/>
        <w:rPr>
          <w:rFonts w:eastAsia="Calibri" w:cs="Arial"/>
          <w:szCs w:val="22"/>
        </w:rPr>
      </w:pPr>
      <w:r w:rsidRPr="00283D22">
        <w:rPr>
          <w:rFonts w:eastAsia="Calibri" w:cs="Arial"/>
          <w:szCs w:val="22"/>
        </w:rPr>
        <w:t>This is a result of our simulation, but with no losses. To account for all losses, we estimate the final speed to be around 70 m/s.</w:t>
      </w:r>
    </w:p>
    <w:p w14:paraId="65B371CF" w14:textId="77777777" w:rsidR="00087AC1" w:rsidRPr="00283D22" w:rsidRDefault="00087AC1" w:rsidP="00133E0B">
      <w:pPr>
        <w:pStyle w:val="Standard"/>
        <w:autoSpaceDE w:val="0"/>
        <w:spacing w:line="360" w:lineRule="auto"/>
        <w:ind w:firstLine="360"/>
        <w:jc w:val="both"/>
        <w:rPr>
          <w:rFonts w:eastAsia="Calibri" w:cs="Arial"/>
          <w:szCs w:val="22"/>
        </w:rPr>
      </w:pPr>
    </w:p>
    <w:p w14:paraId="2341CEF3" w14:textId="30220537" w:rsidR="00F5311D" w:rsidRDefault="00F5311D" w:rsidP="00133E0B">
      <w:pPr>
        <w:pStyle w:val="Standard"/>
        <w:autoSpaceDE w:val="0"/>
        <w:spacing w:line="360" w:lineRule="auto"/>
        <w:jc w:val="center"/>
        <w:rPr>
          <w:rFonts w:eastAsia="Calibri" w:cs="Arial"/>
          <w:szCs w:val="22"/>
        </w:rPr>
      </w:pPr>
      <w:r w:rsidRPr="00283D22">
        <w:rPr>
          <w:rFonts w:eastAsia="Calibri" w:cs="Arial"/>
          <w:noProof/>
          <w:szCs w:val="22"/>
        </w:rPr>
        <w:drawing>
          <wp:inline distT="0" distB="0" distL="0" distR="0" wp14:anchorId="20F94947" wp14:editId="167CF5E6">
            <wp:extent cx="3000375" cy="2250281"/>
            <wp:effectExtent l="0" t="0" r="0" b="0"/>
            <wp:docPr id="1643655752" name="Picture 164365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21598" cy="2266198"/>
                    </a:xfrm>
                    <a:prstGeom prst="rect">
                      <a:avLst/>
                    </a:prstGeom>
                    <a:noFill/>
                    <a:ln>
                      <a:noFill/>
                    </a:ln>
                  </pic:spPr>
                </pic:pic>
              </a:graphicData>
            </a:graphic>
          </wp:inline>
        </w:drawing>
      </w:r>
    </w:p>
    <w:p w14:paraId="359B3DFD" w14:textId="430A5937" w:rsidR="00087AC1" w:rsidRDefault="00087AC1" w:rsidP="00133E0B">
      <w:pPr>
        <w:pStyle w:val="Opisslike"/>
        <w:spacing w:line="360" w:lineRule="auto"/>
        <w:jc w:val="center"/>
        <w:rPr>
          <w:rFonts w:cs="Arial"/>
        </w:rPr>
      </w:pPr>
      <w:r w:rsidRPr="00CE0A4F">
        <w:rPr>
          <w:rFonts w:cs="Arial"/>
          <w:b/>
        </w:rPr>
        <w:t xml:space="preserve">Figure </w:t>
      </w:r>
      <w:r w:rsidR="005C5AF5">
        <w:rPr>
          <w:rFonts w:cs="Arial"/>
          <w:b/>
        </w:rPr>
        <w:t>44</w:t>
      </w:r>
      <w:r w:rsidRPr="00CE0A4F">
        <w:rPr>
          <w:rFonts w:cs="Arial"/>
          <w:b/>
        </w:rPr>
        <w:t>.</w:t>
      </w:r>
      <w:r w:rsidRPr="00CE0A4F">
        <w:rPr>
          <w:rFonts w:cs="Arial"/>
        </w:rPr>
        <w:t xml:space="preserve"> </w:t>
      </w:r>
      <w:r w:rsidR="005C5AF5">
        <w:rPr>
          <w:rFonts w:cs="Arial"/>
        </w:rPr>
        <w:t>Pod trajectory</w:t>
      </w:r>
    </w:p>
    <w:p w14:paraId="3B58B4D8" w14:textId="77777777" w:rsidR="00087AC1" w:rsidRDefault="00087AC1" w:rsidP="00133E0B">
      <w:pPr>
        <w:pStyle w:val="Opisslike"/>
        <w:spacing w:line="360" w:lineRule="auto"/>
        <w:jc w:val="center"/>
        <w:rPr>
          <w:rFonts w:cs="Arial"/>
        </w:rPr>
      </w:pPr>
    </w:p>
    <w:p w14:paraId="242EE1DA" w14:textId="77777777" w:rsidR="00087AC1" w:rsidRPr="00283D22" w:rsidRDefault="00087AC1" w:rsidP="00133E0B">
      <w:pPr>
        <w:pStyle w:val="Standard"/>
        <w:autoSpaceDE w:val="0"/>
        <w:spacing w:line="360" w:lineRule="auto"/>
        <w:jc w:val="center"/>
        <w:rPr>
          <w:rFonts w:eastAsia="Calibri" w:cs="Arial"/>
          <w:szCs w:val="22"/>
        </w:rPr>
      </w:pPr>
    </w:p>
    <w:p w14:paraId="2EACFC72" w14:textId="06C34ACA" w:rsidR="00F5311D" w:rsidRPr="00C32C6A" w:rsidRDefault="00675EEE" w:rsidP="00133E0B">
      <w:pPr>
        <w:pStyle w:val="Naslov1"/>
        <w:numPr>
          <w:ilvl w:val="0"/>
          <w:numId w:val="31"/>
        </w:numPr>
        <w:spacing w:line="360" w:lineRule="auto"/>
      </w:pPr>
      <w:r>
        <w:t xml:space="preserve"> </w:t>
      </w:r>
      <w:r>
        <w:tab/>
      </w:r>
      <w:bookmarkStart w:id="84" w:name="_Toc535105451"/>
      <w:r w:rsidR="00C32C6A">
        <w:t>Pod Dynamic Environments</w:t>
      </w:r>
      <w:bookmarkEnd w:id="84"/>
    </w:p>
    <w:p w14:paraId="3D5D75C9" w14:textId="77777777" w:rsidR="00F5311D" w:rsidRPr="00283D22" w:rsidRDefault="00F5311D" w:rsidP="00133E0B">
      <w:pPr>
        <w:spacing w:line="360" w:lineRule="auto"/>
        <w:jc w:val="both"/>
        <w:rPr>
          <w:rFonts w:cs="Arial"/>
          <w:b/>
          <w:sz w:val="32"/>
        </w:rPr>
      </w:pPr>
    </w:p>
    <w:p w14:paraId="3CB79EEB" w14:textId="037856D5" w:rsidR="00087AC1" w:rsidRDefault="00F5311D" w:rsidP="00133E0B">
      <w:pPr>
        <w:spacing w:line="360" w:lineRule="auto"/>
        <w:ind w:firstLine="360"/>
        <w:jc w:val="both"/>
        <w:rPr>
          <w:rFonts w:cs="Arial"/>
        </w:rPr>
      </w:pPr>
      <w:r w:rsidRPr="00283D22">
        <w:rPr>
          <w:rFonts w:cs="Arial"/>
        </w:rPr>
        <w:t>Dynamic environments consist of all excitations (internally or externally induced) that produce dynamic loads upon a pod and its components. Excitation signals are classified as being periodic, transient or random in character. In the following section, specific dynamic environments will be analysed and summarized.</w:t>
      </w:r>
    </w:p>
    <w:p w14:paraId="6DEEA453" w14:textId="77777777" w:rsidR="00087AC1" w:rsidRPr="00283D22" w:rsidRDefault="00087AC1" w:rsidP="00133E0B">
      <w:pPr>
        <w:spacing w:line="360" w:lineRule="auto"/>
        <w:ind w:firstLine="360"/>
        <w:jc w:val="both"/>
        <w:rPr>
          <w:rFonts w:cs="Arial"/>
        </w:rPr>
      </w:pPr>
    </w:p>
    <w:p w14:paraId="26B66244" w14:textId="74F80A2B" w:rsidR="00087AC1" w:rsidRPr="00087AC1" w:rsidRDefault="00F5311D" w:rsidP="00133E0B">
      <w:pPr>
        <w:pStyle w:val="Odlomakpopisa"/>
        <w:numPr>
          <w:ilvl w:val="0"/>
          <w:numId w:val="4"/>
        </w:numPr>
        <w:spacing w:line="360" w:lineRule="auto"/>
        <w:jc w:val="both"/>
        <w:rPr>
          <w:rFonts w:ascii="Arial" w:hAnsi="Arial" w:cs="Arial"/>
          <w:sz w:val="24"/>
        </w:rPr>
      </w:pPr>
      <w:r w:rsidRPr="00087AC1">
        <w:rPr>
          <w:rFonts w:ascii="Arial" w:hAnsi="Arial" w:cs="Arial"/>
          <w:sz w:val="24"/>
        </w:rPr>
        <w:t>Transportation</w:t>
      </w:r>
      <w:r w:rsidR="00087AC1" w:rsidRPr="00087AC1">
        <w:rPr>
          <w:rFonts w:ascii="Arial" w:hAnsi="Arial" w:cs="Arial"/>
          <w:sz w:val="24"/>
        </w:rPr>
        <w:t>:</w:t>
      </w:r>
      <w:r w:rsidRPr="00087AC1">
        <w:rPr>
          <w:rFonts w:ascii="Arial" w:hAnsi="Arial" w:cs="Arial"/>
          <w:sz w:val="24"/>
        </w:rPr>
        <w:tab/>
      </w:r>
    </w:p>
    <w:p w14:paraId="18251B7E" w14:textId="255FB5AE" w:rsidR="00087AC1" w:rsidRDefault="00F5311D" w:rsidP="00133E0B">
      <w:pPr>
        <w:spacing w:line="360" w:lineRule="auto"/>
        <w:ind w:firstLine="708"/>
        <w:jc w:val="both"/>
        <w:rPr>
          <w:rFonts w:cs="Arial"/>
        </w:rPr>
      </w:pPr>
      <w:r w:rsidRPr="00087AC1">
        <w:rPr>
          <w:rFonts w:cs="Arial"/>
        </w:rPr>
        <w:t xml:space="preserve">Transportation of a pod from its manufacturing point to the other points of storage, assembly and testing will be achieved by a truck. Furthermore, transportation to the launch site will most likely be by an aircraft or a watercraft. In any case, during the </w:t>
      </w:r>
      <w:proofErr w:type="spellStart"/>
      <w:r w:rsidRPr="00087AC1">
        <w:rPr>
          <w:rFonts w:cs="Arial"/>
        </w:rPr>
        <w:t>transportational</w:t>
      </w:r>
      <w:proofErr w:type="spellEnd"/>
      <w:r w:rsidRPr="00087AC1">
        <w:rPr>
          <w:rFonts w:cs="Arial"/>
        </w:rPr>
        <w:t xml:space="preserve"> activity, dynamic loads will be produced which may cause damage to the pod and its components.</w:t>
      </w:r>
    </w:p>
    <w:p w14:paraId="431B8D11" w14:textId="77777777" w:rsidR="00F5311D" w:rsidRPr="00DE3282" w:rsidRDefault="00F5311D" w:rsidP="00133E0B">
      <w:pPr>
        <w:spacing w:line="360" w:lineRule="auto"/>
        <w:jc w:val="both"/>
        <w:rPr>
          <w:rFonts w:cs="Arial"/>
        </w:rPr>
      </w:pPr>
    </w:p>
    <w:p w14:paraId="46D602A0" w14:textId="6DDD0788" w:rsidR="00087AC1" w:rsidRPr="00087AC1" w:rsidRDefault="00F5311D" w:rsidP="00133E0B">
      <w:pPr>
        <w:pStyle w:val="Odlomakpopisa"/>
        <w:numPr>
          <w:ilvl w:val="0"/>
          <w:numId w:val="4"/>
        </w:numPr>
        <w:spacing w:line="360" w:lineRule="auto"/>
        <w:jc w:val="both"/>
        <w:rPr>
          <w:rFonts w:ascii="Arial" w:hAnsi="Arial" w:cs="Arial"/>
          <w:sz w:val="24"/>
        </w:rPr>
      </w:pPr>
      <w:r w:rsidRPr="00087AC1">
        <w:rPr>
          <w:rFonts w:ascii="Arial" w:hAnsi="Arial" w:cs="Arial"/>
          <w:sz w:val="24"/>
        </w:rPr>
        <w:t>Possible seismic activities during launch</w:t>
      </w:r>
      <w:r w:rsidR="00087AC1" w:rsidRPr="00087AC1">
        <w:rPr>
          <w:rFonts w:ascii="Arial" w:hAnsi="Arial" w:cs="Arial"/>
          <w:sz w:val="24"/>
        </w:rPr>
        <w:t>:</w:t>
      </w:r>
      <w:r w:rsidRPr="00087AC1">
        <w:rPr>
          <w:rFonts w:ascii="Arial" w:hAnsi="Arial" w:cs="Arial"/>
          <w:sz w:val="24"/>
        </w:rPr>
        <w:tab/>
      </w:r>
    </w:p>
    <w:p w14:paraId="12FFABD5" w14:textId="1B2F814E" w:rsidR="00F5311D" w:rsidRPr="00087AC1" w:rsidRDefault="00F5311D" w:rsidP="00133E0B">
      <w:pPr>
        <w:spacing w:line="360" w:lineRule="auto"/>
        <w:ind w:firstLine="708"/>
        <w:jc w:val="both"/>
        <w:rPr>
          <w:rFonts w:cs="Arial"/>
        </w:rPr>
      </w:pPr>
      <w:r w:rsidRPr="00087AC1">
        <w:rPr>
          <w:rFonts w:cs="Arial"/>
        </w:rPr>
        <w:t xml:space="preserve">Competition facility is located at Hawthorne, California, where seismic activity is relatively common. Even though the chances of an </w:t>
      </w:r>
      <w:proofErr w:type="spellStart"/>
      <w:r w:rsidRPr="00087AC1">
        <w:rPr>
          <w:rFonts w:cs="Arial"/>
        </w:rPr>
        <w:t>occurence</w:t>
      </w:r>
      <w:proofErr w:type="spellEnd"/>
      <w:r w:rsidRPr="00087AC1">
        <w:rPr>
          <w:rFonts w:cs="Arial"/>
        </w:rPr>
        <w:t xml:space="preserve"> of an earthquake strong enough to damage the pod's components during competition are extremely low, this should not be neglected.</w:t>
      </w:r>
    </w:p>
    <w:p w14:paraId="756FB802" w14:textId="77777777" w:rsidR="00F5311D" w:rsidRPr="00283D22" w:rsidRDefault="00F5311D" w:rsidP="00133E0B">
      <w:pPr>
        <w:pStyle w:val="Odlomakpopisa"/>
        <w:spacing w:line="360" w:lineRule="auto"/>
        <w:jc w:val="both"/>
        <w:rPr>
          <w:rFonts w:ascii="Arial" w:hAnsi="Arial" w:cs="Arial"/>
          <w:sz w:val="24"/>
          <w:u w:val="single"/>
        </w:rPr>
      </w:pPr>
    </w:p>
    <w:p w14:paraId="10580850" w14:textId="5348A9C7" w:rsidR="00087AC1" w:rsidRPr="00087AC1" w:rsidRDefault="00F5311D" w:rsidP="00133E0B">
      <w:pPr>
        <w:pStyle w:val="Odlomakpopisa"/>
        <w:numPr>
          <w:ilvl w:val="0"/>
          <w:numId w:val="4"/>
        </w:numPr>
        <w:spacing w:line="360" w:lineRule="auto"/>
        <w:jc w:val="both"/>
        <w:rPr>
          <w:rFonts w:ascii="Arial" w:hAnsi="Arial" w:cs="Arial"/>
          <w:sz w:val="24"/>
        </w:rPr>
      </w:pPr>
      <w:r w:rsidRPr="00087AC1">
        <w:rPr>
          <w:rFonts w:ascii="Arial" w:hAnsi="Arial" w:cs="Arial"/>
          <w:sz w:val="24"/>
        </w:rPr>
        <w:t>Track deformation</w:t>
      </w:r>
      <w:r w:rsidR="00087AC1">
        <w:rPr>
          <w:rFonts w:ascii="Arial" w:hAnsi="Arial" w:cs="Arial"/>
          <w:sz w:val="24"/>
        </w:rPr>
        <w:t>:</w:t>
      </w:r>
    </w:p>
    <w:p w14:paraId="5DAC095A" w14:textId="3E9B7DEF" w:rsidR="00F5311D" w:rsidRPr="00DF6945" w:rsidRDefault="00F5311D" w:rsidP="00133E0B">
      <w:pPr>
        <w:spacing w:line="360" w:lineRule="auto"/>
        <w:ind w:firstLine="708"/>
        <w:jc w:val="both"/>
        <w:rPr>
          <w:rFonts w:cs="Arial"/>
        </w:rPr>
      </w:pPr>
      <w:r w:rsidRPr="00087AC1">
        <w:rPr>
          <w:rFonts w:cs="Arial"/>
        </w:rPr>
        <w:t xml:space="preserve">Due to possible deformations and curvature caused by welding track and </w:t>
      </w:r>
      <w:proofErr w:type="spellStart"/>
      <w:r w:rsidRPr="00087AC1">
        <w:rPr>
          <w:rFonts w:cs="Arial"/>
        </w:rPr>
        <w:t>subtrack</w:t>
      </w:r>
      <w:proofErr w:type="spellEnd"/>
      <w:r w:rsidRPr="00087AC1">
        <w:rPr>
          <w:rFonts w:cs="Arial"/>
        </w:rPr>
        <w:t xml:space="preserve"> parts, minor transient excitations may be generated.</w:t>
      </w:r>
    </w:p>
    <w:p w14:paraId="2BEF9910" w14:textId="77777777" w:rsidR="00F5311D" w:rsidRPr="00283D22" w:rsidRDefault="00F5311D" w:rsidP="00133E0B">
      <w:pPr>
        <w:pStyle w:val="Odlomakpopisa"/>
        <w:spacing w:line="360" w:lineRule="auto"/>
        <w:jc w:val="both"/>
        <w:rPr>
          <w:rFonts w:ascii="Arial" w:hAnsi="Arial" w:cs="Arial"/>
          <w:sz w:val="24"/>
        </w:rPr>
      </w:pPr>
    </w:p>
    <w:p w14:paraId="21CFCCB6" w14:textId="144218B6" w:rsidR="00F5311D" w:rsidRDefault="00F5311D" w:rsidP="00133E0B">
      <w:pPr>
        <w:pStyle w:val="Odlomakpopisa"/>
        <w:spacing w:line="360" w:lineRule="auto"/>
        <w:ind w:left="2127"/>
        <w:rPr>
          <w:rFonts w:ascii="Arial" w:hAnsi="Arial" w:cs="Arial"/>
          <w:b/>
          <w:sz w:val="18"/>
        </w:rPr>
      </w:pPr>
      <w:r w:rsidRPr="00283D22">
        <w:rPr>
          <w:rFonts w:ascii="Arial" w:hAnsi="Arial" w:cs="Arial"/>
          <w:b/>
          <w:sz w:val="18"/>
        </w:rPr>
        <w:t>Transient signal generated by transition between track p</w:t>
      </w:r>
      <w:r w:rsidRPr="00283D22">
        <w:rPr>
          <w:rFonts w:ascii="Arial" w:hAnsi="Arial" w:cs="Arial"/>
          <w:noProof/>
          <w:sz w:val="24"/>
          <w:lang w:eastAsia="hr-HR"/>
        </w:rPr>
        <w:drawing>
          <wp:inline distT="0" distB="0" distL="0" distR="0" wp14:anchorId="52F22882" wp14:editId="2F08E6A8">
            <wp:extent cx="3562350" cy="2828925"/>
            <wp:effectExtent l="0" t="0" r="0" b="9525"/>
            <wp:docPr id="1643655753" name="Slika 2" descr="C:\Users\anton\AppData\Local\Microsoft\Windows\INetCache\Content.Word\AcousticEchoCancellationExample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ton\AppData\Local\Microsoft\Windows\INetCache\Content.Word\AcousticEchoCancellationExample_0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62350" cy="2828925"/>
                    </a:xfrm>
                    <a:prstGeom prst="rect">
                      <a:avLst/>
                    </a:prstGeom>
                    <a:noFill/>
                    <a:ln>
                      <a:noFill/>
                    </a:ln>
                  </pic:spPr>
                </pic:pic>
              </a:graphicData>
            </a:graphic>
          </wp:inline>
        </w:drawing>
      </w:r>
    </w:p>
    <w:p w14:paraId="046C9830" w14:textId="1F8D1A4A" w:rsidR="00D03A91" w:rsidRDefault="00D03A91" w:rsidP="00133E0B">
      <w:pPr>
        <w:pStyle w:val="Opisslike"/>
        <w:spacing w:line="360" w:lineRule="auto"/>
        <w:jc w:val="center"/>
        <w:rPr>
          <w:rFonts w:cs="Arial"/>
        </w:rPr>
      </w:pPr>
      <w:r w:rsidRPr="00CE0A4F">
        <w:rPr>
          <w:rFonts w:cs="Arial"/>
          <w:b/>
        </w:rPr>
        <w:t xml:space="preserve">Figure </w:t>
      </w:r>
      <w:r w:rsidR="005C5AF5">
        <w:rPr>
          <w:rFonts w:cs="Arial"/>
          <w:b/>
        </w:rPr>
        <w:t>45</w:t>
      </w:r>
      <w:r w:rsidRPr="00CE0A4F">
        <w:rPr>
          <w:rFonts w:cs="Arial"/>
          <w:b/>
        </w:rPr>
        <w:t>.</w:t>
      </w:r>
      <w:r w:rsidRPr="00CE0A4F">
        <w:rPr>
          <w:rFonts w:cs="Arial"/>
        </w:rPr>
        <w:t xml:space="preserve"> </w:t>
      </w:r>
      <w:r w:rsidR="005C5AF5">
        <w:rPr>
          <w:rFonts w:cs="Arial"/>
        </w:rPr>
        <w:t>Track vibration signal</w:t>
      </w:r>
    </w:p>
    <w:p w14:paraId="46BAB989" w14:textId="77777777" w:rsidR="00D03A91" w:rsidRPr="00283D22" w:rsidRDefault="00D03A91" w:rsidP="00133E0B">
      <w:pPr>
        <w:pStyle w:val="Odlomakpopisa"/>
        <w:spacing w:line="360" w:lineRule="auto"/>
        <w:ind w:left="2127"/>
        <w:rPr>
          <w:rFonts w:ascii="Arial" w:hAnsi="Arial" w:cs="Arial"/>
          <w:b/>
          <w:sz w:val="18"/>
        </w:rPr>
      </w:pPr>
    </w:p>
    <w:p w14:paraId="3BED2A0D" w14:textId="77777777" w:rsidR="00F5311D" w:rsidRPr="00283D22" w:rsidRDefault="00F5311D" w:rsidP="00133E0B">
      <w:pPr>
        <w:spacing w:line="360" w:lineRule="auto"/>
        <w:ind w:firstLine="708"/>
        <w:jc w:val="center"/>
        <w:rPr>
          <w:rFonts w:cs="Arial"/>
        </w:rPr>
      </w:pPr>
    </w:p>
    <w:p w14:paraId="3A45B2E2" w14:textId="310614D7" w:rsidR="00D03A91" w:rsidRPr="0059076B" w:rsidRDefault="00F5311D" w:rsidP="00133E0B">
      <w:pPr>
        <w:pStyle w:val="Odlomakpopisa"/>
        <w:numPr>
          <w:ilvl w:val="0"/>
          <w:numId w:val="4"/>
        </w:numPr>
        <w:spacing w:line="360" w:lineRule="auto"/>
        <w:jc w:val="both"/>
        <w:rPr>
          <w:rFonts w:ascii="Arial" w:hAnsi="Arial" w:cs="Arial"/>
          <w:sz w:val="24"/>
        </w:rPr>
      </w:pPr>
      <w:r w:rsidRPr="0059076B">
        <w:rPr>
          <w:rFonts w:ascii="Arial" w:hAnsi="Arial" w:cs="Arial"/>
          <w:sz w:val="24"/>
        </w:rPr>
        <w:t>Aerodynamic loads during motion inside of tube</w:t>
      </w:r>
      <w:r w:rsidR="00D03A91" w:rsidRPr="0059076B">
        <w:rPr>
          <w:rFonts w:ascii="Arial" w:hAnsi="Arial" w:cs="Arial"/>
          <w:sz w:val="24"/>
        </w:rPr>
        <w:t>:</w:t>
      </w:r>
      <w:r w:rsidRPr="0059076B">
        <w:rPr>
          <w:rFonts w:ascii="Arial" w:hAnsi="Arial" w:cs="Arial"/>
          <w:sz w:val="24"/>
        </w:rPr>
        <w:tab/>
      </w:r>
    </w:p>
    <w:p w14:paraId="1472F696" w14:textId="79CCA0E7" w:rsidR="00F5311D" w:rsidRPr="00D03A91" w:rsidRDefault="00F5311D" w:rsidP="00133E0B">
      <w:pPr>
        <w:spacing w:line="360" w:lineRule="auto"/>
        <w:ind w:firstLine="708"/>
        <w:jc w:val="both"/>
        <w:rPr>
          <w:rFonts w:cs="Arial"/>
        </w:rPr>
      </w:pPr>
      <w:r w:rsidRPr="00D03A91">
        <w:rPr>
          <w:rFonts w:cs="Arial"/>
        </w:rPr>
        <w:t xml:space="preserve">Although the pod will move through mostly vacuum, some fluctuating pressures between the external surface </w:t>
      </w:r>
      <w:proofErr w:type="gramStart"/>
      <w:r w:rsidRPr="00D03A91">
        <w:rPr>
          <w:rFonts w:cs="Arial"/>
        </w:rPr>
        <w:t>and  extremely</w:t>
      </w:r>
      <w:proofErr w:type="gramEnd"/>
      <w:r w:rsidRPr="00D03A91">
        <w:rPr>
          <w:rFonts w:cs="Arial"/>
        </w:rPr>
        <w:t xml:space="preserve"> thin atmosphere inside of a tube will be generated.</w:t>
      </w:r>
    </w:p>
    <w:p w14:paraId="196AA55F" w14:textId="77777777" w:rsidR="00F5311D" w:rsidRPr="00283D22" w:rsidRDefault="00F5311D" w:rsidP="00133E0B">
      <w:pPr>
        <w:pStyle w:val="Odlomakpopisa"/>
        <w:spacing w:line="360" w:lineRule="auto"/>
        <w:ind w:left="1068"/>
        <w:jc w:val="both"/>
        <w:rPr>
          <w:rFonts w:ascii="Arial" w:hAnsi="Arial" w:cs="Arial"/>
          <w:sz w:val="24"/>
        </w:rPr>
      </w:pPr>
      <w:r w:rsidRPr="00283D22">
        <w:rPr>
          <w:rFonts w:ascii="Arial" w:hAnsi="Arial" w:cs="Arial"/>
          <w:sz w:val="24"/>
        </w:rPr>
        <w:t xml:space="preserve"> </w:t>
      </w:r>
    </w:p>
    <w:p w14:paraId="38FD6CEF" w14:textId="26FB8637" w:rsidR="00E8152C" w:rsidRPr="00630274" w:rsidRDefault="00F5311D" w:rsidP="00133E0B">
      <w:pPr>
        <w:pStyle w:val="Odlomakpopisa"/>
        <w:numPr>
          <w:ilvl w:val="0"/>
          <w:numId w:val="4"/>
        </w:numPr>
        <w:spacing w:line="360" w:lineRule="auto"/>
        <w:jc w:val="both"/>
        <w:rPr>
          <w:rFonts w:ascii="Arial" w:eastAsia="SimSun" w:hAnsi="Arial" w:cs="Arial"/>
          <w:kern w:val="3"/>
          <w:sz w:val="24"/>
          <w:szCs w:val="24"/>
          <w:lang w:val="en-GB" w:eastAsia="zh-CN" w:bidi="hi-IN"/>
        </w:rPr>
      </w:pPr>
      <w:r w:rsidRPr="00E8152C">
        <w:rPr>
          <w:rFonts w:ascii="Arial" w:hAnsi="Arial" w:cs="Arial"/>
          <w:sz w:val="24"/>
        </w:rPr>
        <w:t>LIM generated vibration loads</w:t>
      </w:r>
      <w:r w:rsidR="00630274">
        <w:rPr>
          <w:rFonts w:ascii="Arial" w:hAnsi="Arial" w:cs="Arial"/>
          <w:sz w:val="24"/>
        </w:rPr>
        <w:t>:</w:t>
      </w:r>
      <w:r w:rsidRPr="00630274">
        <w:rPr>
          <w:rFonts w:ascii="Arial" w:eastAsia="SimSun" w:hAnsi="Arial" w:cs="Arial"/>
          <w:kern w:val="3"/>
          <w:sz w:val="24"/>
          <w:szCs w:val="24"/>
          <w:lang w:val="en-GB" w:eastAsia="zh-CN" w:bidi="hi-IN"/>
        </w:rPr>
        <w:tab/>
      </w:r>
    </w:p>
    <w:p w14:paraId="2B56EEED" w14:textId="7E5C60E0" w:rsidR="00F5311D" w:rsidRPr="00E8152C" w:rsidRDefault="00F5311D" w:rsidP="00133E0B">
      <w:pPr>
        <w:spacing w:line="360" w:lineRule="auto"/>
        <w:ind w:firstLine="708"/>
        <w:jc w:val="both"/>
        <w:rPr>
          <w:rFonts w:cs="Arial"/>
        </w:rPr>
      </w:pPr>
      <w:r w:rsidRPr="00E8152C">
        <w:rPr>
          <w:rFonts w:cs="Arial"/>
        </w:rPr>
        <w:t xml:space="preserve">During the LIM operating, relatively small </w:t>
      </w:r>
      <w:proofErr w:type="spellStart"/>
      <w:r w:rsidRPr="00E8152C">
        <w:rPr>
          <w:rFonts w:cs="Arial"/>
        </w:rPr>
        <w:t>structureborne</w:t>
      </w:r>
      <w:proofErr w:type="spellEnd"/>
      <w:r w:rsidRPr="00E8152C">
        <w:rPr>
          <w:rFonts w:cs="Arial"/>
        </w:rPr>
        <w:t xml:space="preserve"> vibrations will be produced that may be transmitted through mounts to the pod structure and components. </w:t>
      </w:r>
    </w:p>
    <w:p w14:paraId="4118C387" w14:textId="77777777" w:rsidR="00F5311D" w:rsidRPr="00283D22" w:rsidRDefault="00F5311D" w:rsidP="00133E0B">
      <w:pPr>
        <w:pStyle w:val="Odlomakpopisa"/>
        <w:spacing w:line="360" w:lineRule="auto"/>
        <w:jc w:val="both"/>
        <w:rPr>
          <w:rFonts w:ascii="Arial" w:hAnsi="Arial" w:cs="Arial"/>
          <w:sz w:val="24"/>
        </w:rPr>
      </w:pPr>
    </w:p>
    <w:p w14:paraId="6E11EC2E" w14:textId="2E9567DE" w:rsidR="00F5311D" w:rsidRPr="00283D22" w:rsidRDefault="00DD2549" w:rsidP="00133E0B">
      <w:pPr>
        <w:pStyle w:val="Odlomakpopisa"/>
        <w:spacing w:line="360" w:lineRule="auto"/>
        <w:ind w:left="1068"/>
        <w:jc w:val="center"/>
        <w:rPr>
          <w:rFonts w:ascii="Arial" w:hAnsi="Arial" w:cs="Arial"/>
          <w:sz w:val="24"/>
        </w:rPr>
      </w:pPr>
      <w:r w:rsidRPr="00283D22">
        <w:rPr>
          <w:rFonts w:cs="Arial"/>
          <w:noProof/>
          <w:sz w:val="18"/>
          <w:lang w:eastAsia="hr-HR"/>
        </w:rPr>
        <w:drawing>
          <wp:inline distT="0" distB="0" distL="0" distR="0" wp14:anchorId="34BE89CA" wp14:editId="4964FB76">
            <wp:extent cx="3497009" cy="2703210"/>
            <wp:effectExtent l="0" t="0" r="8255" b="1905"/>
            <wp:docPr id="1643655754" name="Picture 164365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05544" cy="2709808"/>
                    </a:xfrm>
                    <a:prstGeom prst="rect">
                      <a:avLst/>
                    </a:prstGeom>
                    <a:noFill/>
                    <a:ln>
                      <a:noFill/>
                    </a:ln>
                  </pic:spPr>
                </pic:pic>
              </a:graphicData>
            </a:graphic>
          </wp:inline>
        </w:drawing>
      </w:r>
    </w:p>
    <w:p w14:paraId="0F817835" w14:textId="66E7BCE2" w:rsidR="00461C80" w:rsidRPr="00C123DB" w:rsidRDefault="00461C80" w:rsidP="00133E0B">
      <w:pPr>
        <w:spacing w:line="360" w:lineRule="auto"/>
        <w:jc w:val="center"/>
        <w:rPr>
          <w:rFonts w:cs="Arial"/>
          <w:i/>
          <w:sz w:val="18"/>
        </w:rPr>
      </w:pPr>
      <w:r w:rsidRPr="00C123DB">
        <w:rPr>
          <w:rFonts w:cs="Arial"/>
          <w:b/>
          <w:i/>
        </w:rPr>
        <w:t>Figure</w:t>
      </w:r>
      <w:r w:rsidR="005C5AF5" w:rsidRPr="00C123DB">
        <w:rPr>
          <w:rFonts w:cs="Arial"/>
          <w:b/>
          <w:i/>
        </w:rPr>
        <w:t xml:space="preserve"> 46</w:t>
      </w:r>
      <w:r w:rsidRPr="00C123DB">
        <w:rPr>
          <w:rFonts w:cs="Arial"/>
          <w:b/>
          <w:i/>
        </w:rPr>
        <w:t>.</w:t>
      </w:r>
      <w:r w:rsidRPr="00C123DB">
        <w:rPr>
          <w:rFonts w:cs="Arial"/>
          <w:i/>
        </w:rPr>
        <w:t xml:space="preserve"> </w:t>
      </w:r>
      <w:r w:rsidR="005C5AF5" w:rsidRPr="00C123DB">
        <w:rPr>
          <w:rFonts w:cs="Arial"/>
          <w:i/>
        </w:rPr>
        <w:t>LIM generated signal</w:t>
      </w:r>
    </w:p>
    <w:p w14:paraId="7412C7A2" w14:textId="77777777" w:rsidR="00461C80" w:rsidRPr="00283D22" w:rsidRDefault="00461C80" w:rsidP="00133E0B">
      <w:pPr>
        <w:spacing w:line="360" w:lineRule="auto"/>
        <w:rPr>
          <w:rFonts w:cs="Arial"/>
          <w:sz w:val="18"/>
        </w:rPr>
      </w:pPr>
    </w:p>
    <w:p w14:paraId="1DC44309" w14:textId="77777777" w:rsidR="00F5311D" w:rsidRPr="00283D22" w:rsidRDefault="00F5311D" w:rsidP="00133E0B">
      <w:pPr>
        <w:spacing w:line="360" w:lineRule="auto"/>
        <w:jc w:val="both"/>
        <w:rPr>
          <w:rFonts w:cs="Arial"/>
        </w:rPr>
      </w:pPr>
    </w:p>
    <w:p w14:paraId="0D4C6792" w14:textId="77777777" w:rsidR="00F5311D" w:rsidRPr="00283D22" w:rsidRDefault="00F5311D" w:rsidP="00133E0B">
      <w:pPr>
        <w:spacing w:line="360" w:lineRule="auto"/>
        <w:jc w:val="both"/>
        <w:rPr>
          <w:rFonts w:cs="Arial"/>
        </w:rPr>
      </w:pPr>
    </w:p>
    <w:p w14:paraId="1B7C4FF9" w14:textId="7FC2F9BC" w:rsidR="00461C80" w:rsidRPr="00461C80" w:rsidRDefault="00F5311D" w:rsidP="00133E0B">
      <w:pPr>
        <w:pStyle w:val="Odlomakpopisa"/>
        <w:numPr>
          <w:ilvl w:val="0"/>
          <w:numId w:val="4"/>
        </w:numPr>
        <w:spacing w:line="360" w:lineRule="auto"/>
        <w:jc w:val="both"/>
        <w:rPr>
          <w:rFonts w:ascii="Arial" w:hAnsi="Arial" w:cs="Arial"/>
          <w:sz w:val="24"/>
        </w:rPr>
      </w:pPr>
      <w:r w:rsidRPr="00461C80">
        <w:rPr>
          <w:rFonts w:ascii="Arial" w:hAnsi="Arial" w:cs="Arial"/>
          <w:sz w:val="24"/>
        </w:rPr>
        <w:t>Vibrations caused by wheel to track contact</w:t>
      </w:r>
      <w:r w:rsidR="00B820C9">
        <w:rPr>
          <w:rFonts w:ascii="Arial" w:hAnsi="Arial" w:cs="Arial"/>
          <w:sz w:val="24"/>
        </w:rPr>
        <w:t>:</w:t>
      </w:r>
      <w:r w:rsidRPr="00461C80">
        <w:rPr>
          <w:rFonts w:ascii="Arial" w:hAnsi="Arial" w:cs="Arial"/>
          <w:sz w:val="24"/>
        </w:rPr>
        <w:tab/>
      </w:r>
    </w:p>
    <w:p w14:paraId="472E0176" w14:textId="26CAFD6A" w:rsidR="00F5311D" w:rsidRDefault="00F5311D" w:rsidP="00133E0B">
      <w:pPr>
        <w:spacing w:line="360" w:lineRule="auto"/>
        <w:ind w:firstLine="708"/>
        <w:jc w:val="both"/>
        <w:rPr>
          <w:rFonts w:cs="Arial"/>
        </w:rPr>
      </w:pPr>
      <w:r w:rsidRPr="00461C80">
        <w:rPr>
          <w:rFonts w:cs="Arial"/>
        </w:rPr>
        <w:t xml:space="preserve">As the motor, brakes and lateral stabilizers are constantly maintaining contact with track by using wheels, relatively heavy vibrations will be generated because of </w:t>
      </w:r>
      <w:proofErr w:type="spellStart"/>
      <w:r w:rsidRPr="00461C80">
        <w:rPr>
          <w:rFonts w:cs="Arial"/>
        </w:rPr>
        <w:t>uneaven</w:t>
      </w:r>
      <w:proofErr w:type="spellEnd"/>
      <w:r w:rsidRPr="00461C80">
        <w:rPr>
          <w:rFonts w:cs="Arial"/>
        </w:rPr>
        <w:t xml:space="preserve"> surfaces of the track, </w:t>
      </w:r>
      <w:proofErr w:type="spellStart"/>
      <w:r w:rsidRPr="00461C80">
        <w:rPr>
          <w:rFonts w:cs="Arial"/>
        </w:rPr>
        <w:t>subtrack</w:t>
      </w:r>
      <w:proofErr w:type="spellEnd"/>
      <w:r w:rsidRPr="00461C80">
        <w:rPr>
          <w:rFonts w:cs="Arial"/>
        </w:rPr>
        <w:t xml:space="preserve"> and wheels. In order to minimize these vibrations and its effects, rubber springs will be attached. </w:t>
      </w:r>
    </w:p>
    <w:p w14:paraId="54689829" w14:textId="77777777" w:rsidR="008577BC" w:rsidRPr="00461C80" w:rsidRDefault="008577BC" w:rsidP="00133E0B">
      <w:pPr>
        <w:spacing w:line="360" w:lineRule="auto"/>
        <w:ind w:firstLine="708"/>
        <w:jc w:val="both"/>
        <w:rPr>
          <w:rFonts w:cs="Arial"/>
        </w:rPr>
      </w:pPr>
    </w:p>
    <w:p w14:paraId="4AFAF943" w14:textId="4BA22FC4" w:rsidR="00F5311D" w:rsidRDefault="009C50C1" w:rsidP="00133E0B">
      <w:pPr>
        <w:pStyle w:val="Odlomakpopisa"/>
        <w:spacing w:line="360" w:lineRule="auto"/>
        <w:ind w:left="1068"/>
        <w:rPr>
          <w:rFonts w:ascii="Arial" w:hAnsi="Arial" w:cs="Arial"/>
          <w:sz w:val="24"/>
        </w:rPr>
      </w:pPr>
      <w:r w:rsidRPr="00283D22">
        <w:rPr>
          <w:rFonts w:ascii="Arial" w:hAnsi="Arial" w:cs="Arial"/>
          <w:sz w:val="24"/>
        </w:rPr>
        <w:t xml:space="preserve"> </w:t>
      </w:r>
      <w:r w:rsidRPr="00283D22">
        <w:rPr>
          <w:rFonts w:ascii="Arial" w:hAnsi="Arial" w:cs="Arial"/>
          <w:sz w:val="24"/>
        </w:rPr>
        <w:tab/>
      </w:r>
      <w:r w:rsidRPr="00283D22">
        <w:rPr>
          <w:rFonts w:ascii="Arial" w:hAnsi="Arial" w:cs="Arial"/>
          <w:sz w:val="24"/>
        </w:rPr>
        <w:tab/>
        <w:t xml:space="preserve">  </w:t>
      </w:r>
      <w:r w:rsidR="00F5311D" w:rsidRPr="00283D22">
        <w:rPr>
          <w:rFonts w:ascii="Arial" w:hAnsi="Arial" w:cs="Arial"/>
          <w:noProof/>
          <w:sz w:val="24"/>
          <w:lang w:eastAsia="hr-HR"/>
        </w:rPr>
        <w:drawing>
          <wp:inline distT="0" distB="0" distL="0" distR="0" wp14:anchorId="5539EEE3" wp14:editId="2A8E4FCF">
            <wp:extent cx="3200400" cy="2705271"/>
            <wp:effectExtent l="0" t="0" r="0" b="0"/>
            <wp:docPr id="1643655755" name="Picture 164365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12423" cy="2715434"/>
                    </a:xfrm>
                    <a:prstGeom prst="rect">
                      <a:avLst/>
                    </a:prstGeom>
                    <a:noFill/>
                    <a:ln>
                      <a:noFill/>
                    </a:ln>
                  </pic:spPr>
                </pic:pic>
              </a:graphicData>
            </a:graphic>
          </wp:inline>
        </w:drawing>
      </w:r>
    </w:p>
    <w:p w14:paraId="6D49DAA6" w14:textId="0D1A4574" w:rsidR="008577BC" w:rsidRDefault="008577BC" w:rsidP="00133E0B">
      <w:pPr>
        <w:pStyle w:val="Opisslike"/>
        <w:spacing w:line="360" w:lineRule="auto"/>
        <w:jc w:val="center"/>
        <w:rPr>
          <w:rFonts w:cs="Arial"/>
        </w:rPr>
      </w:pPr>
      <w:r w:rsidRPr="00CE0A4F">
        <w:rPr>
          <w:rFonts w:cs="Arial"/>
          <w:b/>
        </w:rPr>
        <w:t xml:space="preserve">Figure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5</w:t>
      </w:r>
      <w:r w:rsidRPr="00CE0A4F">
        <w:rPr>
          <w:rFonts w:cs="Arial"/>
          <w:b/>
        </w:rPr>
        <w:fldChar w:fldCharType="end"/>
      </w:r>
      <w:r w:rsidRPr="00CE0A4F">
        <w:rPr>
          <w:rFonts w:cs="Arial"/>
          <w:b/>
        </w:rPr>
        <w:t>.</w:t>
      </w:r>
      <w:r w:rsidRPr="00CE0A4F">
        <w:rPr>
          <w:rFonts w:cs="Arial"/>
        </w:rPr>
        <w:t xml:space="preserve"> </w:t>
      </w:r>
      <w:r w:rsidR="00C123DB">
        <w:rPr>
          <w:rFonts w:cs="Arial"/>
        </w:rPr>
        <w:t>Random wheel-track vibrations</w:t>
      </w:r>
    </w:p>
    <w:p w14:paraId="490F68D5" w14:textId="6F357D08" w:rsidR="000629FC" w:rsidRDefault="000629FC" w:rsidP="00133E0B">
      <w:pPr>
        <w:spacing w:line="360" w:lineRule="auto"/>
        <w:jc w:val="both"/>
        <w:rPr>
          <w:rFonts w:eastAsiaTheme="minorHAnsi" w:cs="Arial"/>
          <w:kern w:val="0"/>
          <w:szCs w:val="22"/>
          <w:lang w:val="hr-HR" w:eastAsia="en-US" w:bidi="ar-SA"/>
        </w:rPr>
      </w:pPr>
    </w:p>
    <w:p w14:paraId="720A8AF2" w14:textId="77777777" w:rsidR="000629FC" w:rsidRDefault="000629FC" w:rsidP="00133E0B">
      <w:pPr>
        <w:spacing w:line="360" w:lineRule="auto"/>
        <w:jc w:val="both"/>
        <w:rPr>
          <w:rFonts w:cs="Arial"/>
          <w:u w:val="single"/>
        </w:rPr>
      </w:pPr>
    </w:p>
    <w:p w14:paraId="041E9CC9" w14:textId="77777777" w:rsidR="008577BC" w:rsidRPr="00283D22" w:rsidRDefault="008577BC" w:rsidP="00133E0B">
      <w:pPr>
        <w:spacing w:line="360" w:lineRule="auto"/>
        <w:jc w:val="both"/>
        <w:rPr>
          <w:rFonts w:cs="Arial"/>
          <w:u w:val="single"/>
        </w:rPr>
      </w:pPr>
    </w:p>
    <w:p w14:paraId="528BBC21" w14:textId="0C9BD07F" w:rsidR="008577BC" w:rsidRPr="00C21A31" w:rsidRDefault="00F5311D" w:rsidP="00133E0B">
      <w:pPr>
        <w:pStyle w:val="Odlomakpopisa"/>
        <w:numPr>
          <w:ilvl w:val="0"/>
          <w:numId w:val="4"/>
        </w:numPr>
        <w:spacing w:line="360" w:lineRule="auto"/>
        <w:jc w:val="both"/>
        <w:rPr>
          <w:rFonts w:ascii="Arial" w:hAnsi="Arial" w:cs="Arial"/>
          <w:sz w:val="24"/>
          <w:szCs w:val="24"/>
        </w:rPr>
      </w:pPr>
      <w:r w:rsidRPr="00C21A31">
        <w:rPr>
          <w:rFonts w:ascii="Arial" w:hAnsi="Arial" w:cs="Arial"/>
          <w:sz w:val="24"/>
          <w:szCs w:val="24"/>
        </w:rPr>
        <w:t>Magnetic and electromagnetic noise</w:t>
      </w:r>
      <w:r w:rsidR="008577BC" w:rsidRPr="00C21A31">
        <w:rPr>
          <w:rFonts w:ascii="Arial" w:hAnsi="Arial" w:cs="Arial"/>
          <w:sz w:val="24"/>
          <w:szCs w:val="24"/>
        </w:rPr>
        <w:t>:</w:t>
      </w:r>
      <w:r w:rsidRPr="00C21A31">
        <w:rPr>
          <w:rFonts w:ascii="Arial" w:hAnsi="Arial" w:cs="Arial"/>
          <w:sz w:val="24"/>
          <w:szCs w:val="24"/>
        </w:rPr>
        <w:tab/>
      </w:r>
    </w:p>
    <w:p w14:paraId="493E7E73" w14:textId="255F42A0" w:rsidR="00F5311D" w:rsidRPr="008577BC" w:rsidRDefault="00F5311D" w:rsidP="00133E0B">
      <w:pPr>
        <w:spacing w:line="360" w:lineRule="auto"/>
        <w:ind w:firstLine="708"/>
        <w:jc w:val="both"/>
        <w:rPr>
          <w:rFonts w:cs="Arial"/>
          <w:sz w:val="18"/>
        </w:rPr>
      </w:pPr>
      <w:r w:rsidRPr="008577BC">
        <w:rPr>
          <w:rFonts w:cs="Arial"/>
        </w:rPr>
        <w:t xml:space="preserve">Magnetic and electromagnetic forces caused by levitation, as well as LIM, will directly produce minor vibrations of the pod's conductive parts, coils and magnets themselves. </w:t>
      </w:r>
    </w:p>
    <w:p w14:paraId="7D85E50E" w14:textId="77777777" w:rsidR="00F5311D" w:rsidRPr="00283D22" w:rsidRDefault="00F5311D" w:rsidP="00133E0B">
      <w:pPr>
        <w:pStyle w:val="Odlomakpopisa"/>
        <w:spacing w:line="360" w:lineRule="auto"/>
        <w:ind w:left="1068"/>
        <w:jc w:val="both"/>
        <w:rPr>
          <w:rFonts w:ascii="Arial" w:hAnsi="Arial" w:cs="Arial"/>
          <w:sz w:val="18"/>
        </w:rPr>
      </w:pPr>
    </w:p>
    <w:p w14:paraId="6DB05242" w14:textId="4170BC8B" w:rsidR="0041610F" w:rsidRPr="0041610F" w:rsidRDefault="00F5311D" w:rsidP="00133E0B">
      <w:pPr>
        <w:pStyle w:val="Odlomakpopisa"/>
        <w:numPr>
          <w:ilvl w:val="0"/>
          <w:numId w:val="4"/>
        </w:numPr>
        <w:spacing w:line="360" w:lineRule="auto"/>
        <w:jc w:val="both"/>
        <w:rPr>
          <w:rFonts w:ascii="Arial" w:hAnsi="Arial" w:cs="Arial"/>
          <w:sz w:val="24"/>
        </w:rPr>
      </w:pPr>
      <w:r w:rsidRPr="0041610F">
        <w:rPr>
          <w:rFonts w:ascii="Arial" w:hAnsi="Arial" w:cs="Arial"/>
          <w:sz w:val="24"/>
        </w:rPr>
        <w:t>Frictional Braking</w:t>
      </w:r>
      <w:r w:rsidR="00633370">
        <w:rPr>
          <w:rFonts w:ascii="Arial" w:hAnsi="Arial" w:cs="Arial"/>
          <w:sz w:val="24"/>
        </w:rPr>
        <w:t>:</w:t>
      </w:r>
      <w:r w:rsidRPr="0041610F">
        <w:rPr>
          <w:rFonts w:ascii="Arial" w:hAnsi="Arial" w:cs="Arial"/>
          <w:sz w:val="24"/>
        </w:rPr>
        <w:tab/>
      </w:r>
    </w:p>
    <w:p w14:paraId="14B13DC7" w14:textId="52965E66" w:rsidR="00F5311D" w:rsidRPr="0041610F" w:rsidRDefault="00F5311D" w:rsidP="00133E0B">
      <w:pPr>
        <w:spacing w:line="360" w:lineRule="auto"/>
        <w:ind w:firstLine="708"/>
        <w:jc w:val="both"/>
        <w:rPr>
          <w:rFonts w:cs="Arial"/>
        </w:rPr>
      </w:pPr>
      <w:r w:rsidRPr="0041610F">
        <w:rPr>
          <w:rFonts w:cs="Arial"/>
        </w:rPr>
        <w:t>During the braking phase, small vibrations will be generated. This is caused by sudden contact and friction between pads and wheels.</w:t>
      </w:r>
    </w:p>
    <w:p w14:paraId="6E9BC026" w14:textId="77777777" w:rsidR="00F5311D" w:rsidRPr="00283D22" w:rsidRDefault="00F5311D" w:rsidP="00133E0B">
      <w:pPr>
        <w:pStyle w:val="Odlomakpopisa"/>
        <w:spacing w:line="360" w:lineRule="auto"/>
        <w:jc w:val="both"/>
        <w:rPr>
          <w:rFonts w:ascii="Arial" w:hAnsi="Arial" w:cs="Arial"/>
          <w:sz w:val="24"/>
        </w:rPr>
      </w:pPr>
    </w:p>
    <w:p w14:paraId="343601CA" w14:textId="7C14337F" w:rsidR="00BD5DF0" w:rsidRPr="00BD5DF0" w:rsidRDefault="00F5311D" w:rsidP="00133E0B">
      <w:pPr>
        <w:pStyle w:val="Odlomakpopisa"/>
        <w:numPr>
          <w:ilvl w:val="0"/>
          <w:numId w:val="4"/>
        </w:numPr>
        <w:spacing w:line="360" w:lineRule="auto"/>
        <w:jc w:val="both"/>
        <w:rPr>
          <w:rFonts w:ascii="Arial" w:hAnsi="Arial" w:cs="Arial"/>
          <w:sz w:val="24"/>
        </w:rPr>
      </w:pPr>
      <w:r w:rsidRPr="00BD5DF0">
        <w:rPr>
          <w:rFonts w:ascii="Arial" w:hAnsi="Arial" w:cs="Arial"/>
          <w:sz w:val="24"/>
        </w:rPr>
        <w:t>Pod Equipment Operations</w:t>
      </w:r>
      <w:r w:rsidR="00BD5DF0" w:rsidRPr="00BD5DF0">
        <w:rPr>
          <w:rFonts w:ascii="Arial" w:hAnsi="Arial" w:cs="Arial"/>
          <w:sz w:val="24"/>
        </w:rPr>
        <w:t>:</w:t>
      </w:r>
      <w:r w:rsidRPr="00BD5DF0">
        <w:rPr>
          <w:rFonts w:ascii="Arial" w:hAnsi="Arial" w:cs="Arial"/>
          <w:sz w:val="24"/>
        </w:rPr>
        <w:tab/>
      </w:r>
    </w:p>
    <w:p w14:paraId="68276F3C" w14:textId="16EF6E5D" w:rsidR="00F5311D" w:rsidRPr="00BD5DF0" w:rsidRDefault="00F5311D" w:rsidP="00133E0B">
      <w:pPr>
        <w:spacing w:line="360" w:lineRule="auto"/>
        <w:ind w:firstLine="708"/>
        <w:jc w:val="both"/>
        <w:rPr>
          <w:rFonts w:cs="Arial"/>
        </w:rPr>
      </w:pPr>
      <w:r w:rsidRPr="00BD5DF0">
        <w:rPr>
          <w:rFonts w:cs="Arial"/>
        </w:rPr>
        <w:t>Some electronical and mechanical components on the pod may produce vibration during pod's operational phase. Example of these vibration inducing sources are on-board movements of actuators and pumps while operating with fluid.</w:t>
      </w:r>
    </w:p>
    <w:p w14:paraId="4BE32D55" w14:textId="01AD0C8E" w:rsidR="00F5311D" w:rsidRDefault="00F5311D" w:rsidP="00133E0B">
      <w:pPr>
        <w:spacing w:line="360" w:lineRule="auto"/>
        <w:jc w:val="both"/>
        <w:rPr>
          <w:rFonts w:cs="Arial"/>
        </w:rPr>
      </w:pPr>
    </w:p>
    <w:p w14:paraId="66C75D21" w14:textId="77777777" w:rsidR="005F302E" w:rsidRPr="00283D22" w:rsidRDefault="005F302E" w:rsidP="00133E0B">
      <w:pPr>
        <w:spacing w:line="360" w:lineRule="auto"/>
        <w:jc w:val="both"/>
        <w:rPr>
          <w:rFonts w:cs="Arial"/>
        </w:rPr>
      </w:pPr>
    </w:p>
    <w:p w14:paraId="7E258A89" w14:textId="1AE415AB" w:rsidR="00F5311D" w:rsidRPr="00283D22" w:rsidRDefault="00F5311D" w:rsidP="00133E0B">
      <w:pPr>
        <w:spacing w:line="360" w:lineRule="auto"/>
        <w:jc w:val="both"/>
        <w:rPr>
          <w:rFonts w:cs="Arial"/>
        </w:rPr>
      </w:pPr>
      <w:r w:rsidRPr="00283D22">
        <w:rPr>
          <w:rFonts w:cs="Arial"/>
        </w:rPr>
        <w:t>A summary of dynamic environments with information about character of excitations, as well as magnitude of each type of load is given in the following table.</w:t>
      </w:r>
    </w:p>
    <w:p w14:paraId="0140A7BA" w14:textId="77777777" w:rsidR="00F5311D" w:rsidRPr="00283D22" w:rsidRDefault="00F5311D" w:rsidP="00133E0B">
      <w:pPr>
        <w:spacing w:line="360" w:lineRule="auto"/>
        <w:jc w:val="both"/>
        <w:rPr>
          <w:rFonts w:cs="Arial"/>
        </w:rPr>
      </w:pPr>
    </w:p>
    <w:p w14:paraId="286F4B16" w14:textId="77777777" w:rsidR="00F5311D" w:rsidRPr="00283D22" w:rsidRDefault="00F5311D" w:rsidP="00133E0B">
      <w:pPr>
        <w:spacing w:line="360" w:lineRule="auto"/>
        <w:jc w:val="both"/>
        <w:rPr>
          <w:rFonts w:cs="Arial"/>
        </w:rPr>
      </w:pPr>
    </w:p>
    <w:tbl>
      <w:tblPr>
        <w:tblStyle w:val="Reetkatablice"/>
        <w:tblW w:w="0" w:type="auto"/>
        <w:jc w:val="center"/>
        <w:tblLook w:val="04A0" w:firstRow="1" w:lastRow="0" w:firstColumn="1" w:lastColumn="0" w:noHBand="0" w:noVBand="1"/>
      </w:tblPr>
      <w:tblGrid>
        <w:gridCol w:w="726"/>
        <w:gridCol w:w="3837"/>
        <w:gridCol w:w="2311"/>
        <w:gridCol w:w="2422"/>
      </w:tblGrid>
      <w:tr w:rsidR="00F5311D" w:rsidRPr="00283D22" w14:paraId="5CF7FBFA" w14:textId="77777777" w:rsidTr="001066E1">
        <w:trPr>
          <w:trHeight w:val="352"/>
          <w:jc w:val="center"/>
        </w:trPr>
        <w:tc>
          <w:tcPr>
            <w:tcW w:w="726" w:type="dxa"/>
            <w:shd w:val="clear" w:color="auto" w:fill="B4C6E7" w:themeFill="accent1" w:themeFillTint="66"/>
            <w:vAlign w:val="center"/>
          </w:tcPr>
          <w:p w14:paraId="50A04D87"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No.</w:t>
            </w:r>
          </w:p>
        </w:tc>
        <w:tc>
          <w:tcPr>
            <w:tcW w:w="3837" w:type="dxa"/>
            <w:shd w:val="clear" w:color="auto" w:fill="B4C6E7" w:themeFill="accent1" w:themeFillTint="66"/>
            <w:vAlign w:val="center"/>
          </w:tcPr>
          <w:p w14:paraId="30CB24C6"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Dynamic environment</w:t>
            </w:r>
          </w:p>
        </w:tc>
        <w:tc>
          <w:tcPr>
            <w:tcW w:w="2311" w:type="dxa"/>
            <w:shd w:val="clear" w:color="auto" w:fill="B4C6E7" w:themeFill="accent1" w:themeFillTint="66"/>
            <w:vAlign w:val="center"/>
          </w:tcPr>
          <w:p w14:paraId="7C4E914C"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Random (R), Periodic (P), or Transient (T)</w:t>
            </w:r>
          </w:p>
        </w:tc>
        <w:tc>
          <w:tcPr>
            <w:tcW w:w="2422" w:type="dxa"/>
            <w:shd w:val="clear" w:color="auto" w:fill="B4C6E7" w:themeFill="accent1" w:themeFillTint="66"/>
            <w:vAlign w:val="center"/>
          </w:tcPr>
          <w:p w14:paraId="6D291ADA"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Magnitude</w:t>
            </w:r>
          </w:p>
        </w:tc>
      </w:tr>
      <w:tr w:rsidR="00F5311D" w:rsidRPr="00283D22" w14:paraId="6A725B87" w14:textId="77777777" w:rsidTr="001066E1">
        <w:trPr>
          <w:trHeight w:val="352"/>
          <w:jc w:val="center"/>
        </w:trPr>
        <w:tc>
          <w:tcPr>
            <w:tcW w:w="726" w:type="dxa"/>
            <w:vAlign w:val="center"/>
          </w:tcPr>
          <w:p w14:paraId="308A9D7B"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1</w:t>
            </w:r>
          </w:p>
        </w:tc>
        <w:tc>
          <w:tcPr>
            <w:tcW w:w="3837" w:type="dxa"/>
            <w:vAlign w:val="center"/>
          </w:tcPr>
          <w:p w14:paraId="50C85498"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Transportation</w:t>
            </w:r>
          </w:p>
        </w:tc>
        <w:tc>
          <w:tcPr>
            <w:tcW w:w="2311" w:type="dxa"/>
            <w:vAlign w:val="center"/>
          </w:tcPr>
          <w:p w14:paraId="30622E0D"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 T, P</w:t>
            </w:r>
          </w:p>
        </w:tc>
        <w:tc>
          <w:tcPr>
            <w:tcW w:w="2422" w:type="dxa"/>
            <w:vAlign w:val="center"/>
          </w:tcPr>
          <w:p w14:paraId="418D729A"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Low to High</w:t>
            </w:r>
          </w:p>
        </w:tc>
      </w:tr>
      <w:tr w:rsidR="00F5311D" w:rsidRPr="00283D22" w14:paraId="3945E769" w14:textId="77777777" w:rsidTr="001066E1">
        <w:trPr>
          <w:trHeight w:val="367"/>
          <w:jc w:val="center"/>
        </w:trPr>
        <w:tc>
          <w:tcPr>
            <w:tcW w:w="726" w:type="dxa"/>
            <w:vAlign w:val="center"/>
          </w:tcPr>
          <w:p w14:paraId="402E453A"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2</w:t>
            </w:r>
          </w:p>
        </w:tc>
        <w:tc>
          <w:tcPr>
            <w:tcW w:w="3837" w:type="dxa"/>
            <w:vAlign w:val="center"/>
          </w:tcPr>
          <w:p w14:paraId="4A228D39"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Seismic Activity*</w:t>
            </w:r>
          </w:p>
        </w:tc>
        <w:tc>
          <w:tcPr>
            <w:tcW w:w="2311" w:type="dxa"/>
            <w:vAlign w:val="center"/>
          </w:tcPr>
          <w:p w14:paraId="2A90A4AA"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 T</w:t>
            </w:r>
          </w:p>
        </w:tc>
        <w:tc>
          <w:tcPr>
            <w:tcW w:w="2422" w:type="dxa"/>
            <w:vAlign w:val="center"/>
          </w:tcPr>
          <w:p w14:paraId="0A09E940"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Low to High</w:t>
            </w:r>
          </w:p>
        </w:tc>
      </w:tr>
      <w:tr w:rsidR="00F5311D" w:rsidRPr="00283D22" w14:paraId="053C7997" w14:textId="77777777" w:rsidTr="001066E1">
        <w:trPr>
          <w:trHeight w:val="352"/>
          <w:jc w:val="center"/>
        </w:trPr>
        <w:tc>
          <w:tcPr>
            <w:tcW w:w="726" w:type="dxa"/>
            <w:vAlign w:val="center"/>
          </w:tcPr>
          <w:p w14:paraId="49CB7299"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3</w:t>
            </w:r>
          </w:p>
        </w:tc>
        <w:tc>
          <w:tcPr>
            <w:tcW w:w="3837" w:type="dxa"/>
            <w:vAlign w:val="center"/>
          </w:tcPr>
          <w:p w14:paraId="1CF82E0D"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Track Deformation</w:t>
            </w:r>
          </w:p>
        </w:tc>
        <w:tc>
          <w:tcPr>
            <w:tcW w:w="2311" w:type="dxa"/>
            <w:vAlign w:val="center"/>
          </w:tcPr>
          <w:p w14:paraId="780B73B9"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T</w:t>
            </w:r>
          </w:p>
        </w:tc>
        <w:tc>
          <w:tcPr>
            <w:tcW w:w="2422" w:type="dxa"/>
            <w:vAlign w:val="center"/>
          </w:tcPr>
          <w:p w14:paraId="6A637997"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Very Low</w:t>
            </w:r>
          </w:p>
        </w:tc>
      </w:tr>
      <w:tr w:rsidR="00F5311D" w:rsidRPr="00283D22" w14:paraId="7852FE55" w14:textId="77777777" w:rsidTr="001066E1">
        <w:trPr>
          <w:trHeight w:val="352"/>
          <w:jc w:val="center"/>
        </w:trPr>
        <w:tc>
          <w:tcPr>
            <w:tcW w:w="726" w:type="dxa"/>
            <w:vAlign w:val="center"/>
          </w:tcPr>
          <w:p w14:paraId="7C114043"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4</w:t>
            </w:r>
          </w:p>
        </w:tc>
        <w:tc>
          <w:tcPr>
            <w:tcW w:w="3837" w:type="dxa"/>
            <w:vAlign w:val="center"/>
          </w:tcPr>
          <w:p w14:paraId="3CDB4333"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Aerodynamic Loads</w:t>
            </w:r>
          </w:p>
        </w:tc>
        <w:tc>
          <w:tcPr>
            <w:tcW w:w="2311" w:type="dxa"/>
            <w:vAlign w:val="center"/>
          </w:tcPr>
          <w:p w14:paraId="42ADD4EB"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w:t>
            </w:r>
          </w:p>
        </w:tc>
        <w:tc>
          <w:tcPr>
            <w:tcW w:w="2422" w:type="dxa"/>
            <w:vAlign w:val="center"/>
          </w:tcPr>
          <w:p w14:paraId="21CE0999"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Very Low</w:t>
            </w:r>
          </w:p>
        </w:tc>
      </w:tr>
      <w:tr w:rsidR="00F5311D" w:rsidRPr="00283D22" w14:paraId="7845430E" w14:textId="77777777" w:rsidTr="001066E1">
        <w:trPr>
          <w:trHeight w:val="352"/>
          <w:jc w:val="center"/>
        </w:trPr>
        <w:tc>
          <w:tcPr>
            <w:tcW w:w="726" w:type="dxa"/>
            <w:vAlign w:val="center"/>
          </w:tcPr>
          <w:p w14:paraId="22F3F539"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5</w:t>
            </w:r>
          </w:p>
        </w:tc>
        <w:tc>
          <w:tcPr>
            <w:tcW w:w="3837" w:type="dxa"/>
            <w:vAlign w:val="center"/>
          </w:tcPr>
          <w:p w14:paraId="04134661"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LIM Loads</w:t>
            </w:r>
          </w:p>
        </w:tc>
        <w:tc>
          <w:tcPr>
            <w:tcW w:w="2311" w:type="dxa"/>
            <w:vAlign w:val="center"/>
          </w:tcPr>
          <w:p w14:paraId="727FB354"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P, R</w:t>
            </w:r>
          </w:p>
        </w:tc>
        <w:tc>
          <w:tcPr>
            <w:tcW w:w="2422" w:type="dxa"/>
            <w:vAlign w:val="center"/>
          </w:tcPr>
          <w:p w14:paraId="280F9148"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Low</w:t>
            </w:r>
          </w:p>
        </w:tc>
      </w:tr>
      <w:tr w:rsidR="00F5311D" w:rsidRPr="00283D22" w14:paraId="4F08987B" w14:textId="77777777" w:rsidTr="001066E1">
        <w:trPr>
          <w:trHeight w:val="367"/>
          <w:jc w:val="center"/>
        </w:trPr>
        <w:tc>
          <w:tcPr>
            <w:tcW w:w="726" w:type="dxa"/>
            <w:vAlign w:val="center"/>
          </w:tcPr>
          <w:p w14:paraId="142A705E"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6</w:t>
            </w:r>
          </w:p>
        </w:tc>
        <w:tc>
          <w:tcPr>
            <w:tcW w:w="3837" w:type="dxa"/>
            <w:vAlign w:val="center"/>
          </w:tcPr>
          <w:p w14:paraId="3B25786D"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Wheel-Track Contact</w:t>
            </w:r>
          </w:p>
        </w:tc>
        <w:tc>
          <w:tcPr>
            <w:tcW w:w="2311" w:type="dxa"/>
            <w:vAlign w:val="center"/>
          </w:tcPr>
          <w:p w14:paraId="2789C2DE"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w:t>
            </w:r>
          </w:p>
        </w:tc>
        <w:tc>
          <w:tcPr>
            <w:tcW w:w="2422" w:type="dxa"/>
            <w:vAlign w:val="center"/>
          </w:tcPr>
          <w:p w14:paraId="6B058D3F"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High</w:t>
            </w:r>
          </w:p>
        </w:tc>
      </w:tr>
      <w:tr w:rsidR="00F5311D" w:rsidRPr="00283D22" w14:paraId="620CE548" w14:textId="77777777" w:rsidTr="001066E1">
        <w:trPr>
          <w:trHeight w:val="352"/>
          <w:jc w:val="center"/>
        </w:trPr>
        <w:tc>
          <w:tcPr>
            <w:tcW w:w="726" w:type="dxa"/>
            <w:vAlign w:val="center"/>
          </w:tcPr>
          <w:p w14:paraId="17CE846C"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7</w:t>
            </w:r>
          </w:p>
        </w:tc>
        <w:tc>
          <w:tcPr>
            <w:tcW w:w="3837" w:type="dxa"/>
            <w:vAlign w:val="center"/>
          </w:tcPr>
          <w:p w14:paraId="68BADFA0"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Magnetic and Electromagnetic Noise</w:t>
            </w:r>
          </w:p>
        </w:tc>
        <w:tc>
          <w:tcPr>
            <w:tcW w:w="2311" w:type="dxa"/>
            <w:vAlign w:val="center"/>
          </w:tcPr>
          <w:p w14:paraId="6421E666"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w:t>
            </w:r>
          </w:p>
        </w:tc>
        <w:tc>
          <w:tcPr>
            <w:tcW w:w="2422" w:type="dxa"/>
            <w:vAlign w:val="center"/>
          </w:tcPr>
          <w:p w14:paraId="0390B8C4"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Medium</w:t>
            </w:r>
          </w:p>
        </w:tc>
      </w:tr>
      <w:tr w:rsidR="00F5311D" w:rsidRPr="00283D22" w14:paraId="732A2EE6" w14:textId="77777777" w:rsidTr="001066E1">
        <w:trPr>
          <w:trHeight w:val="352"/>
          <w:jc w:val="center"/>
        </w:trPr>
        <w:tc>
          <w:tcPr>
            <w:tcW w:w="726" w:type="dxa"/>
            <w:vAlign w:val="center"/>
          </w:tcPr>
          <w:p w14:paraId="23C4F032"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8</w:t>
            </w:r>
          </w:p>
        </w:tc>
        <w:tc>
          <w:tcPr>
            <w:tcW w:w="3837" w:type="dxa"/>
            <w:vAlign w:val="center"/>
          </w:tcPr>
          <w:p w14:paraId="553F7D5D"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Frictional Braking Loads</w:t>
            </w:r>
          </w:p>
        </w:tc>
        <w:tc>
          <w:tcPr>
            <w:tcW w:w="2311" w:type="dxa"/>
            <w:vAlign w:val="center"/>
          </w:tcPr>
          <w:p w14:paraId="7FB93265"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w:t>
            </w:r>
          </w:p>
        </w:tc>
        <w:tc>
          <w:tcPr>
            <w:tcW w:w="2422" w:type="dxa"/>
            <w:vAlign w:val="center"/>
          </w:tcPr>
          <w:p w14:paraId="7ECF562E"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Medium</w:t>
            </w:r>
          </w:p>
        </w:tc>
      </w:tr>
      <w:tr w:rsidR="00F5311D" w:rsidRPr="00283D22" w14:paraId="5BE5183D" w14:textId="77777777" w:rsidTr="001066E1">
        <w:trPr>
          <w:trHeight w:val="352"/>
          <w:jc w:val="center"/>
        </w:trPr>
        <w:tc>
          <w:tcPr>
            <w:tcW w:w="726" w:type="dxa"/>
            <w:vAlign w:val="center"/>
          </w:tcPr>
          <w:p w14:paraId="34562810" w14:textId="77777777" w:rsidR="00F5311D" w:rsidRPr="00283D22" w:rsidRDefault="00F5311D" w:rsidP="00133E0B">
            <w:pPr>
              <w:spacing w:line="360" w:lineRule="auto"/>
              <w:jc w:val="center"/>
              <w:rPr>
                <w:rFonts w:ascii="Arial" w:hAnsi="Arial" w:cs="Arial"/>
                <w:b/>
                <w:sz w:val="24"/>
              </w:rPr>
            </w:pPr>
            <w:r w:rsidRPr="00283D22">
              <w:rPr>
                <w:rFonts w:ascii="Arial" w:hAnsi="Arial" w:cs="Arial"/>
                <w:b/>
                <w:sz w:val="24"/>
              </w:rPr>
              <w:t>9</w:t>
            </w:r>
          </w:p>
        </w:tc>
        <w:tc>
          <w:tcPr>
            <w:tcW w:w="3837" w:type="dxa"/>
            <w:vAlign w:val="center"/>
          </w:tcPr>
          <w:p w14:paraId="684BC70D"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Pod Equipment Operations</w:t>
            </w:r>
          </w:p>
        </w:tc>
        <w:tc>
          <w:tcPr>
            <w:tcW w:w="2311" w:type="dxa"/>
            <w:vAlign w:val="center"/>
          </w:tcPr>
          <w:p w14:paraId="3E202460"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R,P,T</w:t>
            </w:r>
          </w:p>
        </w:tc>
        <w:tc>
          <w:tcPr>
            <w:tcW w:w="2422" w:type="dxa"/>
            <w:vAlign w:val="center"/>
          </w:tcPr>
          <w:p w14:paraId="72204ADE" w14:textId="77777777" w:rsidR="00F5311D" w:rsidRPr="00283D22" w:rsidRDefault="00F5311D" w:rsidP="00133E0B">
            <w:pPr>
              <w:spacing w:line="360" w:lineRule="auto"/>
              <w:jc w:val="center"/>
              <w:rPr>
                <w:rFonts w:ascii="Arial" w:hAnsi="Arial" w:cs="Arial"/>
                <w:sz w:val="24"/>
              </w:rPr>
            </w:pPr>
            <w:r w:rsidRPr="00283D22">
              <w:rPr>
                <w:rFonts w:ascii="Arial" w:hAnsi="Arial" w:cs="Arial"/>
                <w:sz w:val="24"/>
              </w:rPr>
              <w:t>Low</w:t>
            </w:r>
          </w:p>
        </w:tc>
      </w:tr>
    </w:tbl>
    <w:p w14:paraId="3B200335" w14:textId="16838360" w:rsidR="001066E1" w:rsidRDefault="001066E1" w:rsidP="00133E0B">
      <w:pPr>
        <w:pStyle w:val="Opisslike"/>
        <w:spacing w:line="360" w:lineRule="auto"/>
        <w:jc w:val="center"/>
        <w:rPr>
          <w:rFonts w:cs="Arial"/>
        </w:rPr>
      </w:pPr>
      <w:r>
        <w:rPr>
          <w:rFonts w:cs="Arial"/>
          <w:b/>
        </w:rPr>
        <w:t>Table</w:t>
      </w:r>
      <w:r w:rsidR="00C123DB">
        <w:rPr>
          <w:rFonts w:cs="Arial"/>
          <w:b/>
        </w:rPr>
        <w:t xml:space="preserve"> 12</w:t>
      </w:r>
      <w:r w:rsidRPr="00CE0A4F">
        <w:rPr>
          <w:rFonts w:cs="Arial"/>
          <w:b/>
        </w:rPr>
        <w:t>.</w:t>
      </w:r>
      <w:r w:rsidRPr="00CE0A4F">
        <w:rPr>
          <w:rFonts w:cs="Arial"/>
        </w:rPr>
        <w:t xml:space="preserve"> </w:t>
      </w:r>
      <w:r w:rsidR="00C123DB">
        <w:rPr>
          <w:rFonts w:cs="Arial"/>
        </w:rPr>
        <w:t>Dynamic environments</w:t>
      </w:r>
    </w:p>
    <w:p w14:paraId="7EDFC415" w14:textId="77777777" w:rsidR="00F5311D" w:rsidRPr="00283D22" w:rsidRDefault="00F5311D" w:rsidP="00133E0B">
      <w:pPr>
        <w:spacing w:line="360" w:lineRule="auto"/>
        <w:jc w:val="both"/>
        <w:rPr>
          <w:rFonts w:cs="Arial"/>
        </w:rPr>
      </w:pPr>
    </w:p>
    <w:p w14:paraId="6972575B" w14:textId="77777777" w:rsidR="00F5311D" w:rsidRPr="00283D22" w:rsidRDefault="00F5311D" w:rsidP="00133E0B">
      <w:pPr>
        <w:spacing w:line="360" w:lineRule="auto"/>
        <w:jc w:val="both"/>
        <w:rPr>
          <w:rFonts w:cs="Arial"/>
          <w:b/>
        </w:rPr>
      </w:pPr>
      <w:r w:rsidRPr="00283D22">
        <w:rPr>
          <w:rFonts w:cs="Arial"/>
        </w:rPr>
        <w:t>*If the seismic activity occurs</w:t>
      </w:r>
    </w:p>
    <w:p w14:paraId="628E3677" w14:textId="77777777" w:rsidR="00F5311D" w:rsidRPr="00283D22" w:rsidRDefault="00F5311D" w:rsidP="00133E0B">
      <w:pPr>
        <w:spacing w:line="360" w:lineRule="auto"/>
        <w:jc w:val="both"/>
        <w:rPr>
          <w:rFonts w:cs="Arial"/>
          <w:b/>
        </w:rPr>
      </w:pPr>
    </w:p>
    <w:p w14:paraId="04CC6F77" w14:textId="77777777" w:rsidR="00F5311D" w:rsidRPr="00283D22" w:rsidRDefault="00F5311D" w:rsidP="00133E0B">
      <w:pPr>
        <w:spacing w:line="360" w:lineRule="auto"/>
        <w:jc w:val="both"/>
        <w:rPr>
          <w:rFonts w:cs="Arial"/>
        </w:rPr>
      </w:pPr>
      <w:r w:rsidRPr="00283D22">
        <w:rPr>
          <w:rFonts w:cs="Arial"/>
        </w:rPr>
        <w:t xml:space="preserve">In order to maintain stability and proper function of a pod and its electronical and mechanical components during handling, transportation and run, all the systems will be vibration tested. These tests will consist of inducing shock signals (transients), periodic vibrations and random vibrations in </w:t>
      </w:r>
      <w:proofErr w:type="spellStart"/>
      <w:proofErr w:type="gramStart"/>
      <w:r w:rsidRPr="00283D22">
        <w:rPr>
          <w:rFonts w:cs="Arial"/>
        </w:rPr>
        <w:t>x,y</w:t>
      </w:r>
      <w:proofErr w:type="spellEnd"/>
      <w:proofErr w:type="gramEnd"/>
      <w:r w:rsidRPr="00283D22">
        <w:rPr>
          <w:rFonts w:cs="Arial"/>
        </w:rPr>
        <w:t xml:space="preserve"> and z directions. After tests being conducted, all components will be inspected for possible damage.</w:t>
      </w:r>
    </w:p>
    <w:p w14:paraId="31DCE1DA" w14:textId="77777777" w:rsidR="00F5311D" w:rsidRPr="00283D22" w:rsidRDefault="00F5311D" w:rsidP="00133E0B">
      <w:pPr>
        <w:pStyle w:val="Standard"/>
        <w:autoSpaceDE w:val="0"/>
        <w:spacing w:line="360" w:lineRule="auto"/>
        <w:jc w:val="both"/>
        <w:rPr>
          <w:rFonts w:eastAsia="Calibri" w:cs="Arial"/>
          <w:szCs w:val="22"/>
        </w:rPr>
      </w:pPr>
    </w:p>
    <w:p w14:paraId="01D135D3" w14:textId="77777777" w:rsidR="00F5311D" w:rsidRPr="00283D22" w:rsidRDefault="00F5311D" w:rsidP="00133E0B">
      <w:pPr>
        <w:pStyle w:val="Standard"/>
        <w:autoSpaceDE w:val="0"/>
        <w:spacing w:line="360" w:lineRule="auto"/>
        <w:jc w:val="both"/>
        <w:rPr>
          <w:rFonts w:eastAsia="Calibri" w:cs="Arial"/>
          <w:szCs w:val="22"/>
        </w:rPr>
      </w:pPr>
    </w:p>
    <w:p w14:paraId="520A9A05" w14:textId="693BF2B8" w:rsidR="00872CAF" w:rsidRDefault="00872CAF" w:rsidP="00133E0B">
      <w:pPr>
        <w:pStyle w:val="Standard"/>
        <w:autoSpaceDE w:val="0"/>
        <w:spacing w:line="360" w:lineRule="auto"/>
        <w:jc w:val="both"/>
        <w:rPr>
          <w:rFonts w:eastAsia="Calibri" w:cs="Arial"/>
          <w:szCs w:val="22"/>
        </w:rPr>
      </w:pPr>
    </w:p>
    <w:p w14:paraId="4D9A05B7" w14:textId="28DA1B4B" w:rsidR="00133E0B" w:rsidRDefault="00133E0B" w:rsidP="00133E0B">
      <w:pPr>
        <w:spacing w:line="360" w:lineRule="auto"/>
        <w:rPr>
          <w:rFonts w:eastAsia="Calibri" w:cs="Arial"/>
          <w:szCs w:val="22"/>
        </w:rPr>
      </w:pPr>
    </w:p>
    <w:p w14:paraId="5255CF9B" w14:textId="410A5276" w:rsidR="00133E0B" w:rsidRDefault="00133E0B" w:rsidP="00133E0B">
      <w:pPr>
        <w:spacing w:line="360" w:lineRule="auto"/>
        <w:rPr>
          <w:rFonts w:eastAsia="Calibri" w:cs="Arial"/>
          <w:szCs w:val="22"/>
        </w:rPr>
      </w:pPr>
    </w:p>
    <w:p w14:paraId="440A5AF3" w14:textId="77777777" w:rsidR="00133E0B" w:rsidRPr="00283D22" w:rsidRDefault="00133E0B" w:rsidP="00133E0B">
      <w:pPr>
        <w:spacing w:line="360" w:lineRule="auto"/>
        <w:rPr>
          <w:rFonts w:eastAsia="Calibri" w:cs="Arial"/>
          <w:szCs w:val="22"/>
        </w:rPr>
      </w:pPr>
    </w:p>
    <w:p w14:paraId="36662E32" w14:textId="31A4F12D" w:rsidR="00526C64" w:rsidRPr="00A4576B" w:rsidRDefault="00675EEE" w:rsidP="00133E0B">
      <w:pPr>
        <w:pStyle w:val="Naslov1"/>
        <w:numPr>
          <w:ilvl w:val="0"/>
          <w:numId w:val="31"/>
        </w:numPr>
        <w:spacing w:line="360" w:lineRule="auto"/>
      </w:pPr>
      <w:r>
        <w:t xml:space="preserve"> </w:t>
      </w:r>
      <w:r>
        <w:tab/>
      </w:r>
      <w:bookmarkStart w:id="85" w:name="_Toc535105452"/>
      <w:r w:rsidR="00526C64" w:rsidRPr="00C21A31">
        <w:t>Structural design</w:t>
      </w:r>
      <w:bookmarkEnd w:id="85"/>
    </w:p>
    <w:p w14:paraId="09071606" w14:textId="79C261B7" w:rsidR="00A55EB7" w:rsidRPr="007709C5" w:rsidRDefault="00675EEE" w:rsidP="00133E0B">
      <w:pPr>
        <w:pStyle w:val="Naslov2"/>
        <w:spacing w:line="360" w:lineRule="auto"/>
        <w:ind w:firstLine="360"/>
        <w:rPr>
          <w:sz w:val="32"/>
        </w:rPr>
      </w:pPr>
      <w:bookmarkStart w:id="86" w:name="_Toc535105453"/>
      <w:r>
        <w:t xml:space="preserve">17.1. </w:t>
      </w:r>
      <w:r>
        <w:tab/>
      </w:r>
      <w:r w:rsidR="00A55EB7" w:rsidRPr="00C21A31">
        <w:t>Intro</w:t>
      </w:r>
      <w:bookmarkEnd w:id="86"/>
    </w:p>
    <w:p w14:paraId="6FE4A032" w14:textId="77777777" w:rsidR="00526C64" w:rsidRPr="00283D22" w:rsidRDefault="00526C64" w:rsidP="00133E0B">
      <w:pPr>
        <w:spacing w:line="360" w:lineRule="auto"/>
        <w:rPr>
          <w:rFonts w:cs="Arial"/>
          <w:bCs/>
          <w:sz w:val="32"/>
          <w:szCs w:val="28"/>
        </w:rPr>
      </w:pPr>
    </w:p>
    <w:p w14:paraId="30E28AF6" w14:textId="77777777" w:rsidR="00A55EB7" w:rsidRPr="00283D22" w:rsidRDefault="00526C64" w:rsidP="00133E0B">
      <w:pPr>
        <w:spacing w:line="360" w:lineRule="auto"/>
        <w:ind w:firstLine="360"/>
        <w:jc w:val="both"/>
        <w:rPr>
          <w:rFonts w:cs="Arial"/>
        </w:rPr>
      </w:pPr>
      <w:r w:rsidRPr="00283D22">
        <w:rPr>
          <w:rFonts w:cs="Arial"/>
        </w:rPr>
        <w:t>T</w:t>
      </w:r>
      <w:r w:rsidR="00A55EB7" w:rsidRPr="00283D22">
        <w:rPr>
          <w:rFonts w:cs="Arial"/>
        </w:rPr>
        <w:t xml:space="preserve">he main purpose of a pod’s structure is to resist all applied loads without a failure during its lifetime. This is crucial in order to perform spotlessly while being able to adjust to different situations upon which pod may be subjected to. Furthermore, in the future, strong and stable structure will provide safety and comfort to passengers. Although the implementation of a strong and complex </w:t>
      </w:r>
      <w:r w:rsidRPr="00283D22">
        <w:rPr>
          <w:rFonts w:cs="Arial"/>
        </w:rPr>
        <w:t>chassis</w:t>
      </w:r>
      <w:r w:rsidR="00A55EB7" w:rsidRPr="00283D22">
        <w:rPr>
          <w:rFonts w:cs="Arial"/>
        </w:rPr>
        <w:t xml:space="preserve">, as well as suspension system, will increase mass and cost, it is </w:t>
      </w:r>
      <w:proofErr w:type="gramStart"/>
      <w:r w:rsidR="00A55EB7" w:rsidRPr="00283D22">
        <w:rPr>
          <w:rFonts w:cs="Arial"/>
        </w:rPr>
        <w:t>absolutely necessary</w:t>
      </w:r>
      <w:proofErr w:type="gramEnd"/>
      <w:r w:rsidR="00A55EB7" w:rsidRPr="00283D22">
        <w:rPr>
          <w:rFonts w:cs="Arial"/>
        </w:rPr>
        <w:t xml:space="preserve"> for highly dynamic systems such as this one. </w:t>
      </w:r>
    </w:p>
    <w:p w14:paraId="7DF9CF50" w14:textId="77777777" w:rsidR="00526C64" w:rsidRPr="00283D22" w:rsidRDefault="00526C64" w:rsidP="00133E0B">
      <w:pPr>
        <w:spacing w:line="360" w:lineRule="auto"/>
        <w:jc w:val="both"/>
        <w:rPr>
          <w:rFonts w:cs="Arial"/>
          <w:lang w:val="hr-HR"/>
        </w:rPr>
      </w:pPr>
    </w:p>
    <w:p w14:paraId="739328FE" w14:textId="70911CA7" w:rsidR="00A55EB7" w:rsidRDefault="00A55EB7" w:rsidP="00133E0B">
      <w:pPr>
        <w:spacing w:line="360" w:lineRule="auto"/>
        <w:jc w:val="both"/>
        <w:rPr>
          <w:rFonts w:cs="Arial"/>
        </w:rPr>
      </w:pPr>
      <w:r w:rsidRPr="00283D22">
        <w:rPr>
          <w:rFonts w:cs="Arial"/>
        </w:rPr>
        <w:t xml:space="preserve">There are three basic load cases; bending, torsion and buckling. </w:t>
      </w:r>
      <w:proofErr w:type="gramStart"/>
      <w:r w:rsidRPr="00283D22">
        <w:rPr>
          <w:rFonts w:cs="Arial"/>
        </w:rPr>
        <w:t>All of</w:t>
      </w:r>
      <w:proofErr w:type="gramEnd"/>
      <w:r w:rsidRPr="00283D22">
        <w:rPr>
          <w:rFonts w:cs="Arial"/>
        </w:rPr>
        <w:t xml:space="preserve"> the mentioned will occur at some point of pod’s life as a product of static or dynamic loads. Crucial situations where these loads will have the greatest effect on the structure will be analysed in the sections below.</w:t>
      </w:r>
    </w:p>
    <w:p w14:paraId="0A05375F" w14:textId="0529DF01" w:rsidR="009838A2" w:rsidRDefault="009838A2" w:rsidP="00133E0B">
      <w:pPr>
        <w:spacing w:line="360" w:lineRule="auto"/>
        <w:jc w:val="both"/>
        <w:rPr>
          <w:rFonts w:cs="Arial"/>
        </w:rPr>
      </w:pPr>
    </w:p>
    <w:p w14:paraId="6F989F11" w14:textId="77777777" w:rsidR="00A55EB7" w:rsidRPr="00283D22" w:rsidRDefault="00A55EB7" w:rsidP="00133E0B">
      <w:pPr>
        <w:spacing w:line="360" w:lineRule="auto"/>
        <w:jc w:val="both"/>
        <w:rPr>
          <w:rFonts w:cs="Arial"/>
        </w:rPr>
      </w:pPr>
    </w:p>
    <w:p w14:paraId="4D1B46B0" w14:textId="45D2E3BC" w:rsidR="00A55EB7" w:rsidRPr="00C21A31" w:rsidRDefault="00675EEE" w:rsidP="00133E0B">
      <w:pPr>
        <w:pStyle w:val="Naslov2"/>
        <w:spacing w:line="360" w:lineRule="auto"/>
        <w:ind w:firstLine="360"/>
        <w:rPr>
          <w:u w:val="single"/>
        </w:rPr>
      </w:pPr>
      <w:bookmarkStart w:id="87" w:name="_Toc535105454"/>
      <w:r>
        <w:t xml:space="preserve">17.2. </w:t>
      </w:r>
      <w:r>
        <w:tab/>
      </w:r>
      <w:r w:rsidR="00A55EB7" w:rsidRPr="00C21A31">
        <w:t>Static Loads</w:t>
      </w:r>
      <w:bookmarkEnd w:id="87"/>
    </w:p>
    <w:p w14:paraId="2A739CFD" w14:textId="77777777" w:rsidR="00526C64" w:rsidRPr="00283D22" w:rsidRDefault="00526C64" w:rsidP="00133E0B">
      <w:pPr>
        <w:spacing w:line="360" w:lineRule="auto"/>
        <w:jc w:val="both"/>
        <w:rPr>
          <w:rFonts w:cs="Arial"/>
        </w:rPr>
      </w:pPr>
    </w:p>
    <w:p w14:paraId="305A6197" w14:textId="77777777" w:rsidR="00A55EB7" w:rsidRPr="00283D22" w:rsidRDefault="00A55EB7" w:rsidP="00133E0B">
      <w:pPr>
        <w:spacing w:line="360" w:lineRule="auto"/>
        <w:ind w:firstLine="360"/>
        <w:jc w:val="both"/>
        <w:rPr>
          <w:rFonts w:cs="Arial"/>
        </w:rPr>
      </w:pPr>
      <w:r w:rsidRPr="00283D22">
        <w:rPr>
          <w:rFonts w:cs="Arial"/>
        </w:rPr>
        <w:t xml:space="preserve">All forces and loads, in term of compression or tension, which are constant during long periods of time are described as static. First and foremost, the complete mass of pods components will produce never-ending load onto a structure while at rest. The heaviest loads will be generated by LIM, frequency converter, batteries and compressor, as they </w:t>
      </w:r>
      <w:r w:rsidR="00526C64" w:rsidRPr="00283D22">
        <w:rPr>
          <w:rFonts w:cs="Arial"/>
        </w:rPr>
        <w:t>possess</w:t>
      </w:r>
      <w:r w:rsidRPr="00283D22">
        <w:rPr>
          <w:rFonts w:cs="Arial"/>
        </w:rPr>
        <w:t xml:space="preserve"> the highest mass. However, the weight will be significantly reduced while the pod is increasing its speed due to levitation magnets. Other examples of static loads may occur during transportation while other sources of mass are subjected onto pod. Static loads will generate forces that may cause bending and buckling of the structure.</w:t>
      </w:r>
    </w:p>
    <w:p w14:paraId="165EA2DE" w14:textId="203A7DF6" w:rsidR="00526C64" w:rsidRDefault="00A55EB7" w:rsidP="00133E0B">
      <w:pPr>
        <w:spacing w:line="360" w:lineRule="auto"/>
        <w:jc w:val="center"/>
        <w:rPr>
          <w:rStyle w:val="PodnaslovChar"/>
          <w:rFonts w:ascii="Arial" w:hAnsi="Arial" w:cs="Arial"/>
          <w:i/>
          <w:iCs/>
          <w:sz w:val="18"/>
          <w:szCs w:val="18"/>
        </w:rPr>
      </w:pPr>
      <w:r w:rsidRPr="00283D22">
        <w:rPr>
          <w:rFonts w:cs="Arial"/>
          <w:noProof/>
        </w:rPr>
        <w:drawing>
          <wp:inline distT="0" distB="0" distL="0" distR="0" wp14:anchorId="30988DC5" wp14:editId="678382AD">
            <wp:extent cx="5629275" cy="2390775"/>
            <wp:effectExtent l="0" t="0" r="9525" b="0"/>
            <wp:docPr id="1606158889" name="Picture 1606158889" title="Weight of Different Subsystems"/>
            <wp:cNvGraphicFramePr/>
            <a:graphic xmlns:a="http://schemas.openxmlformats.org/drawingml/2006/main">
              <a:graphicData uri="http://schemas.openxmlformats.org/drawingml/2006/picture">
                <pic:pic xmlns:pic="http://schemas.openxmlformats.org/drawingml/2006/picture">
                  <pic:nvPicPr>
                    <pic:cNvPr id="1606158889" name="Picture 1606158889" title="Weight of Different Subsystems"/>
                    <pic:cNvPicPr/>
                  </pic:nvPicPr>
                  <pic:blipFill>
                    <a:blip r:embed="rId69" cstate="print">
                      <a:extLst>
                        <a:ext uri="{28A0092B-C50C-407E-A947-70E740481C1C}">
                          <a14:useLocalDpi xmlns:a14="http://schemas.microsoft.com/office/drawing/2010/main" val="0"/>
                        </a:ext>
                      </a:extLst>
                    </a:blip>
                    <a:srcRect l="7500" t="23333" r="8541" b="13333"/>
                    <a:stretch>
                      <a:fillRect/>
                    </a:stretch>
                  </pic:blipFill>
                  <pic:spPr>
                    <a:xfrm>
                      <a:off x="0" y="0"/>
                      <a:ext cx="5634355" cy="2390775"/>
                    </a:xfrm>
                    <a:prstGeom prst="rect">
                      <a:avLst/>
                    </a:prstGeom>
                  </pic:spPr>
                </pic:pic>
              </a:graphicData>
            </a:graphic>
          </wp:inline>
        </w:drawing>
      </w:r>
    </w:p>
    <w:p w14:paraId="30A5CE47" w14:textId="35F46D11" w:rsidR="00E8310B" w:rsidRDefault="009838A2" w:rsidP="00133E0B">
      <w:pPr>
        <w:pStyle w:val="Opisslike"/>
        <w:spacing w:line="360" w:lineRule="auto"/>
        <w:jc w:val="center"/>
        <w:rPr>
          <w:rFonts w:cs="Arial"/>
        </w:rPr>
      </w:pPr>
      <w:r w:rsidRPr="00CE0A4F">
        <w:rPr>
          <w:rFonts w:cs="Arial"/>
          <w:b/>
        </w:rPr>
        <w:t xml:space="preserve">Figure </w:t>
      </w:r>
      <w:r w:rsidR="00C123DB">
        <w:rPr>
          <w:rFonts w:cs="Arial"/>
          <w:b/>
        </w:rPr>
        <w:t>48</w:t>
      </w:r>
      <w:r w:rsidRPr="00CE0A4F">
        <w:rPr>
          <w:rFonts w:cs="Arial"/>
          <w:b/>
        </w:rPr>
        <w:t>.</w:t>
      </w:r>
      <w:r w:rsidRPr="00CE0A4F">
        <w:rPr>
          <w:rFonts w:cs="Arial"/>
        </w:rPr>
        <w:t xml:space="preserve"> </w:t>
      </w:r>
      <w:r>
        <w:rPr>
          <w:rFonts w:cs="Arial"/>
        </w:rPr>
        <w:t>Weight of different subsystems</w:t>
      </w:r>
    </w:p>
    <w:p w14:paraId="2E5F383B" w14:textId="09B7A156" w:rsidR="000629FC" w:rsidRDefault="000629FC" w:rsidP="00133E0B">
      <w:pPr>
        <w:pStyle w:val="Opisslike"/>
        <w:spacing w:line="360" w:lineRule="auto"/>
        <w:jc w:val="center"/>
        <w:rPr>
          <w:rFonts w:cs="Arial"/>
          <w:i w:val="0"/>
          <w:iCs w:val="0"/>
          <w:sz w:val="20"/>
          <w:szCs w:val="18"/>
        </w:rPr>
      </w:pPr>
    </w:p>
    <w:p w14:paraId="6AAC553E" w14:textId="045BE617" w:rsidR="00CA7991" w:rsidRDefault="00CA7991" w:rsidP="00133E0B">
      <w:pPr>
        <w:pStyle w:val="Opisslike"/>
        <w:spacing w:line="360" w:lineRule="auto"/>
        <w:rPr>
          <w:rFonts w:cs="Arial"/>
          <w:i w:val="0"/>
          <w:iCs w:val="0"/>
          <w:sz w:val="20"/>
          <w:szCs w:val="18"/>
        </w:rPr>
      </w:pPr>
    </w:p>
    <w:p w14:paraId="5496C1FE" w14:textId="369D0B9C" w:rsidR="00CA7991" w:rsidRDefault="00CA7991" w:rsidP="00133E0B">
      <w:pPr>
        <w:pStyle w:val="Opisslike"/>
        <w:spacing w:line="360" w:lineRule="auto"/>
        <w:rPr>
          <w:rFonts w:cs="Arial"/>
          <w:i w:val="0"/>
          <w:iCs w:val="0"/>
          <w:sz w:val="20"/>
          <w:szCs w:val="18"/>
        </w:rPr>
      </w:pPr>
    </w:p>
    <w:p w14:paraId="41D32D73" w14:textId="1C364284" w:rsidR="00CA7991" w:rsidRDefault="00CA7991" w:rsidP="00133E0B">
      <w:pPr>
        <w:pStyle w:val="Opisslike"/>
        <w:spacing w:line="360" w:lineRule="auto"/>
        <w:rPr>
          <w:rFonts w:cs="Arial"/>
          <w:i w:val="0"/>
          <w:iCs w:val="0"/>
          <w:sz w:val="20"/>
          <w:szCs w:val="18"/>
        </w:rPr>
      </w:pPr>
    </w:p>
    <w:p w14:paraId="68A2853D" w14:textId="76A79187" w:rsidR="00CA7991" w:rsidRDefault="00CA7991" w:rsidP="00133E0B">
      <w:pPr>
        <w:pStyle w:val="Opisslike"/>
        <w:spacing w:line="360" w:lineRule="auto"/>
        <w:rPr>
          <w:rFonts w:cs="Arial"/>
          <w:i w:val="0"/>
          <w:iCs w:val="0"/>
          <w:sz w:val="20"/>
          <w:szCs w:val="18"/>
        </w:rPr>
      </w:pPr>
    </w:p>
    <w:p w14:paraId="1586F25D" w14:textId="20F91C23" w:rsidR="00CA7991" w:rsidRDefault="00CA7991" w:rsidP="00133E0B">
      <w:pPr>
        <w:pStyle w:val="Opisslike"/>
        <w:spacing w:line="360" w:lineRule="auto"/>
        <w:rPr>
          <w:rFonts w:cs="Arial"/>
          <w:i w:val="0"/>
          <w:iCs w:val="0"/>
          <w:sz w:val="20"/>
          <w:szCs w:val="18"/>
        </w:rPr>
      </w:pPr>
    </w:p>
    <w:p w14:paraId="0FB9362C" w14:textId="77777777" w:rsidR="00CA7991" w:rsidRPr="000629FC" w:rsidRDefault="00CA7991" w:rsidP="00133E0B">
      <w:pPr>
        <w:pStyle w:val="Opisslike"/>
        <w:spacing w:line="360" w:lineRule="auto"/>
        <w:rPr>
          <w:rFonts w:cs="Arial"/>
          <w:i w:val="0"/>
          <w:iCs w:val="0"/>
          <w:sz w:val="20"/>
          <w:szCs w:val="18"/>
        </w:rPr>
      </w:pPr>
    </w:p>
    <w:p w14:paraId="63E73FD9" w14:textId="41A6D3D0" w:rsidR="00A55EB7" w:rsidRPr="00C21A31" w:rsidRDefault="00675EEE" w:rsidP="00133E0B">
      <w:pPr>
        <w:pStyle w:val="Naslov2"/>
        <w:spacing w:line="360" w:lineRule="auto"/>
        <w:ind w:firstLine="360"/>
      </w:pPr>
      <w:bookmarkStart w:id="88" w:name="_Toc535105455"/>
      <w:r>
        <w:t xml:space="preserve">17.3. </w:t>
      </w:r>
      <w:r>
        <w:tab/>
      </w:r>
      <w:r w:rsidR="00A55EB7" w:rsidRPr="00C21A31">
        <w:t>Dynamic Loads</w:t>
      </w:r>
      <w:bookmarkEnd w:id="88"/>
    </w:p>
    <w:p w14:paraId="398961AB" w14:textId="77777777" w:rsidR="005A2867" w:rsidRPr="00283D22" w:rsidRDefault="005A2867" w:rsidP="00133E0B">
      <w:pPr>
        <w:spacing w:line="360" w:lineRule="auto"/>
        <w:jc w:val="both"/>
        <w:rPr>
          <w:rFonts w:cs="Arial"/>
          <w:bCs/>
          <w:sz w:val="32"/>
          <w:szCs w:val="28"/>
        </w:rPr>
      </w:pPr>
    </w:p>
    <w:p w14:paraId="66749DEF" w14:textId="23B744FD" w:rsidR="00A55EB7" w:rsidRDefault="00A55EB7" w:rsidP="00133E0B">
      <w:pPr>
        <w:spacing w:line="360" w:lineRule="auto"/>
        <w:ind w:firstLine="360"/>
        <w:jc w:val="both"/>
        <w:rPr>
          <w:rFonts w:cs="Arial"/>
        </w:rPr>
      </w:pPr>
      <w:r w:rsidRPr="00283D22">
        <w:rPr>
          <w:rFonts w:cs="Arial"/>
        </w:rPr>
        <w:t>Dynamic loads present the biggest problems for the structure of a pod. While accelerating or decelerating, inertia forces are generated causing the weight to transfer from front to the back and vice versa. When accelerating towards maximum velocity, the pod will tend to pitch backwards and generate larger force on back wheels while relieving load on front wheels. Larger forces will be generated at the initial acceleration, just after pod starts moving on the track.</w:t>
      </w:r>
    </w:p>
    <w:p w14:paraId="48DE532F" w14:textId="64C665C7" w:rsidR="003979FE" w:rsidRPr="00283D22" w:rsidRDefault="003979FE" w:rsidP="00133E0B">
      <w:pPr>
        <w:spacing w:line="360" w:lineRule="auto"/>
        <w:jc w:val="both"/>
        <w:rPr>
          <w:rFonts w:cs="Arial"/>
        </w:rPr>
      </w:pPr>
    </w:p>
    <w:p w14:paraId="22DBB83C" w14:textId="25F9372C" w:rsidR="005A2867" w:rsidRDefault="00A55EB7" w:rsidP="00133E0B">
      <w:pPr>
        <w:pStyle w:val="Podnaslov"/>
        <w:spacing w:line="360" w:lineRule="auto"/>
        <w:jc w:val="center"/>
        <w:rPr>
          <w:rFonts w:ascii="Arial" w:hAnsi="Arial" w:cs="Arial"/>
          <w:i/>
          <w:iCs/>
          <w:sz w:val="18"/>
          <w:szCs w:val="18"/>
        </w:rPr>
      </w:pPr>
      <w:r w:rsidRPr="00283D22">
        <w:rPr>
          <w:rFonts w:ascii="Arial" w:hAnsi="Arial" w:cs="Arial"/>
          <w:noProof/>
        </w:rPr>
        <w:drawing>
          <wp:inline distT="0" distB="0" distL="0" distR="0" wp14:anchorId="3B3904F5" wp14:editId="2AE5DC21">
            <wp:extent cx="5114925" cy="2133600"/>
            <wp:effectExtent l="0" t="0" r="9525" b="0"/>
            <wp:docPr id="1643655759" name="Picture 164365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cstate="print">
                      <a:extLst>
                        <a:ext uri="{28A0092B-C50C-407E-A947-70E740481C1C}">
                          <a14:useLocalDpi xmlns:a14="http://schemas.microsoft.com/office/drawing/2010/main" val="0"/>
                        </a:ext>
                      </a:extLst>
                    </a:blip>
                    <a:srcRect t="9628" r="1041" b="17036"/>
                    <a:stretch>
                      <a:fillRect/>
                    </a:stretch>
                  </pic:blipFill>
                  <pic:spPr bwMode="auto">
                    <a:xfrm>
                      <a:off x="0" y="0"/>
                      <a:ext cx="5114925" cy="2133600"/>
                    </a:xfrm>
                    <a:prstGeom prst="rect">
                      <a:avLst/>
                    </a:prstGeom>
                    <a:noFill/>
                    <a:ln>
                      <a:noFill/>
                    </a:ln>
                  </pic:spPr>
                </pic:pic>
              </a:graphicData>
            </a:graphic>
          </wp:inline>
        </w:drawing>
      </w:r>
    </w:p>
    <w:p w14:paraId="6237AA8A" w14:textId="760EB67A" w:rsidR="00A55EB7" w:rsidRDefault="003979FE" w:rsidP="00133E0B">
      <w:pPr>
        <w:pStyle w:val="Opisslike"/>
        <w:spacing w:line="360" w:lineRule="auto"/>
        <w:jc w:val="center"/>
        <w:rPr>
          <w:rFonts w:eastAsiaTheme="minorEastAsia" w:cs="Arial"/>
          <w:spacing w:val="15"/>
          <w:kern w:val="0"/>
          <w:sz w:val="20"/>
          <w:szCs w:val="18"/>
          <w:lang w:val="hr-HR" w:eastAsia="en-US" w:bidi="ar-SA"/>
        </w:rPr>
      </w:pPr>
      <w:r w:rsidRPr="00CE0A4F">
        <w:rPr>
          <w:rFonts w:cs="Arial"/>
          <w:b/>
        </w:rPr>
        <w:t xml:space="preserve">Figure </w:t>
      </w:r>
      <w:r w:rsidR="00C123DB">
        <w:rPr>
          <w:rFonts w:cs="Arial"/>
          <w:b/>
        </w:rPr>
        <w:t>49</w:t>
      </w:r>
      <w:r w:rsidRPr="00CE0A4F">
        <w:rPr>
          <w:rFonts w:cs="Arial"/>
          <w:b/>
        </w:rPr>
        <w:t>.</w:t>
      </w:r>
      <w:r w:rsidRPr="00CE0A4F">
        <w:rPr>
          <w:rFonts w:cs="Arial"/>
        </w:rPr>
        <w:t xml:space="preserve"> </w:t>
      </w:r>
      <w:r>
        <w:rPr>
          <w:rFonts w:cs="Arial"/>
        </w:rPr>
        <w:t>Acceleration</w:t>
      </w:r>
    </w:p>
    <w:p w14:paraId="2C2A86A4" w14:textId="77777777" w:rsidR="002E6FA1" w:rsidRPr="00283D22" w:rsidRDefault="002E6FA1" w:rsidP="00133E0B">
      <w:pPr>
        <w:pStyle w:val="Opisslike"/>
        <w:spacing w:line="360" w:lineRule="auto"/>
        <w:jc w:val="center"/>
        <w:rPr>
          <w:rFonts w:cs="Arial"/>
        </w:rPr>
      </w:pPr>
    </w:p>
    <w:p w14:paraId="0C965AAF" w14:textId="77777777" w:rsidR="00A55EB7" w:rsidRPr="00283D22" w:rsidRDefault="00A55EB7" w:rsidP="00133E0B">
      <w:pPr>
        <w:spacing w:line="360" w:lineRule="auto"/>
        <w:rPr>
          <w:rFonts w:cs="Arial"/>
        </w:rPr>
      </w:pPr>
    </w:p>
    <w:p w14:paraId="7F21AA49" w14:textId="77777777" w:rsidR="00A55EB7" w:rsidRPr="00283D22" w:rsidRDefault="00A55EB7" w:rsidP="00133E0B">
      <w:pPr>
        <w:spacing w:line="360" w:lineRule="auto"/>
        <w:jc w:val="both"/>
        <w:rPr>
          <w:rFonts w:eastAsia="Calibri" w:cs="Arial"/>
        </w:rPr>
      </w:pPr>
      <w:r w:rsidRPr="00283D22">
        <w:rPr>
          <w:rFonts w:eastAsia="Calibri" w:cs="Arial"/>
        </w:rPr>
        <w:t>The same principle works for deceleration and braking, although when braking, additional forces will be generated as a result of friction between wheels and pads. The pod will tend to pitch frontwards meaning resulting force on front wheels is increased, thus decreasing resulting force on back wheels.</w:t>
      </w:r>
    </w:p>
    <w:p w14:paraId="498EB3FF" w14:textId="77777777" w:rsidR="00A55EB7" w:rsidRPr="00283D22" w:rsidRDefault="00A55EB7" w:rsidP="00133E0B">
      <w:pPr>
        <w:spacing w:line="360" w:lineRule="auto"/>
        <w:ind w:firstLine="708"/>
        <w:jc w:val="both"/>
        <w:rPr>
          <w:rFonts w:eastAsiaTheme="minorHAnsi" w:cs="Arial"/>
        </w:rPr>
      </w:pPr>
    </w:p>
    <w:p w14:paraId="029C12AF" w14:textId="767C0503" w:rsidR="00B2473F" w:rsidRDefault="00A55EB7" w:rsidP="00133E0B">
      <w:pPr>
        <w:pStyle w:val="Podnaslov"/>
        <w:spacing w:line="360" w:lineRule="auto"/>
        <w:ind w:left="360"/>
        <w:jc w:val="center"/>
        <w:rPr>
          <w:rFonts w:ascii="Arial" w:hAnsi="Arial" w:cs="Arial"/>
          <w:i/>
          <w:iCs/>
          <w:sz w:val="18"/>
          <w:szCs w:val="18"/>
        </w:rPr>
      </w:pPr>
      <w:r w:rsidRPr="00283D22">
        <w:rPr>
          <w:rFonts w:ascii="Arial" w:hAnsi="Arial" w:cs="Arial"/>
          <w:noProof/>
        </w:rPr>
        <w:drawing>
          <wp:inline distT="0" distB="0" distL="0" distR="0" wp14:anchorId="6C159AD4" wp14:editId="13E19A99">
            <wp:extent cx="4829175" cy="1838325"/>
            <wp:effectExtent l="0" t="0" r="9525" b="9525"/>
            <wp:docPr id="1643655758" name="Picture 164365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t="10370" b="21851"/>
                    <a:stretch>
                      <a:fillRect/>
                    </a:stretch>
                  </pic:blipFill>
                  <pic:spPr bwMode="auto">
                    <a:xfrm>
                      <a:off x="0" y="0"/>
                      <a:ext cx="4829175" cy="1838325"/>
                    </a:xfrm>
                    <a:prstGeom prst="rect">
                      <a:avLst/>
                    </a:prstGeom>
                    <a:noFill/>
                    <a:ln>
                      <a:noFill/>
                    </a:ln>
                  </pic:spPr>
                </pic:pic>
              </a:graphicData>
            </a:graphic>
          </wp:inline>
        </w:drawing>
      </w:r>
    </w:p>
    <w:p w14:paraId="38857D45" w14:textId="67A3AD00" w:rsidR="00A55EB7" w:rsidRDefault="002E6FA1" w:rsidP="00133E0B">
      <w:pPr>
        <w:pStyle w:val="Opisslike"/>
        <w:spacing w:line="360" w:lineRule="auto"/>
        <w:jc w:val="center"/>
        <w:rPr>
          <w:rFonts w:eastAsiaTheme="minorEastAsia" w:cs="Arial"/>
          <w:spacing w:val="15"/>
          <w:kern w:val="0"/>
          <w:sz w:val="20"/>
          <w:szCs w:val="18"/>
          <w:lang w:val="hr-HR" w:eastAsia="en-US" w:bidi="ar-SA"/>
        </w:rPr>
      </w:pPr>
      <w:r w:rsidRPr="00CE0A4F">
        <w:rPr>
          <w:rFonts w:cs="Arial"/>
          <w:b/>
        </w:rPr>
        <w:t xml:space="preserve">Figure </w:t>
      </w:r>
      <w:r w:rsidR="00C123DB">
        <w:rPr>
          <w:rFonts w:cs="Arial"/>
          <w:b/>
        </w:rPr>
        <w:t>50</w:t>
      </w:r>
      <w:r w:rsidRPr="00CE0A4F">
        <w:rPr>
          <w:rFonts w:cs="Arial"/>
          <w:b/>
        </w:rPr>
        <w:t>.</w:t>
      </w:r>
      <w:r w:rsidRPr="00CE0A4F">
        <w:rPr>
          <w:rFonts w:cs="Arial"/>
        </w:rPr>
        <w:t xml:space="preserve"> </w:t>
      </w:r>
      <w:r>
        <w:rPr>
          <w:rFonts w:cs="Arial"/>
        </w:rPr>
        <w:t>Deceleration</w:t>
      </w:r>
    </w:p>
    <w:p w14:paraId="32C7E00E" w14:textId="77777777" w:rsidR="003F6B7A" w:rsidRPr="00283D22" w:rsidRDefault="003F6B7A" w:rsidP="00133E0B">
      <w:pPr>
        <w:pStyle w:val="Opisslike"/>
        <w:spacing w:line="360" w:lineRule="auto"/>
        <w:jc w:val="center"/>
        <w:rPr>
          <w:rFonts w:cs="Arial"/>
        </w:rPr>
      </w:pPr>
    </w:p>
    <w:p w14:paraId="742394A9" w14:textId="5456687B" w:rsidR="00B2473F" w:rsidRDefault="00A55EB7" w:rsidP="00133E0B">
      <w:pPr>
        <w:spacing w:line="360" w:lineRule="auto"/>
        <w:jc w:val="both"/>
        <w:rPr>
          <w:rFonts w:cs="Arial"/>
        </w:rPr>
      </w:pPr>
      <w:r w:rsidRPr="00283D22">
        <w:rPr>
          <w:rFonts w:cs="Arial"/>
        </w:rPr>
        <w:t xml:space="preserve">Both acceleration and </w:t>
      </w:r>
      <w:r w:rsidR="00B2473F" w:rsidRPr="00283D22">
        <w:rPr>
          <w:rFonts w:cs="Arial"/>
        </w:rPr>
        <w:t>deceleration</w:t>
      </w:r>
      <w:r w:rsidRPr="00283D22">
        <w:rPr>
          <w:rFonts w:cs="Arial"/>
        </w:rPr>
        <w:t xml:space="preserve"> will generate additional bending of the structure. Those effects will be minimized by using strong framework, proper assembly and precise mass distribution. In order to avoid crash of the pod while pitching, suspension system will be implemented.</w:t>
      </w:r>
    </w:p>
    <w:p w14:paraId="11F31B51" w14:textId="77777777" w:rsidR="00D71E1F" w:rsidRPr="00283D22" w:rsidRDefault="00D71E1F" w:rsidP="00133E0B">
      <w:pPr>
        <w:spacing w:line="360" w:lineRule="auto"/>
        <w:jc w:val="both"/>
        <w:rPr>
          <w:rFonts w:cs="Arial"/>
        </w:rPr>
      </w:pPr>
    </w:p>
    <w:p w14:paraId="140B0B03" w14:textId="366BA3BB" w:rsidR="00A55EB7" w:rsidRDefault="00A55EB7" w:rsidP="00133E0B">
      <w:pPr>
        <w:spacing w:line="360" w:lineRule="auto"/>
        <w:jc w:val="both"/>
        <w:rPr>
          <w:rFonts w:cs="Arial"/>
        </w:rPr>
      </w:pPr>
      <w:r w:rsidRPr="00283D22">
        <w:rPr>
          <w:rFonts w:cs="Arial"/>
        </w:rPr>
        <w:t xml:space="preserve">Furthermore, possible deformations and curvature of the track caused by welding and assembling track and </w:t>
      </w:r>
      <w:proofErr w:type="spellStart"/>
      <w:r w:rsidRPr="00283D22">
        <w:rPr>
          <w:rFonts w:cs="Arial"/>
        </w:rPr>
        <w:t>subtrack</w:t>
      </w:r>
      <w:proofErr w:type="spellEnd"/>
      <w:r w:rsidRPr="00283D22">
        <w:rPr>
          <w:rFonts w:cs="Arial"/>
        </w:rPr>
        <w:t xml:space="preserve"> parts could produce lateral loads onto </w:t>
      </w:r>
      <w:r w:rsidR="00B2473F" w:rsidRPr="00283D22">
        <w:rPr>
          <w:rFonts w:cs="Arial"/>
        </w:rPr>
        <w:t>the pods</w:t>
      </w:r>
      <w:r w:rsidRPr="00283D22">
        <w:rPr>
          <w:rFonts w:cs="Arial"/>
        </w:rPr>
        <w:t xml:space="preserve"> structure. These shock forces will be generated at the point of contact between main wheels and track, as well as lateral wheels and track. Secondly, there is a small chance that one wheel hits a small bump or is </w:t>
      </w:r>
      <w:r w:rsidR="00B2473F" w:rsidRPr="00283D22">
        <w:rPr>
          <w:rFonts w:cs="Arial"/>
        </w:rPr>
        <w:t>slightly</w:t>
      </w:r>
      <w:r w:rsidRPr="00283D22">
        <w:rPr>
          <w:rFonts w:cs="Arial"/>
        </w:rPr>
        <w:t xml:space="preserve"> above the other wheel. </w:t>
      </w:r>
      <w:proofErr w:type="gramStart"/>
      <w:r w:rsidRPr="00283D22">
        <w:rPr>
          <w:rFonts w:cs="Arial"/>
        </w:rPr>
        <w:t>Both of the examples</w:t>
      </w:r>
      <w:proofErr w:type="gramEnd"/>
      <w:r w:rsidRPr="00283D22">
        <w:rPr>
          <w:rFonts w:cs="Arial"/>
        </w:rPr>
        <w:t xml:space="preserve"> will generate transient forces which will result in a tilting of a pod and bending of the structure. Once again, framework with another suspension and reinforcements system will provide enough stiffness to the structure, making sure the pod does not tip over.</w:t>
      </w:r>
    </w:p>
    <w:p w14:paraId="5A750457" w14:textId="77777777" w:rsidR="00D71E1F" w:rsidRPr="00283D22" w:rsidRDefault="00D71E1F" w:rsidP="00133E0B">
      <w:pPr>
        <w:spacing w:line="360" w:lineRule="auto"/>
        <w:jc w:val="both"/>
        <w:rPr>
          <w:rFonts w:cs="Arial"/>
        </w:rPr>
      </w:pPr>
    </w:p>
    <w:p w14:paraId="31A3DB3C" w14:textId="77777777" w:rsidR="00D71E1F" w:rsidRDefault="00A55EB7" w:rsidP="00133E0B">
      <w:pPr>
        <w:spacing w:line="360" w:lineRule="auto"/>
        <w:jc w:val="center"/>
        <w:rPr>
          <w:rStyle w:val="PodnaslovChar"/>
          <w:rFonts w:ascii="Arial" w:hAnsi="Arial" w:cs="Arial"/>
          <w:i/>
          <w:iCs/>
          <w:color w:val="auto"/>
          <w:sz w:val="20"/>
          <w:szCs w:val="18"/>
        </w:rPr>
      </w:pPr>
      <w:r w:rsidRPr="00283D22">
        <w:rPr>
          <w:rFonts w:cs="Arial"/>
          <w:noProof/>
        </w:rPr>
        <w:drawing>
          <wp:inline distT="0" distB="0" distL="0" distR="0" wp14:anchorId="50F4A27E" wp14:editId="27028602">
            <wp:extent cx="6150821" cy="3192080"/>
            <wp:effectExtent l="0" t="0" r="2540" b="8890"/>
            <wp:docPr id="1643655757" name="Picture 164365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cstate="print">
                      <a:extLst>
                        <a:ext uri="{28A0092B-C50C-407E-A947-70E740481C1C}">
                          <a14:useLocalDpi xmlns:a14="http://schemas.microsoft.com/office/drawing/2010/main" val="0"/>
                        </a:ext>
                      </a:extLst>
                    </a:blip>
                    <a:srcRect l="10208" t="8888" r="10416" b="17776"/>
                    <a:stretch>
                      <a:fillRect/>
                    </a:stretch>
                  </pic:blipFill>
                  <pic:spPr bwMode="auto">
                    <a:xfrm>
                      <a:off x="0" y="0"/>
                      <a:ext cx="6168201" cy="3201100"/>
                    </a:xfrm>
                    <a:prstGeom prst="rect">
                      <a:avLst/>
                    </a:prstGeom>
                    <a:noFill/>
                    <a:ln>
                      <a:noFill/>
                    </a:ln>
                  </pic:spPr>
                </pic:pic>
              </a:graphicData>
            </a:graphic>
          </wp:inline>
        </w:drawing>
      </w:r>
    </w:p>
    <w:p w14:paraId="06B2300F" w14:textId="3652A951" w:rsidR="00A55EB7" w:rsidRPr="00283D22" w:rsidRDefault="00D71E1F" w:rsidP="00133E0B">
      <w:pPr>
        <w:pStyle w:val="Opisslike"/>
        <w:spacing w:line="360" w:lineRule="auto"/>
        <w:jc w:val="center"/>
        <w:rPr>
          <w:rFonts w:cs="Arial"/>
          <w:i w:val="0"/>
          <w:iCs w:val="0"/>
          <w:sz w:val="18"/>
          <w:szCs w:val="18"/>
        </w:rPr>
      </w:pPr>
      <w:r w:rsidRPr="00CE0A4F">
        <w:rPr>
          <w:rFonts w:cs="Arial"/>
          <w:b/>
        </w:rPr>
        <w:t xml:space="preserve">Figure </w:t>
      </w:r>
      <w:r w:rsidR="00C123DB">
        <w:rPr>
          <w:rFonts w:cs="Arial"/>
          <w:b/>
        </w:rPr>
        <w:t>51</w:t>
      </w:r>
      <w:r w:rsidRPr="00CE0A4F">
        <w:rPr>
          <w:rFonts w:cs="Arial"/>
          <w:b/>
        </w:rPr>
        <w:t>.</w:t>
      </w:r>
      <w:r w:rsidRPr="00CE0A4F">
        <w:rPr>
          <w:rFonts w:cs="Arial"/>
        </w:rPr>
        <w:t xml:space="preserve"> </w:t>
      </w:r>
      <w:r>
        <w:rPr>
          <w:rFonts w:cs="Arial"/>
        </w:rPr>
        <w:t>Section view</w:t>
      </w:r>
    </w:p>
    <w:p w14:paraId="12E4B2DB" w14:textId="77777777" w:rsidR="00390A16" w:rsidRPr="00283D22" w:rsidRDefault="00390A16" w:rsidP="00133E0B">
      <w:pPr>
        <w:spacing w:line="360" w:lineRule="auto"/>
        <w:jc w:val="both"/>
        <w:rPr>
          <w:rFonts w:cs="Arial"/>
          <w:sz w:val="22"/>
          <w:szCs w:val="22"/>
        </w:rPr>
      </w:pPr>
    </w:p>
    <w:p w14:paraId="4821016A" w14:textId="1D0B7BAE" w:rsidR="00A55EB7" w:rsidRPr="00C21A31" w:rsidRDefault="00675EEE" w:rsidP="00133E0B">
      <w:pPr>
        <w:pStyle w:val="Naslov2"/>
        <w:spacing w:line="360" w:lineRule="auto"/>
        <w:ind w:firstLine="360"/>
        <w:rPr>
          <w:u w:val="single"/>
        </w:rPr>
      </w:pPr>
      <w:bookmarkStart w:id="89" w:name="_Toc535105456"/>
      <w:r>
        <w:t xml:space="preserve">17.4. </w:t>
      </w:r>
      <w:r>
        <w:tab/>
      </w:r>
      <w:r w:rsidR="00A55EB7" w:rsidRPr="00C21A31">
        <w:t>Lifting of a pod</w:t>
      </w:r>
      <w:bookmarkEnd w:id="89"/>
    </w:p>
    <w:p w14:paraId="35401BE5" w14:textId="77777777" w:rsidR="00020E02" w:rsidRPr="00283D22" w:rsidRDefault="00020E02" w:rsidP="00133E0B">
      <w:pPr>
        <w:spacing w:line="360" w:lineRule="auto"/>
        <w:jc w:val="both"/>
        <w:rPr>
          <w:rFonts w:cs="Arial"/>
        </w:rPr>
      </w:pPr>
    </w:p>
    <w:p w14:paraId="777AF89B" w14:textId="77777777" w:rsidR="00A55EB7" w:rsidRPr="00283D22" w:rsidRDefault="00A55EB7" w:rsidP="00133E0B">
      <w:pPr>
        <w:spacing w:line="360" w:lineRule="auto"/>
        <w:ind w:firstLine="360"/>
        <w:jc w:val="both"/>
        <w:rPr>
          <w:rFonts w:cs="Arial"/>
          <w:sz w:val="22"/>
          <w:szCs w:val="22"/>
        </w:rPr>
      </w:pPr>
      <w:r w:rsidRPr="00283D22">
        <w:rPr>
          <w:rFonts w:cs="Arial"/>
        </w:rPr>
        <w:t xml:space="preserve">Finally, at the competition, and possibly during moving and transportation, the whole structure will have to be lifted and placed at the </w:t>
      </w:r>
      <w:r w:rsidR="00020E02" w:rsidRPr="00283D22">
        <w:rPr>
          <w:rFonts w:cs="Arial"/>
        </w:rPr>
        <w:t>beginning</w:t>
      </w:r>
      <w:r w:rsidRPr="00283D22">
        <w:rPr>
          <w:rFonts w:cs="Arial"/>
        </w:rPr>
        <w:t xml:space="preserve"> of the track with a warehouse forklift. This will be executed with a set of straps which are going to be linked to the hooks at the corners of the chassis </w:t>
      </w:r>
      <w:proofErr w:type="gramStart"/>
      <w:r w:rsidRPr="00283D22">
        <w:rPr>
          <w:rFonts w:cs="Arial"/>
        </w:rPr>
        <w:t>an</w:t>
      </w:r>
      <w:proofErr w:type="gramEnd"/>
      <w:r w:rsidRPr="00283D22">
        <w:rPr>
          <w:rFonts w:cs="Arial"/>
        </w:rPr>
        <w:t xml:space="preserve"> then connected to the forklift’s hook. The weight of the pod will produce loads onto straps and hooks, as well as external conditions like wind, or vibrations generated by the forklift. In order to prevent the straps and hooks from breaking, and pod from dropping mid-air and damaging, safety factor of at least 2.0 will be used. Connecting straps to the four opposite points of the framework enables for an even distribution of the loads that act upon them, thus significantly increasing stability and decreasing chances of unpredicted occurrences.</w:t>
      </w:r>
    </w:p>
    <w:p w14:paraId="6D70E50E" w14:textId="77777777" w:rsidR="00390A16" w:rsidRDefault="00A55EB7" w:rsidP="00133E0B">
      <w:pPr>
        <w:spacing w:line="360" w:lineRule="auto"/>
        <w:jc w:val="center"/>
        <w:rPr>
          <w:rStyle w:val="PodnaslovChar"/>
          <w:rFonts w:ascii="Arial" w:hAnsi="Arial" w:cs="Arial"/>
          <w:i/>
          <w:iCs/>
          <w:color w:val="auto"/>
          <w:sz w:val="20"/>
          <w:szCs w:val="18"/>
        </w:rPr>
      </w:pPr>
      <w:r w:rsidRPr="00283D22">
        <w:rPr>
          <w:rFonts w:cs="Arial"/>
          <w:noProof/>
        </w:rPr>
        <w:drawing>
          <wp:inline distT="0" distB="0" distL="0" distR="0" wp14:anchorId="36484C21" wp14:editId="0E9D5CAB">
            <wp:extent cx="6067425" cy="2514600"/>
            <wp:effectExtent l="0" t="0" r="9525" b="0"/>
            <wp:docPr id="1643655756" name="Picture 164365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pic:cNvPicPr>
                      <a:picLocks noChangeAspect="1" noChangeArrowheads="1"/>
                    </pic:cNvPicPr>
                  </pic:nvPicPr>
                  <pic:blipFill>
                    <a:blip r:embed="rId73" cstate="print">
                      <a:extLst>
                        <a:ext uri="{28A0092B-C50C-407E-A947-70E740481C1C}">
                          <a14:useLocalDpi xmlns:a14="http://schemas.microsoft.com/office/drawing/2010/main" val="0"/>
                        </a:ext>
                      </a:extLst>
                    </a:blip>
                    <a:srcRect l="1250" t="7777" r="1041" b="20370"/>
                    <a:stretch>
                      <a:fillRect/>
                    </a:stretch>
                  </pic:blipFill>
                  <pic:spPr bwMode="auto">
                    <a:xfrm>
                      <a:off x="0" y="0"/>
                      <a:ext cx="6067425" cy="2514600"/>
                    </a:xfrm>
                    <a:prstGeom prst="rect">
                      <a:avLst/>
                    </a:prstGeom>
                    <a:noFill/>
                    <a:ln>
                      <a:noFill/>
                    </a:ln>
                  </pic:spPr>
                </pic:pic>
              </a:graphicData>
            </a:graphic>
          </wp:inline>
        </w:drawing>
      </w:r>
    </w:p>
    <w:p w14:paraId="1F103250" w14:textId="1E7D3732" w:rsidR="00390A16" w:rsidRPr="00390A16" w:rsidRDefault="00390A16" w:rsidP="00133E0B">
      <w:pPr>
        <w:pStyle w:val="Opisslike"/>
        <w:spacing w:line="360" w:lineRule="auto"/>
        <w:jc w:val="center"/>
        <w:rPr>
          <w:rFonts w:cs="Arial"/>
        </w:rPr>
      </w:pPr>
      <w:r w:rsidRPr="00CE0A4F">
        <w:rPr>
          <w:rFonts w:cs="Arial"/>
          <w:b/>
        </w:rPr>
        <w:t xml:space="preserve">Figure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6</w:t>
      </w:r>
      <w:r w:rsidRPr="00CE0A4F">
        <w:rPr>
          <w:rFonts w:cs="Arial"/>
          <w:b/>
        </w:rPr>
        <w:fldChar w:fldCharType="end"/>
      </w:r>
      <w:r w:rsidRPr="00CE0A4F">
        <w:rPr>
          <w:rFonts w:cs="Arial"/>
          <w:b/>
        </w:rPr>
        <w:t>.</w:t>
      </w:r>
      <w:r w:rsidRPr="00CE0A4F">
        <w:rPr>
          <w:rFonts w:cs="Arial"/>
        </w:rPr>
        <w:t xml:space="preserve"> </w:t>
      </w:r>
      <w:r w:rsidRPr="00390A16">
        <w:rPr>
          <w:rStyle w:val="PodnaslovChar"/>
          <w:rFonts w:ascii="Arial" w:hAnsi="Arial" w:cs="Arial"/>
          <w:iCs w:val="0"/>
          <w:color w:val="auto"/>
          <w:sz w:val="24"/>
          <w:szCs w:val="24"/>
        </w:rPr>
        <w:t>The layout of the framework with hooks mounted at 4 points</w:t>
      </w:r>
    </w:p>
    <w:p w14:paraId="74B8E94E" w14:textId="77777777" w:rsidR="00A55EB7" w:rsidRPr="00283D22" w:rsidRDefault="00A55EB7" w:rsidP="00133E0B">
      <w:pPr>
        <w:spacing w:line="360" w:lineRule="auto"/>
        <w:jc w:val="both"/>
        <w:rPr>
          <w:rFonts w:cs="Arial"/>
          <w:i/>
          <w:iCs/>
          <w:sz w:val="18"/>
          <w:szCs w:val="18"/>
        </w:rPr>
      </w:pPr>
    </w:p>
    <w:p w14:paraId="74DB49C6" w14:textId="77777777" w:rsidR="00020E02" w:rsidRPr="00283D22" w:rsidRDefault="00020E02" w:rsidP="00133E0B">
      <w:pPr>
        <w:spacing w:line="360" w:lineRule="auto"/>
        <w:ind w:firstLine="708"/>
        <w:jc w:val="both"/>
        <w:rPr>
          <w:rFonts w:cs="Arial"/>
          <w:i/>
          <w:iCs/>
          <w:sz w:val="18"/>
          <w:szCs w:val="18"/>
        </w:rPr>
      </w:pPr>
    </w:p>
    <w:p w14:paraId="1BAA1543" w14:textId="77777777" w:rsidR="00020E02" w:rsidRPr="00283D22" w:rsidRDefault="00020E02" w:rsidP="00133E0B">
      <w:pPr>
        <w:spacing w:line="360" w:lineRule="auto"/>
        <w:ind w:firstLine="708"/>
        <w:jc w:val="both"/>
        <w:rPr>
          <w:rFonts w:cs="Arial"/>
          <w:i/>
          <w:iCs/>
          <w:sz w:val="18"/>
          <w:szCs w:val="18"/>
        </w:rPr>
      </w:pPr>
    </w:p>
    <w:p w14:paraId="66FE6735" w14:textId="77777777" w:rsidR="00A55EB7" w:rsidRPr="00283D22" w:rsidRDefault="00A55EB7" w:rsidP="00133E0B">
      <w:pPr>
        <w:spacing w:line="360" w:lineRule="auto"/>
        <w:ind w:firstLine="708"/>
        <w:jc w:val="both"/>
        <w:rPr>
          <w:rFonts w:cs="Arial"/>
          <w:i/>
          <w:iCs/>
          <w:sz w:val="18"/>
          <w:szCs w:val="18"/>
        </w:rPr>
      </w:pPr>
    </w:p>
    <w:p w14:paraId="48CA3B1D" w14:textId="77777777" w:rsidR="00A55EB7" w:rsidRPr="00283D22" w:rsidRDefault="00A55EB7" w:rsidP="00133E0B">
      <w:pPr>
        <w:spacing w:line="360" w:lineRule="auto"/>
        <w:ind w:firstLine="708"/>
        <w:jc w:val="both"/>
        <w:rPr>
          <w:rFonts w:cs="Arial"/>
          <w:i/>
          <w:iCs/>
          <w:sz w:val="18"/>
          <w:szCs w:val="18"/>
        </w:rPr>
      </w:pPr>
    </w:p>
    <w:tbl>
      <w:tblPr>
        <w:tblStyle w:val="Tablicapopisa4-isticanje5"/>
        <w:tblW w:w="9105" w:type="dxa"/>
        <w:jc w:val="center"/>
        <w:tblLayout w:type="fixed"/>
        <w:tblLook w:val="06A0" w:firstRow="1" w:lastRow="0" w:firstColumn="1" w:lastColumn="0" w:noHBand="1" w:noVBand="1"/>
      </w:tblPr>
      <w:tblGrid>
        <w:gridCol w:w="2640"/>
        <w:gridCol w:w="2640"/>
        <w:gridCol w:w="3825"/>
      </w:tblGrid>
      <w:tr w:rsidR="00A55EB7" w:rsidRPr="00283D22" w14:paraId="0F600BD4" w14:textId="77777777" w:rsidTr="00390A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dxa"/>
          </w:tcPr>
          <w:p w14:paraId="114A9FBB" w14:textId="77777777" w:rsidR="00A55EB7" w:rsidRPr="00283D22" w:rsidRDefault="00A55EB7" w:rsidP="00133E0B">
            <w:pPr>
              <w:spacing w:line="360" w:lineRule="auto"/>
              <w:jc w:val="center"/>
              <w:rPr>
                <w:rFonts w:cs="Arial"/>
                <w:sz w:val="28"/>
                <w:szCs w:val="28"/>
              </w:rPr>
            </w:pPr>
            <w:r w:rsidRPr="00283D22">
              <w:rPr>
                <w:rFonts w:cs="Arial"/>
                <w:sz w:val="28"/>
                <w:szCs w:val="28"/>
              </w:rPr>
              <w:t>Situation</w:t>
            </w:r>
          </w:p>
          <w:p w14:paraId="76DE7464" w14:textId="77777777" w:rsidR="00A55EB7" w:rsidRPr="00283D22" w:rsidRDefault="00A55EB7" w:rsidP="00133E0B">
            <w:pPr>
              <w:spacing w:line="360" w:lineRule="auto"/>
              <w:jc w:val="center"/>
              <w:rPr>
                <w:rFonts w:cs="Arial"/>
                <w:sz w:val="28"/>
                <w:szCs w:val="28"/>
              </w:rPr>
            </w:pPr>
          </w:p>
        </w:tc>
        <w:tc>
          <w:tcPr>
            <w:tcW w:w="2640" w:type="dxa"/>
            <w:hideMark/>
          </w:tcPr>
          <w:p w14:paraId="4F2407A7" w14:textId="77777777" w:rsidR="00A55EB7" w:rsidRPr="00283D22" w:rsidRDefault="00A55EB7" w:rsidP="00133E0B">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8"/>
                <w:szCs w:val="28"/>
              </w:rPr>
            </w:pPr>
            <w:r w:rsidRPr="00283D22">
              <w:rPr>
                <w:rFonts w:cs="Arial"/>
                <w:sz w:val="28"/>
                <w:szCs w:val="28"/>
              </w:rPr>
              <w:t>Type of Load</w:t>
            </w:r>
          </w:p>
        </w:tc>
        <w:tc>
          <w:tcPr>
            <w:tcW w:w="3825" w:type="dxa"/>
            <w:hideMark/>
          </w:tcPr>
          <w:p w14:paraId="34467E17" w14:textId="77777777" w:rsidR="00A55EB7" w:rsidRPr="00283D22" w:rsidRDefault="00A55EB7" w:rsidP="00133E0B">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8"/>
                <w:szCs w:val="28"/>
              </w:rPr>
            </w:pPr>
            <w:r w:rsidRPr="00283D22">
              <w:rPr>
                <w:rFonts w:cs="Arial"/>
                <w:sz w:val="28"/>
                <w:szCs w:val="28"/>
              </w:rPr>
              <w:t>Effect on the Structure</w:t>
            </w:r>
          </w:p>
        </w:tc>
      </w:tr>
      <w:tr w:rsidR="00A55EB7" w:rsidRPr="00283D22" w14:paraId="30EDC528"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72B284D3" w14:textId="77777777" w:rsidR="00A55EB7" w:rsidRPr="00283D22" w:rsidRDefault="00A55EB7" w:rsidP="00133E0B">
            <w:pPr>
              <w:spacing w:line="360" w:lineRule="auto"/>
              <w:jc w:val="center"/>
              <w:rPr>
                <w:rFonts w:cs="Arial"/>
              </w:rPr>
            </w:pPr>
            <w:r w:rsidRPr="00283D22">
              <w:rPr>
                <w:rFonts w:cs="Arial"/>
              </w:rPr>
              <w:t>Rest</w:t>
            </w:r>
          </w:p>
        </w:tc>
        <w:tc>
          <w:tcPr>
            <w:tcW w:w="2640" w:type="dxa"/>
            <w:hideMark/>
          </w:tcPr>
          <w:p w14:paraId="459E976D"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Static</w:t>
            </w:r>
          </w:p>
        </w:tc>
        <w:tc>
          <w:tcPr>
            <w:tcW w:w="3825" w:type="dxa"/>
            <w:hideMark/>
          </w:tcPr>
          <w:p w14:paraId="70240557"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 Buckling</w:t>
            </w:r>
          </w:p>
        </w:tc>
      </w:tr>
      <w:tr w:rsidR="00A55EB7" w:rsidRPr="00283D22" w14:paraId="79F2B975"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2CB14E66" w14:textId="77777777" w:rsidR="00A55EB7" w:rsidRPr="00283D22" w:rsidRDefault="00A55EB7" w:rsidP="00133E0B">
            <w:pPr>
              <w:spacing w:line="360" w:lineRule="auto"/>
              <w:jc w:val="center"/>
              <w:rPr>
                <w:rFonts w:cs="Arial"/>
              </w:rPr>
            </w:pPr>
            <w:r w:rsidRPr="00283D22">
              <w:rPr>
                <w:rFonts w:cs="Arial"/>
              </w:rPr>
              <w:t>Transportation</w:t>
            </w:r>
          </w:p>
        </w:tc>
        <w:tc>
          <w:tcPr>
            <w:tcW w:w="2640" w:type="dxa"/>
            <w:hideMark/>
          </w:tcPr>
          <w:p w14:paraId="291961BE"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Static, Dynamic</w:t>
            </w:r>
          </w:p>
        </w:tc>
        <w:tc>
          <w:tcPr>
            <w:tcW w:w="3825" w:type="dxa"/>
            <w:hideMark/>
          </w:tcPr>
          <w:p w14:paraId="4DC782D3"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 Buckling</w:t>
            </w:r>
          </w:p>
        </w:tc>
      </w:tr>
      <w:tr w:rsidR="00A55EB7" w:rsidRPr="00283D22" w14:paraId="0AC040B9"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6FC1B16A" w14:textId="77777777" w:rsidR="00A55EB7" w:rsidRPr="00283D22" w:rsidRDefault="00A55EB7" w:rsidP="00133E0B">
            <w:pPr>
              <w:spacing w:line="360" w:lineRule="auto"/>
              <w:jc w:val="center"/>
              <w:rPr>
                <w:rFonts w:cs="Arial"/>
              </w:rPr>
            </w:pPr>
            <w:r w:rsidRPr="00283D22">
              <w:rPr>
                <w:rFonts w:cs="Arial"/>
              </w:rPr>
              <w:t>Acceleration</w:t>
            </w:r>
          </w:p>
        </w:tc>
        <w:tc>
          <w:tcPr>
            <w:tcW w:w="2640" w:type="dxa"/>
            <w:hideMark/>
          </w:tcPr>
          <w:p w14:paraId="74C02FB5"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Dynamic</w:t>
            </w:r>
          </w:p>
        </w:tc>
        <w:tc>
          <w:tcPr>
            <w:tcW w:w="3825" w:type="dxa"/>
            <w:hideMark/>
          </w:tcPr>
          <w:p w14:paraId="0BF32ADE"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w:t>
            </w:r>
          </w:p>
        </w:tc>
      </w:tr>
      <w:tr w:rsidR="00A55EB7" w:rsidRPr="00283D22" w14:paraId="59F0AB4B"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0C7FA3EB" w14:textId="77777777" w:rsidR="00A55EB7" w:rsidRPr="00283D22" w:rsidRDefault="00A55EB7" w:rsidP="00133E0B">
            <w:pPr>
              <w:spacing w:line="360" w:lineRule="auto"/>
              <w:jc w:val="center"/>
              <w:rPr>
                <w:rFonts w:cs="Arial"/>
              </w:rPr>
            </w:pPr>
            <w:r w:rsidRPr="00283D22">
              <w:rPr>
                <w:rFonts w:cs="Arial"/>
              </w:rPr>
              <w:t>Deceleration</w:t>
            </w:r>
          </w:p>
        </w:tc>
        <w:tc>
          <w:tcPr>
            <w:tcW w:w="2640" w:type="dxa"/>
            <w:hideMark/>
          </w:tcPr>
          <w:p w14:paraId="17C03661"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Dynamic</w:t>
            </w:r>
          </w:p>
        </w:tc>
        <w:tc>
          <w:tcPr>
            <w:tcW w:w="3825" w:type="dxa"/>
            <w:hideMark/>
          </w:tcPr>
          <w:p w14:paraId="43F2F012"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w:t>
            </w:r>
          </w:p>
        </w:tc>
      </w:tr>
      <w:tr w:rsidR="00A55EB7" w:rsidRPr="00283D22" w14:paraId="57095C39"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00E84467" w14:textId="77777777" w:rsidR="00A55EB7" w:rsidRPr="00283D22" w:rsidRDefault="00A55EB7" w:rsidP="00133E0B">
            <w:pPr>
              <w:spacing w:line="360" w:lineRule="auto"/>
              <w:jc w:val="center"/>
              <w:rPr>
                <w:rFonts w:cs="Arial"/>
              </w:rPr>
            </w:pPr>
            <w:r w:rsidRPr="00283D22">
              <w:rPr>
                <w:rFonts w:cs="Arial"/>
              </w:rPr>
              <w:t>Braking</w:t>
            </w:r>
          </w:p>
        </w:tc>
        <w:tc>
          <w:tcPr>
            <w:tcW w:w="2640" w:type="dxa"/>
            <w:hideMark/>
          </w:tcPr>
          <w:p w14:paraId="6994C2F6"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Dynamic</w:t>
            </w:r>
          </w:p>
        </w:tc>
        <w:tc>
          <w:tcPr>
            <w:tcW w:w="3825" w:type="dxa"/>
            <w:hideMark/>
          </w:tcPr>
          <w:p w14:paraId="0B084345"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w:t>
            </w:r>
          </w:p>
        </w:tc>
      </w:tr>
      <w:tr w:rsidR="00A55EB7" w:rsidRPr="00283D22" w14:paraId="1D8022FC"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1D23CC5A" w14:textId="77777777" w:rsidR="00A55EB7" w:rsidRPr="00283D22" w:rsidRDefault="00A55EB7" w:rsidP="00133E0B">
            <w:pPr>
              <w:spacing w:line="360" w:lineRule="auto"/>
              <w:jc w:val="center"/>
              <w:rPr>
                <w:rFonts w:cs="Arial"/>
              </w:rPr>
            </w:pPr>
            <w:r w:rsidRPr="00283D22">
              <w:rPr>
                <w:rFonts w:cs="Arial"/>
              </w:rPr>
              <w:t>Lateral Shift</w:t>
            </w:r>
          </w:p>
        </w:tc>
        <w:tc>
          <w:tcPr>
            <w:tcW w:w="2640" w:type="dxa"/>
            <w:hideMark/>
          </w:tcPr>
          <w:p w14:paraId="016363C7"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Dynamic</w:t>
            </w:r>
          </w:p>
        </w:tc>
        <w:tc>
          <w:tcPr>
            <w:tcW w:w="3825" w:type="dxa"/>
            <w:hideMark/>
          </w:tcPr>
          <w:p w14:paraId="5CF77CEB"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w:t>
            </w:r>
          </w:p>
        </w:tc>
      </w:tr>
      <w:tr w:rsidR="00A55EB7" w:rsidRPr="00283D22" w14:paraId="0A699839"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57CAD3CB" w14:textId="77777777" w:rsidR="00A55EB7" w:rsidRPr="00283D22" w:rsidRDefault="00A55EB7" w:rsidP="00133E0B">
            <w:pPr>
              <w:spacing w:line="360" w:lineRule="auto"/>
              <w:jc w:val="center"/>
              <w:rPr>
                <w:rFonts w:cs="Arial"/>
              </w:rPr>
            </w:pPr>
            <w:r w:rsidRPr="00283D22">
              <w:rPr>
                <w:rFonts w:cs="Arial"/>
              </w:rPr>
              <w:t>Tilting</w:t>
            </w:r>
          </w:p>
        </w:tc>
        <w:tc>
          <w:tcPr>
            <w:tcW w:w="2640" w:type="dxa"/>
            <w:hideMark/>
          </w:tcPr>
          <w:p w14:paraId="1B2C0012"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Dynamic</w:t>
            </w:r>
          </w:p>
        </w:tc>
        <w:tc>
          <w:tcPr>
            <w:tcW w:w="3825" w:type="dxa"/>
            <w:hideMark/>
          </w:tcPr>
          <w:p w14:paraId="020B668B"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 Torsion</w:t>
            </w:r>
          </w:p>
        </w:tc>
      </w:tr>
      <w:tr w:rsidR="00A55EB7" w:rsidRPr="00283D22" w14:paraId="2700B63C" w14:textId="77777777" w:rsidTr="00390A16">
        <w:trPr>
          <w:jc w:val="center"/>
        </w:trPr>
        <w:tc>
          <w:tcPr>
            <w:cnfStyle w:val="001000000000" w:firstRow="0" w:lastRow="0" w:firstColumn="1" w:lastColumn="0" w:oddVBand="0" w:evenVBand="0" w:oddHBand="0" w:evenHBand="0" w:firstRowFirstColumn="0" w:firstRowLastColumn="0" w:lastRowFirstColumn="0" w:lastRowLastColumn="0"/>
            <w:tcW w:w="2640" w:type="dxa"/>
            <w:hideMark/>
          </w:tcPr>
          <w:p w14:paraId="10017F41" w14:textId="77777777" w:rsidR="00A55EB7" w:rsidRPr="00283D22" w:rsidRDefault="00A55EB7" w:rsidP="00133E0B">
            <w:pPr>
              <w:spacing w:line="360" w:lineRule="auto"/>
              <w:jc w:val="center"/>
              <w:rPr>
                <w:rFonts w:cs="Arial"/>
              </w:rPr>
            </w:pPr>
            <w:r w:rsidRPr="00283D22">
              <w:rPr>
                <w:rFonts w:cs="Arial"/>
              </w:rPr>
              <w:t>Lifting</w:t>
            </w:r>
          </w:p>
        </w:tc>
        <w:tc>
          <w:tcPr>
            <w:tcW w:w="2640" w:type="dxa"/>
            <w:hideMark/>
          </w:tcPr>
          <w:p w14:paraId="247BA218"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proofErr w:type="spellStart"/>
            <w:proofErr w:type="gramStart"/>
            <w:r w:rsidRPr="00283D22">
              <w:rPr>
                <w:rFonts w:cs="Arial"/>
              </w:rPr>
              <w:t>Static,Dynamic</w:t>
            </w:r>
            <w:proofErr w:type="spellEnd"/>
            <w:proofErr w:type="gramEnd"/>
          </w:p>
        </w:tc>
        <w:tc>
          <w:tcPr>
            <w:tcW w:w="3825" w:type="dxa"/>
            <w:hideMark/>
          </w:tcPr>
          <w:p w14:paraId="360633DF" w14:textId="77777777" w:rsidR="00A55EB7" w:rsidRPr="00283D22" w:rsidRDefault="00A55EB7" w:rsidP="00133E0B">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283D22">
              <w:rPr>
                <w:rFonts w:cs="Arial"/>
              </w:rPr>
              <w:t>Bending, Torsion</w:t>
            </w:r>
          </w:p>
        </w:tc>
      </w:tr>
    </w:tbl>
    <w:p w14:paraId="45FABF5E" w14:textId="77777777" w:rsidR="00390A16" w:rsidRDefault="00390A16" w:rsidP="00133E0B">
      <w:pPr>
        <w:spacing w:line="360" w:lineRule="auto"/>
        <w:rPr>
          <w:rStyle w:val="PodnaslovChar"/>
          <w:rFonts w:ascii="Arial" w:hAnsi="Arial" w:cs="Arial"/>
          <w:i/>
          <w:iCs/>
          <w:color w:val="auto"/>
          <w:sz w:val="20"/>
          <w:szCs w:val="18"/>
        </w:rPr>
      </w:pPr>
    </w:p>
    <w:p w14:paraId="0C96524E" w14:textId="49538084" w:rsidR="00390A16" w:rsidRPr="00390A16" w:rsidRDefault="00390A16" w:rsidP="00133E0B">
      <w:pPr>
        <w:pStyle w:val="Opisslike"/>
        <w:spacing w:line="360" w:lineRule="auto"/>
        <w:jc w:val="center"/>
        <w:rPr>
          <w:rFonts w:cs="Arial"/>
        </w:rPr>
      </w:pPr>
      <w:r>
        <w:rPr>
          <w:rFonts w:cs="Arial"/>
          <w:b/>
        </w:rPr>
        <w:t>Table</w:t>
      </w:r>
      <w:r w:rsidRPr="00CE0A4F">
        <w:rPr>
          <w:rFonts w:cs="Arial"/>
          <w:b/>
        </w:rPr>
        <w:t xml:space="preserv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7</w:t>
      </w:r>
      <w:r w:rsidRPr="00CE0A4F">
        <w:rPr>
          <w:rFonts w:cs="Arial"/>
          <w:b/>
        </w:rPr>
        <w:fldChar w:fldCharType="end"/>
      </w:r>
      <w:r w:rsidRPr="00CE0A4F">
        <w:rPr>
          <w:rFonts w:cs="Arial"/>
          <w:b/>
        </w:rPr>
        <w:t>.</w:t>
      </w:r>
      <w:r w:rsidRPr="00CE0A4F">
        <w:rPr>
          <w:rFonts w:cs="Arial"/>
        </w:rPr>
        <w:t xml:space="preserve"> </w:t>
      </w:r>
      <w:r w:rsidR="00C123DB">
        <w:rPr>
          <w:rStyle w:val="PodnaslovChar"/>
          <w:rFonts w:ascii="Arial" w:hAnsi="Arial" w:cs="Arial"/>
          <w:iCs w:val="0"/>
          <w:color w:val="auto"/>
          <w:sz w:val="24"/>
          <w:szCs w:val="24"/>
        </w:rPr>
        <w:t>Loads</w:t>
      </w:r>
    </w:p>
    <w:p w14:paraId="283CC91C" w14:textId="77777777" w:rsidR="00A4576B" w:rsidRPr="00283D22" w:rsidRDefault="00A4576B" w:rsidP="00133E0B">
      <w:pPr>
        <w:spacing w:line="360" w:lineRule="auto"/>
        <w:rPr>
          <w:rFonts w:cs="Arial"/>
          <w:b/>
          <w:sz w:val="40"/>
          <w:szCs w:val="30"/>
        </w:rPr>
      </w:pPr>
    </w:p>
    <w:p w14:paraId="09492C0E" w14:textId="45DE3956" w:rsidR="00200411" w:rsidRPr="00C21A31" w:rsidRDefault="00675EEE" w:rsidP="00133E0B">
      <w:pPr>
        <w:pStyle w:val="Naslov1"/>
        <w:numPr>
          <w:ilvl w:val="0"/>
          <w:numId w:val="31"/>
        </w:numPr>
        <w:spacing w:line="360" w:lineRule="auto"/>
      </w:pPr>
      <w:r>
        <w:t xml:space="preserve"> </w:t>
      </w:r>
      <w:r>
        <w:tab/>
      </w:r>
      <w:bookmarkStart w:id="90" w:name="_Toc535105457"/>
      <w:r w:rsidR="00200411" w:rsidRPr="00C21A31">
        <w:t>Subsystem and full pod functional test program</w:t>
      </w:r>
      <w:bookmarkEnd w:id="90"/>
    </w:p>
    <w:p w14:paraId="572BC650" w14:textId="77777777" w:rsidR="00200411" w:rsidRPr="00283D22" w:rsidRDefault="00200411" w:rsidP="00133E0B">
      <w:pPr>
        <w:spacing w:line="360" w:lineRule="auto"/>
        <w:rPr>
          <w:rFonts w:cs="Arial"/>
          <w:sz w:val="22"/>
          <w:szCs w:val="22"/>
        </w:rPr>
      </w:pPr>
    </w:p>
    <w:p w14:paraId="4563D1DD" w14:textId="77777777" w:rsidR="00200411" w:rsidRPr="00283D22" w:rsidRDefault="00200411" w:rsidP="00133E0B">
      <w:pPr>
        <w:spacing w:line="360" w:lineRule="auto"/>
        <w:ind w:firstLine="360"/>
        <w:jc w:val="both"/>
        <w:rPr>
          <w:rFonts w:cs="Arial"/>
        </w:rPr>
      </w:pPr>
      <w:r w:rsidRPr="00283D22">
        <w:rPr>
          <w:rFonts w:cs="Arial"/>
        </w:rPr>
        <w:t xml:space="preserve">Pod functions are divided in 6 main subsystems: power, propulsion, navigation, levitation, stability and braking. All of them are closely related and mutually dependent, so testing of their interactions is crucially. </w:t>
      </w:r>
      <w:r w:rsidR="004E41EC" w:rsidRPr="00283D22">
        <w:rPr>
          <w:rFonts w:cs="Arial"/>
        </w:rPr>
        <w:t>Firstly,</w:t>
      </w:r>
      <w:r w:rsidRPr="00283D22">
        <w:rPr>
          <w:rFonts w:cs="Arial"/>
        </w:rPr>
        <w:t xml:space="preserve"> all subsystems will be tested on its own, and after those </w:t>
      </w:r>
      <w:r w:rsidR="004E41EC" w:rsidRPr="00283D22">
        <w:rPr>
          <w:rFonts w:cs="Arial"/>
        </w:rPr>
        <w:t>testing’s</w:t>
      </w:r>
      <w:r w:rsidRPr="00283D22">
        <w:rPr>
          <w:rFonts w:cs="Arial"/>
        </w:rPr>
        <w:t xml:space="preserve"> are completed, subsystem interactions will be tested.</w:t>
      </w:r>
    </w:p>
    <w:p w14:paraId="2176ED38" w14:textId="77777777" w:rsidR="004E41EC" w:rsidRPr="00283D22" w:rsidRDefault="004E41EC" w:rsidP="00133E0B">
      <w:pPr>
        <w:spacing w:line="360" w:lineRule="auto"/>
        <w:jc w:val="both"/>
        <w:rPr>
          <w:rFonts w:cs="Arial"/>
        </w:rPr>
      </w:pPr>
    </w:p>
    <w:p w14:paraId="6A774054" w14:textId="43E57F99" w:rsidR="00200411" w:rsidRPr="005C7A00" w:rsidRDefault="00200411" w:rsidP="00133E0B">
      <w:pPr>
        <w:spacing w:line="360" w:lineRule="auto"/>
        <w:rPr>
          <w:rFonts w:cs="Arial"/>
        </w:rPr>
      </w:pPr>
      <w:r w:rsidRPr="005C7A00">
        <w:rPr>
          <w:rFonts w:cs="Arial"/>
        </w:rPr>
        <w:t>Test program by subsystems:</w:t>
      </w:r>
    </w:p>
    <w:p w14:paraId="565CDE0F" w14:textId="77777777" w:rsidR="005C7A00" w:rsidRPr="00283D22" w:rsidRDefault="005C7A00" w:rsidP="00133E0B">
      <w:pPr>
        <w:spacing w:line="360" w:lineRule="auto"/>
        <w:rPr>
          <w:rFonts w:cs="Arial"/>
          <w:b/>
        </w:rPr>
      </w:pPr>
    </w:p>
    <w:p w14:paraId="7BEBBF30" w14:textId="47E3DDC2"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Power</w:t>
      </w:r>
      <w:r w:rsidR="00DF1563" w:rsidRPr="00B43399">
        <w:rPr>
          <w:rFonts w:ascii="Arial" w:hAnsi="Arial" w:cs="Arial"/>
          <w:b/>
          <w:sz w:val="24"/>
          <w:szCs w:val="24"/>
        </w:rPr>
        <w:t>:</w:t>
      </w:r>
    </w:p>
    <w:p w14:paraId="1E128B20" w14:textId="77777777" w:rsidR="00200411" w:rsidRPr="00B43399" w:rsidRDefault="00200411" w:rsidP="00133E0B">
      <w:pPr>
        <w:pStyle w:val="Odlomakpopisa"/>
        <w:numPr>
          <w:ilvl w:val="0"/>
          <w:numId w:val="5"/>
        </w:numPr>
        <w:spacing w:line="360" w:lineRule="auto"/>
        <w:rPr>
          <w:rFonts w:ascii="Arial" w:hAnsi="Arial" w:cs="Arial"/>
          <w:sz w:val="24"/>
          <w:szCs w:val="24"/>
        </w:rPr>
      </w:pPr>
      <w:r w:rsidRPr="00B43399">
        <w:rPr>
          <w:rFonts w:ascii="Arial" w:hAnsi="Arial" w:cs="Arial"/>
          <w:sz w:val="24"/>
          <w:szCs w:val="24"/>
        </w:rPr>
        <w:t>Testing of upper limit of current drawn without overheating the cell</w:t>
      </w:r>
    </w:p>
    <w:p w14:paraId="487019AD" w14:textId="77777777" w:rsidR="00200411" w:rsidRPr="00B43399" w:rsidRDefault="00200411" w:rsidP="00133E0B">
      <w:pPr>
        <w:pStyle w:val="Odlomakpopisa"/>
        <w:numPr>
          <w:ilvl w:val="1"/>
          <w:numId w:val="5"/>
        </w:numPr>
        <w:spacing w:line="360" w:lineRule="auto"/>
        <w:rPr>
          <w:rFonts w:ascii="Arial" w:hAnsi="Arial" w:cs="Arial"/>
          <w:sz w:val="24"/>
          <w:szCs w:val="24"/>
        </w:rPr>
      </w:pPr>
      <w:r w:rsidRPr="00B43399">
        <w:rPr>
          <w:rFonts w:ascii="Arial" w:hAnsi="Arial" w:cs="Arial"/>
          <w:sz w:val="24"/>
          <w:szCs w:val="24"/>
        </w:rPr>
        <w:t>Nominal constant current of 50A will be drawn from the cell, while logging voltage, current, temperature and time.</w:t>
      </w:r>
    </w:p>
    <w:p w14:paraId="0F95CD87" w14:textId="77777777" w:rsidR="00200411" w:rsidRPr="00B43399" w:rsidRDefault="00200411" w:rsidP="00133E0B">
      <w:pPr>
        <w:pStyle w:val="Odlomakpopisa"/>
        <w:numPr>
          <w:ilvl w:val="1"/>
          <w:numId w:val="5"/>
        </w:numPr>
        <w:spacing w:line="360" w:lineRule="auto"/>
        <w:rPr>
          <w:rFonts w:ascii="Arial" w:hAnsi="Arial" w:cs="Arial"/>
          <w:sz w:val="24"/>
          <w:szCs w:val="24"/>
        </w:rPr>
      </w:pPr>
      <w:r w:rsidRPr="00B43399">
        <w:rPr>
          <w:rFonts w:ascii="Arial" w:hAnsi="Arial" w:cs="Arial"/>
          <w:sz w:val="24"/>
          <w:szCs w:val="24"/>
        </w:rPr>
        <w:t>Test shall be done with and without colling and stop conditions shall be set by over temperature limit of 90°C.</w:t>
      </w:r>
    </w:p>
    <w:p w14:paraId="00FA790E" w14:textId="77777777" w:rsidR="00200411" w:rsidRPr="00B43399" w:rsidRDefault="00200411" w:rsidP="00133E0B">
      <w:pPr>
        <w:pStyle w:val="Odlomakpopisa"/>
        <w:numPr>
          <w:ilvl w:val="1"/>
          <w:numId w:val="5"/>
        </w:numPr>
        <w:spacing w:line="360" w:lineRule="auto"/>
        <w:rPr>
          <w:rFonts w:ascii="Arial" w:hAnsi="Arial" w:cs="Arial"/>
          <w:sz w:val="24"/>
          <w:szCs w:val="24"/>
        </w:rPr>
      </w:pPr>
      <w:r w:rsidRPr="00B43399">
        <w:rPr>
          <w:rFonts w:ascii="Arial" w:hAnsi="Arial" w:cs="Arial"/>
          <w:sz w:val="24"/>
          <w:szCs w:val="24"/>
        </w:rPr>
        <w:t>Every following test will gradually increase current drawn from cell by 5A, until stop conditions are met.</w:t>
      </w:r>
    </w:p>
    <w:p w14:paraId="2402CCBA" w14:textId="77777777" w:rsidR="00200411" w:rsidRPr="00B43399" w:rsidRDefault="00200411" w:rsidP="00133E0B">
      <w:pPr>
        <w:pStyle w:val="Odlomakpopisa"/>
        <w:numPr>
          <w:ilvl w:val="1"/>
          <w:numId w:val="5"/>
        </w:numPr>
        <w:spacing w:line="360" w:lineRule="auto"/>
        <w:rPr>
          <w:rFonts w:ascii="Arial" w:hAnsi="Arial" w:cs="Arial"/>
          <w:sz w:val="24"/>
          <w:szCs w:val="24"/>
        </w:rPr>
      </w:pPr>
      <w:r w:rsidRPr="00B43399">
        <w:rPr>
          <w:rFonts w:ascii="Arial" w:hAnsi="Arial" w:cs="Arial"/>
          <w:sz w:val="24"/>
          <w:szCs w:val="24"/>
        </w:rPr>
        <w:t>The goal of this test is to determine current limits of a cell for the duration of 20 seconds, and determine cooling efficiency.</w:t>
      </w:r>
    </w:p>
    <w:p w14:paraId="1A74CFB8" w14:textId="77777777" w:rsidR="00200411" w:rsidRPr="00B43399" w:rsidRDefault="00200411" w:rsidP="00133E0B">
      <w:pPr>
        <w:pStyle w:val="Odlomakpopisa"/>
        <w:numPr>
          <w:ilvl w:val="1"/>
          <w:numId w:val="5"/>
        </w:numPr>
        <w:spacing w:line="360" w:lineRule="auto"/>
        <w:rPr>
          <w:rFonts w:ascii="Arial" w:hAnsi="Arial" w:cs="Arial"/>
          <w:sz w:val="24"/>
          <w:szCs w:val="24"/>
        </w:rPr>
      </w:pPr>
      <w:r w:rsidRPr="00B43399">
        <w:rPr>
          <w:rFonts w:ascii="Arial" w:hAnsi="Arial" w:cs="Arial"/>
          <w:sz w:val="24"/>
          <w:szCs w:val="24"/>
        </w:rPr>
        <w:t>Test results will be scaled up for module testing, then for the pack testing</w:t>
      </w:r>
    </w:p>
    <w:p w14:paraId="0E518426" w14:textId="6A3DE47C" w:rsidR="00200411" w:rsidRPr="00B43399" w:rsidRDefault="00200411" w:rsidP="00133E0B">
      <w:pPr>
        <w:pStyle w:val="Odlomakpopisa"/>
        <w:numPr>
          <w:ilvl w:val="0"/>
          <w:numId w:val="5"/>
        </w:numPr>
        <w:spacing w:line="360" w:lineRule="auto"/>
        <w:rPr>
          <w:rFonts w:ascii="Arial" w:hAnsi="Arial" w:cs="Arial"/>
          <w:sz w:val="24"/>
          <w:szCs w:val="24"/>
        </w:rPr>
      </w:pPr>
      <w:r w:rsidRPr="00B43399">
        <w:rPr>
          <w:rFonts w:ascii="Arial" w:hAnsi="Arial" w:cs="Arial"/>
          <w:sz w:val="24"/>
          <w:szCs w:val="24"/>
        </w:rPr>
        <w:t>Final testing in completed assembly with other subsystems</w:t>
      </w:r>
    </w:p>
    <w:p w14:paraId="63735B29" w14:textId="3095B0AF" w:rsidR="00AB7414" w:rsidRPr="00B43399" w:rsidRDefault="00AB7414" w:rsidP="00133E0B">
      <w:pPr>
        <w:pStyle w:val="Odlomakpopisa"/>
        <w:spacing w:line="360" w:lineRule="auto"/>
        <w:rPr>
          <w:rFonts w:ascii="Arial" w:hAnsi="Arial" w:cs="Arial"/>
          <w:sz w:val="24"/>
          <w:szCs w:val="24"/>
        </w:rPr>
      </w:pPr>
    </w:p>
    <w:p w14:paraId="79A7F313" w14:textId="77777777" w:rsidR="006E7D3F" w:rsidRPr="00B43399" w:rsidRDefault="006E7D3F" w:rsidP="00133E0B">
      <w:pPr>
        <w:pStyle w:val="Odlomakpopisa"/>
        <w:spacing w:line="360" w:lineRule="auto"/>
        <w:rPr>
          <w:rFonts w:ascii="Arial" w:hAnsi="Arial" w:cs="Arial"/>
          <w:sz w:val="24"/>
          <w:szCs w:val="24"/>
        </w:rPr>
      </w:pPr>
    </w:p>
    <w:p w14:paraId="68476DC5" w14:textId="70117919"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Propulsion</w:t>
      </w:r>
      <w:r w:rsidR="00E9797E" w:rsidRPr="00B43399">
        <w:rPr>
          <w:rFonts w:ascii="Arial" w:hAnsi="Arial" w:cs="Arial"/>
          <w:b/>
          <w:sz w:val="24"/>
          <w:szCs w:val="24"/>
        </w:rPr>
        <w:t>:</w:t>
      </w:r>
    </w:p>
    <w:p w14:paraId="174B1D76" w14:textId="77777777" w:rsidR="00200411" w:rsidRPr="00B43399" w:rsidRDefault="00200411" w:rsidP="00133E0B">
      <w:pPr>
        <w:pStyle w:val="Odlomakpopisa"/>
        <w:numPr>
          <w:ilvl w:val="0"/>
          <w:numId w:val="6"/>
        </w:numPr>
        <w:spacing w:line="360" w:lineRule="auto"/>
        <w:rPr>
          <w:rFonts w:ascii="Arial" w:hAnsi="Arial" w:cs="Arial"/>
          <w:sz w:val="24"/>
          <w:szCs w:val="24"/>
        </w:rPr>
      </w:pPr>
      <w:r w:rsidRPr="00B43399">
        <w:rPr>
          <w:rFonts w:ascii="Arial" w:hAnsi="Arial" w:cs="Arial"/>
          <w:sz w:val="24"/>
          <w:szCs w:val="24"/>
        </w:rPr>
        <w:t>Short-circuit and idle test for checking LIM characteristics</w:t>
      </w:r>
    </w:p>
    <w:p w14:paraId="37B5EF77" w14:textId="77777777" w:rsidR="00200411" w:rsidRPr="00B43399" w:rsidRDefault="00200411" w:rsidP="00133E0B">
      <w:pPr>
        <w:pStyle w:val="Odlomakpopisa"/>
        <w:numPr>
          <w:ilvl w:val="1"/>
          <w:numId w:val="6"/>
        </w:numPr>
        <w:spacing w:line="360" w:lineRule="auto"/>
        <w:rPr>
          <w:rFonts w:ascii="Arial" w:hAnsi="Arial" w:cs="Arial"/>
          <w:sz w:val="24"/>
          <w:szCs w:val="24"/>
        </w:rPr>
      </w:pPr>
      <w:r w:rsidRPr="00B43399">
        <w:rPr>
          <w:rFonts w:ascii="Arial" w:hAnsi="Arial" w:cs="Arial"/>
          <w:sz w:val="24"/>
          <w:szCs w:val="24"/>
        </w:rPr>
        <w:t>This test will be used  for determining basic parameters and losses</w:t>
      </w:r>
    </w:p>
    <w:p w14:paraId="59B07987" w14:textId="77777777" w:rsidR="00200411" w:rsidRPr="00B43399" w:rsidRDefault="00200411" w:rsidP="00133E0B">
      <w:pPr>
        <w:pStyle w:val="Odlomakpopisa"/>
        <w:numPr>
          <w:ilvl w:val="1"/>
          <w:numId w:val="6"/>
        </w:numPr>
        <w:spacing w:line="360" w:lineRule="auto"/>
        <w:rPr>
          <w:rFonts w:ascii="Arial" w:hAnsi="Arial" w:cs="Arial"/>
          <w:sz w:val="24"/>
          <w:szCs w:val="24"/>
        </w:rPr>
      </w:pPr>
      <w:r w:rsidRPr="00B43399">
        <w:rPr>
          <w:rFonts w:ascii="Arial" w:hAnsi="Arial" w:cs="Arial"/>
          <w:sz w:val="24"/>
          <w:szCs w:val="24"/>
        </w:rPr>
        <w:t>All testings will be done with frequency converter connected</w:t>
      </w:r>
    </w:p>
    <w:p w14:paraId="62330CF4" w14:textId="77777777" w:rsidR="00200411" w:rsidRPr="00B43399" w:rsidRDefault="00200411" w:rsidP="00133E0B">
      <w:pPr>
        <w:pStyle w:val="Odlomakpopisa"/>
        <w:numPr>
          <w:ilvl w:val="1"/>
          <w:numId w:val="6"/>
        </w:numPr>
        <w:spacing w:line="360" w:lineRule="auto"/>
        <w:rPr>
          <w:rFonts w:ascii="Arial" w:hAnsi="Arial" w:cs="Arial"/>
          <w:sz w:val="24"/>
          <w:szCs w:val="24"/>
        </w:rPr>
      </w:pPr>
      <w:r w:rsidRPr="00B43399">
        <w:rPr>
          <w:rFonts w:ascii="Arial" w:hAnsi="Arial" w:cs="Arial"/>
          <w:sz w:val="24"/>
          <w:szCs w:val="24"/>
        </w:rPr>
        <w:t>Frequency converter characteristics and losses will be measured simultaneously in all tests</w:t>
      </w:r>
    </w:p>
    <w:p w14:paraId="11181ED7" w14:textId="729F3274" w:rsidR="00A46051" w:rsidRPr="00B43399" w:rsidRDefault="00200411" w:rsidP="00133E0B">
      <w:pPr>
        <w:pStyle w:val="Odlomakpopisa"/>
        <w:numPr>
          <w:ilvl w:val="0"/>
          <w:numId w:val="6"/>
        </w:numPr>
        <w:spacing w:line="360" w:lineRule="auto"/>
        <w:rPr>
          <w:rFonts w:ascii="Arial" w:hAnsi="Arial" w:cs="Arial"/>
          <w:sz w:val="24"/>
          <w:szCs w:val="24"/>
        </w:rPr>
      </w:pPr>
      <w:r w:rsidRPr="00B43399">
        <w:rPr>
          <w:rFonts w:ascii="Arial" w:hAnsi="Arial" w:cs="Arial"/>
          <w:sz w:val="24"/>
          <w:szCs w:val="24"/>
        </w:rPr>
        <w:t>Final tests will be done on short test track or disc which will represent aluminium rail</w:t>
      </w:r>
    </w:p>
    <w:p w14:paraId="6563D553" w14:textId="77777777" w:rsidR="00A46051" w:rsidRPr="00B43399" w:rsidRDefault="00A46051" w:rsidP="00133E0B">
      <w:pPr>
        <w:spacing w:line="360" w:lineRule="auto"/>
        <w:rPr>
          <w:rFonts w:cs="Arial"/>
        </w:rPr>
      </w:pPr>
    </w:p>
    <w:p w14:paraId="41FBCC56" w14:textId="551E5F61"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Navigation, controllers and sensors</w:t>
      </w:r>
      <w:r w:rsidR="006E7D3F" w:rsidRPr="00B43399">
        <w:rPr>
          <w:rFonts w:ascii="Arial" w:hAnsi="Arial" w:cs="Arial"/>
          <w:b/>
          <w:sz w:val="24"/>
          <w:szCs w:val="24"/>
        </w:rPr>
        <w:t>:</w:t>
      </w:r>
    </w:p>
    <w:p w14:paraId="73DACA64" w14:textId="77777777" w:rsidR="00200411"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Unit testing of individual components.</w:t>
      </w:r>
    </w:p>
    <w:p w14:paraId="2B9365A6" w14:textId="77777777" w:rsidR="00200411"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Controler testing by simulated inputs..</w:t>
      </w:r>
    </w:p>
    <w:p w14:paraId="50AF6CF1" w14:textId="77777777" w:rsidR="00200411"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Testing of all subsystem parts wich are interacting with other subsystems by simulated inputs.</w:t>
      </w:r>
    </w:p>
    <w:p w14:paraId="74F33902" w14:textId="77777777" w:rsidR="00200411"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Testing of whole subsystem with simulated inputs.</w:t>
      </w:r>
    </w:p>
    <w:p w14:paraId="31DEEB4D" w14:textId="77777777" w:rsidR="004E41EC"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Testing of whole subsystem inside final pod assembly .</w:t>
      </w:r>
    </w:p>
    <w:p w14:paraId="4FF5C043" w14:textId="77777777" w:rsidR="00200411" w:rsidRPr="00B43399" w:rsidRDefault="00200411" w:rsidP="00133E0B">
      <w:pPr>
        <w:pStyle w:val="Odlomakpopisa"/>
        <w:numPr>
          <w:ilvl w:val="0"/>
          <w:numId w:val="7"/>
        </w:numPr>
        <w:spacing w:line="360" w:lineRule="auto"/>
        <w:rPr>
          <w:rFonts w:ascii="Arial" w:hAnsi="Arial" w:cs="Arial"/>
          <w:sz w:val="24"/>
          <w:szCs w:val="24"/>
        </w:rPr>
      </w:pPr>
      <w:r w:rsidRPr="00B43399">
        <w:rPr>
          <w:rFonts w:ascii="Arial" w:hAnsi="Arial" w:cs="Arial"/>
          <w:sz w:val="24"/>
          <w:szCs w:val="24"/>
        </w:rPr>
        <w:t>Sensor tests</w:t>
      </w:r>
    </w:p>
    <w:p w14:paraId="21DDBBA2" w14:textId="77777777" w:rsidR="00200411" w:rsidRPr="00B43399" w:rsidRDefault="00200411" w:rsidP="00133E0B">
      <w:pPr>
        <w:pStyle w:val="Odlomakpopisa"/>
        <w:numPr>
          <w:ilvl w:val="1"/>
          <w:numId w:val="7"/>
        </w:numPr>
        <w:spacing w:line="360" w:lineRule="auto"/>
        <w:rPr>
          <w:rFonts w:ascii="Arial" w:hAnsi="Arial" w:cs="Arial"/>
          <w:sz w:val="24"/>
          <w:szCs w:val="24"/>
        </w:rPr>
      </w:pPr>
      <w:r w:rsidRPr="00B43399">
        <w:rPr>
          <w:rFonts w:ascii="Arial" w:hAnsi="Arial" w:cs="Arial"/>
          <w:sz w:val="24"/>
          <w:szCs w:val="24"/>
        </w:rPr>
        <w:t>Light sensors: we will test the light sensors by setting up an electric motor with a spinning disc. Reflective stripes will be attached to the disc with some intervals in order to imitate the frequency of stripes occurring in the tunnel.</w:t>
      </w:r>
    </w:p>
    <w:p w14:paraId="527401E7" w14:textId="77777777" w:rsidR="00200411" w:rsidRPr="00B43399" w:rsidRDefault="00200411" w:rsidP="00133E0B">
      <w:pPr>
        <w:pStyle w:val="Odlomakpopisa"/>
        <w:numPr>
          <w:ilvl w:val="1"/>
          <w:numId w:val="7"/>
        </w:numPr>
        <w:spacing w:line="360" w:lineRule="auto"/>
        <w:rPr>
          <w:rFonts w:ascii="Arial" w:hAnsi="Arial" w:cs="Arial"/>
          <w:sz w:val="24"/>
          <w:szCs w:val="24"/>
        </w:rPr>
      </w:pPr>
      <w:r w:rsidRPr="00B43399">
        <w:rPr>
          <w:rFonts w:ascii="Arial" w:hAnsi="Arial" w:cs="Arial"/>
          <w:sz w:val="24"/>
          <w:szCs w:val="24"/>
        </w:rPr>
        <w:t>IMUs: IMUs will be tested on a device simulating pod’s movement through the tube</w:t>
      </w:r>
    </w:p>
    <w:p w14:paraId="4779E2C5" w14:textId="77777777" w:rsidR="00200411" w:rsidRPr="00B43399" w:rsidRDefault="00200411" w:rsidP="00133E0B">
      <w:pPr>
        <w:pStyle w:val="Odlomakpopisa"/>
        <w:numPr>
          <w:ilvl w:val="1"/>
          <w:numId w:val="7"/>
        </w:numPr>
        <w:spacing w:line="360" w:lineRule="auto"/>
        <w:rPr>
          <w:rFonts w:ascii="Arial" w:hAnsi="Arial" w:cs="Arial"/>
          <w:sz w:val="24"/>
          <w:szCs w:val="24"/>
        </w:rPr>
      </w:pPr>
      <w:r w:rsidRPr="00B43399">
        <w:rPr>
          <w:rFonts w:ascii="Arial" w:hAnsi="Arial" w:cs="Arial"/>
          <w:sz w:val="24"/>
          <w:szCs w:val="24"/>
        </w:rPr>
        <w:t>Temperature sensors: Temperature sensors will be heated to the maximum values provided in the datasheets.</w:t>
      </w:r>
    </w:p>
    <w:p w14:paraId="29FD6FF7" w14:textId="77777777" w:rsidR="00200411" w:rsidRPr="00B43399" w:rsidRDefault="00200411" w:rsidP="00133E0B">
      <w:pPr>
        <w:pStyle w:val="Odlomakpopisa"/>
        <w:numPr>
          <w:ilvl w:val="1"/>
          <w:numId w:val="7"/>
        </w:numPr>
        <w:spacing w:line="360" w:lineRule="auto"/>
        <w:rPr>
          <w:rFonts w:ascii="Arial" w:hAnsi="Arial" w:cs="Arial"/>
          <w:sz w:val="24"/>
          <w:szCs w:val="24"/>
        </w:rPr>
      </w:pPr>
      <w:r w:rsidRPr="00B43399">
        <w:rPr>
          <w:rFonts w:ascii="Arial" w:hAnsi="Arial" w:cs="Arial"/>
          <w:sz w:val="24"/>
          <w:szCs w:val="24"/>
        </w:rPr>
        <w:t>Batteries: Using Arbin Cell Cycler, batteries will be charged and discharged. Voltage and Current characteristics will be monitored and recorded.</w:t>
      </w:r>
    </w:p>
    <w:p w14:paraId="7ABD2CBF" w14:textId="77777777" w:rsidR="00200411" w:rsidRPr="00B43399" w:rsidRDefault="00200411" w:rsidP="00133E0B">
      <w:pPr>
        <w:pStyle w:val="Odlomakpopisa"/>
        <w:numPr>
          <w:ilvl w:val="1"/>
          <w:numId w:val="7"/>
        </w:numPr>
        <w:spacing w:line="360" w:lineRule="auto"/>
        <w:rPr>
          <w:rFonts w:ascii="Arial" w:hAnsi="Arial" w:cs="Arial"/>
          <w:sz w:val="24"/>
          <w:szCs w:val="24"/>
        </w:rPr>
      </w:pPr>
      <w:r w:rsidRPr="00B43399">
        <w:rPr>
          <w:rFonts w:ascii="Arial" w:hAnsi="Arial" w:cs="Arial"/>
          <w:sz w:val="24"/>
          <w:szCs w:val="24"/>
        </w:rPr>
        <w:t xml:space="preserve">All sensors: </w:t>
      </w:r>
    </w:p>
    <w:p w14:paraId="466A894E" w14:textId="77777777" w:rsidR="00200411" w:rsidRPr="00B43399" w:rsidRDefault="00200411" w:rsidP="00133E0B">
      <w:pPr>
        <w:pStyle w:val="Odlomakpopisa"/>
        <w:numPr>
          <w:ilvl w:val="2"/>
          <w:numId w:val="7"/>
        </w:numPr>
        <w:spacing w:line="360" w:lineRule="auto"/>
        <w:rPr>
          <w:rFonts w:ascii="Arial" w:hAnsi="Arial" w:cs="Arial"/>
          <w:sz w:val="24"/>
          <w:szCs w:val="24"/>
        </w:rPr>
      </w:pPr>
      <w:r w:rsidRPr="00B43399">
        <w:rPr>
          <w:rFonts w:ascii="Arial" w:hAnsi="Arial" w:cs="Arial"/>
          <w:sz w:val="24"/>
          <w:szCs w:val="24"/>
        </w:rPr>
        <w:t>Vibration environment tests using Electrodynamic Shakers (except for the ones tested on vibration by manufacturer).</w:t>
      </w:r>
    </w:p>
    <w:p w14:paraId="00226129" w14:textId="252CDB91" w:rsidR="00742067" w:rsidRPr="00B43399" w:rsidRDefault="00200411" w:rsidP="00133E0B">
      <w:pPr>
        <w:pStyle w:val="Odlomakpopisa"/>
        <w:numPr>
          <w:ilvl w:val="2"/>
          <w:numId w:val="7"/>
        </w:numPr>
        <w:spacing w:line="360" w:lineRule="auto"/>
        <w:rPr>
          <w:rFonts w:ascii="Arial" w:hAnsi="Arial" w:cs="Arial"/>
          <w:sz w:val="24"/>
          <w:szCs w:val="24"/>
        </w:rPr>
      </w:pPr>
      <w:r w:rsidRPr="00B43399">
        <w:rPr>
          <w:rFonts w:ascii="Arial" w:hAnsi="Arial" w:cs="Arial"/>
          <w:sz w:val="24"/>
          <w:szCs w:val="24"/>
        </w:rPr>
        <w:t>Vacuum Chamber tests.</w:t>
      </w:r>
    </w:p>
    <w:p w14:paraId="44F00060" w14:textId="77777777" w:rsidR="00FC319E" w:rsidRPr="00B43399" w:rsidRDefault="00FC319E" w:rsidP="00133E0B">
      <w:pPr>
        <w:pStyle w:val="Odlomakpopisa"/>
        <w:spacing w:line="360" w:lineRule="auto"/>
        <w:ind w:left="2208"/>
        <w:rPr>
          <w:rFonts w:ascii="Arial" w:hAnsi="Arial" w:cs="Arial"/>
          <w:sz w:val="24"/>
          <w:szCs w:val="24"/>
        </w:rPr>
      </w:pPr>
    </w:p>
    <w:p w14:paraId="41F623FB" w14:textId="2F6D2460"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Levitation</w:t>
      </w:r>
      <w:r w:rsidR="009A09E0" w:rsidRPr="00B43399">
        <w:rPr>
          <w:rFonts w:ascii="Arial" w:hAnsi="Arial" w:cs="Arial"/>
          <w:b/>
          <w:sz w:val="24"/>
          <w:szCs w:val="24"/>
        </w:rPr>
        <w:t>:</w:t>
      </w:r>
    </w:p>
    <w:p w14:paraId="1ACF35F8" w14:textId="0C7F5284" w:rsidR="00200411" w:rsidRPr="00B43399" w:rsidRDefault="00200411" w:rsidP="00133E0B">
      <w:pPr>
        <w:pStyle w:val="Odlomakpopisa"/>
        <w:numPr>
          <w:ilvl w:val="0"/>
          <w:numId w:val="8"/>
        </w:numPr>
        <w:spacing w:line="360" w:lineRule="auto"/>
        <w:rPr>
          <w:rFonts w:ascii="Arial" w:hAnsi="Arial" w:cs="Arial"/>
          <w:b/>
          <w:sz w:val="24"/>
          <w:szCs w:val="24"/>
        </w:rPr>
      </w:pPr>
      <w:r w:rsidRPr="00B43399">
        <w:rPr>
          <w:rFonts w:ascii="Arial" w:hAnsi="Arial" w:cs="Arial"/>
          <w:sz w:val="24"/>
          <w:szCs w:val="24"/>
        </w:rPr>
        <w:t>Testing of magnetic lift on speciffically constructed testing device (more info is provided under levitation subsystem description)</w:t>
      </w:r>
    </w:p>
    <w:p w14:paraId="1A562E88" w14:textId="0B8D3E2A" w:rsidR="00200411" w:rsidRPr="00B43399" w:rsidRDefault="00200411" w:rsidP="00133E0B">
      <w:pPr>
        <w:pStyle w:val="Odlomakpopisa"/>
        <w:numPr>
          <w:ilvl w:val="0"/>
          <w:numId w:val="8"/>
        </w:numPr>
        <w:spacing w:line="360" w:lineRule="auto"/>
        <w:rPr>
          <w:rFonts w:ascii="Arial" w:hAnsi="Arial" w:cs="Arial"/>
          <w:b/>
          <w:sz w:val="24"/>
          <w:szCs w:val="24"/>
        </w:rPr>
      </w:pPr>
      <w:r w:rsidRPr="00B43399">
        <w:rPr>
          <w:rFonts w:ascii="Arial" w:hAnsi="Arial" w:cs="Arial"/>
          <w:sz w:val="24"/>
          <w:szCs w:val="24"/>
        </w:rPr>
        <w:t>Additional testing is not necessary because of expected high accuracy of results in this test.</w:t>
      </w:r>
    </w:p>
    <w:p w14:paraId="44968B2D" w14:textId="49034BE3" w:rsidR="00876FDA" w:rsidRPr="00B43399" w:rsidRDefault="00876FDA" w:rsidP="00133E0B">
      <w:pPr>
        <w:spacing w:line="360" w:lineRule="auto"/>
        <w:rPr>
          <w:rFonts w:cs="Arial"/>
          <w:b/>
        </w:rPr>
      </w:pPr>
    </w:p>
    <w:p w14:paraId="1E832C38" w14:textId="77777777" w:rsidR="00876FDA" w:rsidRPr="00B43399" w:rsidRDefault="00876FDA" w:rsidP="00133E0B">
      <w:pPr>
        <w:spacing w:line="360" w:lineRule="auto"/>
        <w:rPr>
          <w:rFonts w:cs="Arial"/>
          <w:b/>
        </w:rPr>
      </w:pPr>
    </w:p>
    <w:p w14:paraId="7743DD29" w14:textId="7E9A08B0"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Stability</w:t>
      </w:r>
      <w:r w:rsidR="00B32EED" w:rsidRPr="00B43399">
        <w:rPr>
          <w:rFonts w:ascii="Arial" w:hAnsi="Arial" w:cs="Arial"/>
          <w:b/>
          <w:sz w:val="24"/>
          <w:szCs w:val="24"/>
        </w:rPr>
        <w:t>:</w:t>
      </w:r>
    </w:p>
    <w:p w14:paraId="01887239" w14:textId="77777777"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Suspension tests will be done on speciffically constructed device, by representing unevenness of the track with uneven rotating disc.</w:t>
      </w:r>
    </w:p>
    <w:p w14:paraId="6A929FCA" w14:textId="109D5DD4"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Additionally, computer model and simulation of stability system will be done</w:t>
      </w:r>
    </w:p>
    <w:p w14:paraId="002559C6" w14:textId="31F8EAEB" w:rsidR="007E73AA" w:rsidRPr="00B43399" w:rsidRDefault="007E73AA" w:rsidP="00133E0B">
      <w:pPr>
        <w:pStyle w:val="Odlomakpopisa"/>
        <w:spacing w:line="360" w:lineRule="auto"/>
        <w:rPr>
          <w:rFonts w:ascii="Arial" w:hAnsi="Arial" w:cs="Arial"/>
          <w:sz w:val="24"/>
          <w:szCs w:val="24"/>
        </w:rPr>
      </w:pPr>
    </w:p>
    <w:p w14:paraId="35590221" w14:textId="77777777" w:rsidR="00B43399" w:rsidRPr="00B43399" w:rsidRDefault="00B43399" w:rsidP="00133E0B">
      <w:pPr>
        <w:pStyle w:val="Odlomakpopisa"/>
        <w:spacing w:line="360" w:lineRule="auto"/>
        <w:rPr>
          <w:rFonts w:ascii="Arial" w:hAnsi="Arial" w:cs="Arial"/>
          <w:sz w:val="24"/>
          <w:szCs w:val="24"/>
        </w:rPr>
      </w:pPr>
    </w:p>
    <w:p w14:paraId="011868FE" w14:textId="77777777" w:rsidR="00B43399" w:rsidRPr="00B43399" w:rsidRDefault="00B43399" w:rsidP="00133E0B">
      <w:pPr>
        <w:pStyle w:val="Odlomakpopisa"/>
        <w:spacing w:line="360" w:lineRule="auto"/>
        <w:rPr>
          <w:rFonts w:ascii="Arial" w:hAnsi="Arial" w:cs="Arial"/>
          <w:sz w:val="24"/>
          <w:szCs w:val="24"/>
        </w:rPr>
      </w:pPr>
    </w:p>
    <w:p w14:paraId="1608F33C" w14:textId="7F6E89C2" w:rsidR="00200411" w:rsidRPr="00B43399" w:rsidRDefault="00200411" w:rsidP="00133E0B">
      <w:pPr>
        <w:pStyle w:val="Odlomakpopisa"/>
        <w:numPr>
          <w:ilvl w:val="0"/>
          <w:numId w:val="25"/>
        </w:numPr>
        <w:spacing w:line="360" w:lineRule="auto"/>
        <w:rPr>
          <w:rFonts w:ascii="Arial" w:hAnsi="Arial" w:cs="Arial"/>
          <w:b/>
          <w:sz w:val="24"/>
          <w:szCs w:val="24"/>
        </w:rPr>
      </w:pPr>
      <w:r w:rsidRPr="00B43399">
        <w:rPr>
          <w:rFonts w:ascii="Arial" w:hAnsi="Arial" w:cs="Arial"/>
          <w:b/>
          <w:sz w:val="24"/>
          <w:szCs w:val="24"/>
        </w:rPr>
        <w:t>Braking</w:t>
      </w:r>
      <w:r w:rsidR="002D63C3" w:rsidRPr="00B43399">
        <w:rPr>
          <w:rFonts w:ascii="Arial" w:hAnsi="Arial" w:cs="Arial"/>
          <w:b/>
          <w:sz w:val="24"/>
          <w:szCs w:val="24"/>
        </w:rPr>
        <w:t>:</w:t>
      </w:r>
    </w:p>
    <w:p w14:paraId="7068047C" w14:textId="77777777"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Tribological properties and wear characteristics of aluminium and brake pad material will be tested in laboratory conditions with ''block on ring'' method.</w:t>
      </w:r>
    </w:p>
    <w:p w14:paraId="6180F205" w14:textId="77777777" w:rsidR="00200411" w:rsidRPr="00B43399" w:rsidRDefault="00200411" w:rsidP="00133E0B">
      <w:pPr>
        <w:pStyle w:val="Odlomakpopisa"/>
        <w:numPr>
          <w:ilvl w:val="1"/>
          <w:numId w:val="9"/>
        </w:numPr>
        <w:spacing w:line="360" w:lineRule="auto"/>
        <w:rPr>
          <w:rFonts w:ascii="Arial" w:hAnsi="Arial" w:cs="Arial"/>
          <w:sz w:val="24"/>
          <w:szCs w:val="24"/>
        </w:rPr>
      </w:pPr>
      <w:r w:rsidRPr="00B43399">
        <w:rPr>
          <w:rFonts w:ascii="Arial" w:hAnsi="Arial" w:cs="Arial"/>
          <w:sz w:val="24"/>
          <w:szCs w:val="24"/>
        </w:rPr>
        <w:t>Results of the test will be analyzed with SEM.</w:t>
      </w:r>
    </w:p>
    <w:p w14:paraId="2AD19617" w14:textId="77777777" w:rsidR="00200411" w:rsidRPr="00B43399" w:rsidRDefault="00200411" w:rsidP="00133E0B">
      <w:pPr>
        <w:pStyle w:val="Odlomakpopisa"/>
        <w:numPr>
          <w:ilvl w:val="1"/>
          <w:numId w:val="9"/>
        </w:numPr>
        <w:spacing w:line="360" w:lineRule="auto"/>
        <w:rPr>
          <w:rFonts w:ascii="Arial" w:hAnsi="Arial" w:cs="Arial"/>
          <w:sz w:val="24"/>
          <w:szCs w:val="24"/>
        </w:rPr>
      </w:pPr>
      <w:r w:rsidRPr="00B43399">
        <w:rPr>
          <w:rFonts w:ascii="Arial" w:hAnsi="Arial" w:cs="Arial"/>
          <w:sz w:val="24"/>
          <w:szCs w:val="24"/>
        </w:rPr>
        <w:t>Simultaneously, coefficient of friction will be determined.</w:t>
      </w:r>
    </w:p>
    <w:p w14:paraId="4577B5E4" w14:textId="77777777"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Brake system assembly tests</w:t>
      </w:r>
    </w:p>
    <w:p w14:paraId="1C89B4E3" w14:textId="77777777" w:rsidR="00200411" w:rsidRPr="00B43399" w:rsidRDefault="00200411" w:rsidP="00133E0B">
      <w:pPr>
        <w:pStyle w:val="Odlomakpopisa"/>
        <w:numPr>
          <w:ilvl w:val="1"/>
          <w:numId w:val="9"/>
        </w:numPr>
        <w:spacing w:line="360" w:lineRule="auto"/>
        <w:rPr>
          <w:rFonts w:ascii="Arial" w:hAnsi="Arial" w:cs="Arial"/>
          <w:sz w:val="24"/>
          <w:szCs w:val="24"/>
        </w:rPr>
      </w:pPr>
      <w:r w:rsidRPr="00B43399">
        <w:rPr>
          <w:rFonts w:ascii="Arial" w:hAnsi="Arial" w:cs="Arial"/>
          <w:sz w:val="24"/>
          <w:szCs w:val="24"/>
        </w:rPr>
        <w:t>Critical spots such as joints, fittings, valves and brake pistons will be tested with CO</w:t>
      </w:r>
      <w:r w:rsidRPr="00B43399">
        <w:rPr>
          <w:rFonts w:ascii="Arial" w:hAnsi="Arial" w:cs="Arial"/>
          <w:sz w:val="24"/>
          <w:szCs w:val="24"/>
          <w:vertAlign w:val="subscript"/>
        </w:rPr>
        <w:t xml:space="preserve">2 </w:t>
      </w:r>
      <w:r w:rsidRPr="00B43399">
        <w:rPr>
          <w:rFonts w:ascii="Arial" w:hAnsi="Arial" w:cs="Arial"/>
          <w:sz w:val="24"/>
          <w:szCs w:val="24"/>
        </w:rPr>
        <w:t>leak detector at MAWP.</w:t>
      </w:r>
    </w:p>
    <w:p w14:paraId="69ED1FC2" w14:textId="77777777" w:rsidR="00200411" w:rsidRPr="00B43399" w:rsidRDefault="00200411" w:rsidP="00133E0B">
      <w:pPr>
        <w:pStyle w:val="Odlomakpopisa"/>
        <w:numPr>
          <w:ilvl w:val="1"/>
          <w:numId w:val="9"/>
        </w:numPr>
        <w:spacing w:line="360" w:lineRule="auto"/>
        <w:rPr>
          <w:rFonts w:ascii="Arial" w:hAnsi="Arial" w:cs="Arial"/>
          <w:sz w:val="24"/>
          <w:szCs w:val="24"/>
        </w:rPr>
      </w:pPr>
      <w:r w:rsidRPr="00B43399">
        <w:rPr>
          <w:rFonts w:ascii="Arial" w:hAnsi="Arial" w:cs="Arial"/>
          <w:sz w:val="24"/>
          <w:szCs w:val="24"/>
        </w:rPr>
        <w:t>Brake system control and power failure tests will be performed at working pressure.</w:t>
      </w:r>
    </w:p>
    <w:p w14:paraId="48E857A0" w14:textId="72572A3C"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Final braking system performance and parameters (such as friction force, coefficient of friction, response time and working pressure) will be tested on a speciffically built system (more details is provided in braking subsystem description)</w:t>
      </w:r>
    </w:p>
    <w:p w14:paraId="14768286" w14:textId="0052A159" w:rsidR="00200411" w:rsidRPr="00B43399" w:rsidRDefault="00200411" w:rsidP="00133E0B">
      <w:pPr>
        <w:pStyle w:val="Odlomakpopisa"/>
        <w:numPr>
          <w:ilvl w:val="0"/>
          <w:numId w:val="9"/>
        </w:numPr>
        <w:spacing w:line="360" w:lineRule="auto"/>
        <w:rPr>
          <w:rFonts w:ascii="Arial" w:hAnsi="Arial" w:cs="Arial"/>
          <w:sz w:val="24"/>
          <w:szCs w:val="24"/>
        </w:rPr>
      </w:pPr>
      <w:r w:rsidRPr="00B43399">
        <w:rPr>
          <w:rFonts w:ascii="Arial" w:hAnsi="Arial" w:cs="Arial"/>
          <w:sz w:val="24"/>
          <w:szCs w:val="24"/>
        </w:rPr>
        <w:t>Pod assembly testing</w:t>
      </w:r>
    </w:p>
    <w:p w14:paraId="4F93EBD0" w14:textId="77777777" w:rsidR="00BA5D32" w:rsidRPr="00283D22" w:rsidRDefault="00BA5D32" w:rsidP="00133E0B">
      <w:pPr>
        <w:spacing w:line="360" w:lineRule="auto"/>
        <w:rPr>
          <w:rFonts w:cs="Arial"/>
          <w:b/>
        </w:rPr>
      </w:pPr>
    </w:p>
    <w:p w14:paraId="217A09A7" w14:textId="175B7C1C" w:rsidR="00742067" w:rsidRDefault="00200411" w:rsidP="00133E0B">
      <w:pPr>
        <w:spacing w:line="360" w:lineRule="auto"/>
        <w:rPr>
          <w:rFonts w:cs="Arial"/>
        </w:rPr>
      </w:pPr>
      <w:r w:rsidRPr="00283D22">
        <w:rPr>
          <w:rFonts w:cs="Arial"/>
        </w:rPr>
        <w:tab/>
        <w:t>Considering that building an actual rail of significant length is way too expensive, not to mention this vacuum chamber, testing will be confined to subsystem testing in lab conditions. Also, computer simulations of subsystems and their interactions will be done. For educational purposes and popularisation of science, fully-functional small-scale model will be made due to big interest of certain professors who were contacted in search of additional info during the project. Later, model will be used in physics lessons at FER Zagreb</w:t>
      </w:r>
    </w:p>
    <w:p w14:paraId="2BB4FA7E" w14:textId="58FA6FB7" w:rsidR="0079314A" w:rsidRDefault="0079314A" w:rsidP="00133E0B">
      <w:pPr>
        <w:spacing w:line="360" w:lineRule="auto"/>
        <w:rPr>
          <w:rFonts w:cs="Arial"/>
        </w:rPr>
      </w:pPr>
    </w:p>
    <w:p w14:paraId="1A9CA550" w14:textId="067E9BC6" w:rsidR="0079314A" w:rsidRDefault="0079314A" w:rsidP="00133E0B">
      <w:pPr>
        <w:spacing w:line="360" w:lineRule="auto"/>
        <w:rPr>
          <w:rFonts w:cs="Arial"/>
        </w:rPr>
      </w:pPr>
    </w:p>
    <w:p w14:paraId="422AA6C3" w14:textId="794C6AA4" w:rsidR="0079314A" w:rsidRDefault="0079314A" w:rsidP="00133E0B">
      <w:pPr>
        <w:spacing w:line="360" w:lineRule="auto"/>
        <w:rPr>
          <w:rFonts w:cs="Arial"/>
        </w:rPr>
      </w:pPr>
    </w:p>
    <w:p w14:paraId="03A413B0" w14:textId="4893EF06" w:rsidR="0079314A" w:rsidRDefault="0079314A" w:rsidP="00133E0B">
      <w:pPr>
        <w:spacing w:line="360" w:lineRule="auto"/>
        <w:rPr>
          <w:rFonts w:cs="Arial"/>
        </w:rPr>
      </w:pPr>
    </w:p>
    <w:p w14:paraId="6E4599D6" w14:textId="7F2B8CB7" w:rsidR="0079314A" w:rsidRDefault="0079314A" w:rsidP="00133E0B">
      <w:pPr>
        <w:spacing w:line="360" w:lineRule="auto"/>
        <w:rPr>
          <w:rFonts w:cs="Arial"/>
        </w:rPr>
      </w:pPr>
    </w:p>
    <w:p w14:paraId="44C250ED" w14:textId="6DA76518" w:rsidR="0079314A" w:rsidRDefault="0079314A" w:rsidP="00133E0B">
      <w:pPr>
        <w:spacing w:line="360" w:lineRule="auto"/>
        <w:rPr>
          <w:rFonts w:cs="Arial"/>
        </w:rPr>
      </w:pPr>
    </w:p>
    <w:p w14:paraId="49DE311F" w14:textId="6C0F3F36" w:rsidR="0079314A" w:rsidRDefault="0079314A" w:rsidP="00133E0B">
      <w:pPr>
        <w:spacing w:line="360" w:lineRule="auto"/>
        <w:rPr>
          <w:rFonts w:cs="Arial"/>
        </w:rPr>
      </w:pPr>
    </w:p>
    <w:p w14:paraId="1FF8E95D" w14:textId="3E03ED95" w:rsidR="0079314A" w:rsidRDefault="0079314A" w:rsidP="00133E0B">
      <w:pPr>
        <w:spacing w:line="360" w:lineRule="auto"/>
        <w:rPr>
          <w:rFonts w:cs="Arial"/>
        </w:rPr>
      </w:pPr>
    </w:p>
    <w:p w14:paraId="37BE4E76" w14:textId="1AD4DCD6" w:rsidR="00C21A31" w:rsidRDefault="00C21A31" w:rsidP="00133E0B">
      <w:pPr>
        <w:spacing w:line="360" w:lineRule="auto"/>
        <w:rPr>
          <w:rFonts w:cs="Arial"/>
        </w:rPr>
      </w:pPr>
    </w:p>
    <w:p w14:paraId="575F4AF8" w14:textId="77777777" w:rsidR="00BA5D32" w:rsidRPr="00283D22" w:rsidRDefault="00BA5D32" w:rsidP="00133E0B">
      <w:pPr>
        <w:spacing w:line="360" w:lineRule="auto"/>
        <w:rPr>
          <w:rFonts w:cs="Arial"/>
          <w:b/>
        </w:rPr>
      </w:pPr>
    </w:p>
    <w:p w14:paraId="61D0FD45" w14:textId="26367433" w:rsidR="00CB0688" w:rsidRPr="00C21A31" w:rsidRDefault="00675EEE" w:rsidP="00133E0B">
      <w:pPr>
        <w:pStyle w:val="Naslov1"/>
        <w:numPr>
          <w:ilvl w:val="0"/>
          <w:numId w:val="31"/>
        </w:numPr>
        <w:spacing w:line="360" w:lineRule="auto"/>
      </w:pPr>
      <w:r>
        <w:t xml:space="preserve"> </w:t>
      </w:r>
      <w:r>
        <w:tab/>
      </w:r>
      <w:bookmarkStart w:id="91" w:name="_Toc535105458"/>
      <w:r w:rsidR="00CB0688" w:rsidRPr="00C21A31">
        <w:t>Pod production schedule</w:t>
      </w:r>
      <w:bookmarkEnd w:id="91"/>
    </w:p>
    <w:p w14:paraId="29912359" w14:textId="77777777" w:rsidR="00CB0688" w:rsidRPr="00283D22" w:rsidRDefault="00CB0688" w:rsidP="00133E0B">
      <w:pPr>
        <w:spacing w:line="360" w:lineRule="auto"/>
        <w:rPr>
          <w:rFonts w:cs="Arial"/>
          <w:b/>
          <w:sz w:val="40"/>
        </w:rPr>
      </w:pPr>
    </w:p>
    <w:tbl>
      <w:tblPr>
        <w:tblStyle w:val="ivopisnatablicapopisa6-isticanje1"/>
        <w:tblW w:w="11360" w:type="dxa"/>
        <w:jc w:val="center"/>
        <w:tblInd w:w="0" w:type="dxa"/>
        <w:tblLook w:val="0420" w:firstRow="1" w:lastRow="0" w:firstColumn="0" w:lastColumn="0" w:noHBand="0" w:noVBand="1"/>
      </w:tblPr>
      <w:tblGrid>
        <w:gridCol w:w="1210"/>
        <w:gridCol w:w="1716"/>
        <w:gridCol w:w="1531"/>
        <w:gridCol w:w="1611"/>
        <w:gridCol w:w="1627"/>
        <w:gridCol w:w="1892"/>
        <w:gridCol w:w="1773"/>
      </w:tblGrid>
      <w:tr w:rsidR="00200411" w:rsidRPr="00283D22" w14:paraId="1788E9DC" w14:textId="77777777" w:rsidTr="0029113F">
        <w:trPr>
          <w:cnfStyle w:val="100000000000" w:firstRow="1" w:lastRow="0" w:firstColumn="0" w:lastColumn="0" w:oddVBand="0" w:evenVBand="0" w:oddHBand="0" w:evenHBand="0" w:firstRowFirstColumn="0" w:firstRowLastColumn="0" w:lastRowFirstColumn="0" w:lastRowLastColumn="0"/>
          <w:trHeight w:val="687"/>
          <w:jc w:val="center"/>
        </w:trPr>
        <w:tc>
          <w:tcPr>
            <w:tcW w:w="1210" w:type="dxa"/>
            <w:vAlign w:val="center"/>
          </w:tcPr>
          <w:p w14:paraId="4005DAA9" w14:textId="77777777" w:rsidR="00200411" w:rsidRPr="00283D22" w:rsidRDefault="00200411" w:rsidP="00133E0B">
            <w:pPr>
              <w:spacing w:line="360" w:lineRule="auto"/>
              <w:jc w:val="center"/>
              <w:rPr>
                <w:rFonts w:ascii="Arial" w:hAnsi="Arial" w:cs="Arial"/>
              </w:rPr>
            </w:pPr>
          </w:p>
        </w:tc>
        <w:tc>
          <w:tcPr>
            <w:tcW w:w="1716" w:type="dxa"/>
            <w:vAlign w:val="center"/>
            <w:hideMark/>
          </w:tcPr>
          <w:p w14:paraId="3BA24A41" w14:textId="77777777" w:rsidR="00200411" w:rsidRPr="00283D22" w:rsidRDefault="00200411" w:rsidP="00133E0B">
            <w:pPr>
              <w:spacing w:line="360" w:lineRule="auto"/>
              <w:jc w:val="center"/>
              <w:rPr>
                <w:rFonts w:ascii="Arial" w:hAnsi="Arial" w:cs="Arial"/>
              </w:rPr>
            </w:pPr>
            <w:r w:rsidRPr="00283D22">
              <w:rPr>
                <w:rFonts w:ascii="Arial" w:hAnsi="Arial" w:cs="Arial"/>
              </w:rPr>
              <w:t>Propulsion</w:t>
            </w:r>
          </w:p>
        </w:tc>
        <w:tc>
          <w:tcPr>
            <w:tcW w:w="1531" w:type="dxa"/>
            <w:vAlign w:val="center"/>
            <w:hideMark/>
          </w:tcPr>
          <w:p w14:paraId="5C0776AE" w14:textId="77777777" w:rsidR="00200411" w:rsidRPr="00283D22" w:rsidRDefault="00200411" w:rsidP="00133E0B">
            <w:pPr>
              <w:spacing w:line="360" w:lineRule="auto"/>
              <w:jc w:val="center"/>
              <w:rPr>
                <w:rFonts w:ascii="Arial" w:hAnsi="Arial" w:cs="Arial"/>
              </w:rPr>
            </w:pPr>
            <w:r w:rsidRPr="00283D22">
              <w:rPr>
                <w:rFonts w:ascii="Arial" w:hAnsi="Arial" w:cs="Arial"/>
              </w:rPr>
              <w:t>Power</w:t>
            </w:r>
          </w:p>
        </w:tc>
        <w:tc>
          <w:tcPr>
            <w:tcW w:w="1611" w:type="dxa"/>
            <w:vAlign w:val="center"/>
            <w:hideMark/>
          </w:tcPr>
          <w:p w14:paraId="2560CD99" w14:textId="77777777" w:rsidR="00200411" w:rsidRPr="00283D22" w:rsidRDefault="00200411" w:rsidP="00133E0B">
            <w:pPr>
              <w:spacing w:line="360" w:lineRule="auto"/>
              <w:jc w:val="center"/>
              <w:rPr>
                <w:rFonts w:ascii="Arial" w:hAnsi="Arial" w:cs="Arial"/>
              </w:rPr>
            </w:pPr>
            <w:r w:rsidRPr="00283D22">
              <w:rPr>
                <w:rFonts w:ascii="Arial" w:hAnsi="Arial" w:cs="Arial"/>
              </w:rPr>
              <w:t>Braking</w:t>
            </w:r>
          </w:p>
        </w:tc>
        <w:tc>
          <w:tcPr>
            <w:tcW w:w="1627" w:type="dxa"/>
            <w:vAlign w:val="center"/>
            <w:hideMark/>
          </w:tcPr>
          <w:p w14:paraId="0DBC3F00" w14:textId="77777777" w:rsidR="00200411" w:rsidRPr="00283D22" w:rsidRDefault="00200411" w:rsidP="00133E0B">
            <w:pPr>
              <w:spacing w:line="360" w:lineRule="auto"/>
              <w:jc w:val="center"/>
              <w:rPr>
                <w:rFonts w:ascii="Arial" w:hAnsi="Arial" w:cs="Arial"/>
              </w:rPr>
            </w:pPr>
            <w:r w:rsidRPr="00283D22">
              <w:rPr>
                <w:rFonts w:ascii="Arial" w:hAnsi="Arial" w:cs="Arial"/>
              </w:rPr>
              <w:t>Navigation</w:t>
            </w:r>
          </w:p>
        </w:tc>
        <w:tc>
          <w:tcPr>
            <w:tcW w:w="1892" w:type="dxa"/>
            <w:vAlign w:val="center"/>
            <w:hideMark/>
          </w:tcPr>
          <w:p w14:paraId="09C9A35E" w14:textId="77777777" w:rsidR="00200411" w:rsidRPr="00283D22" w:rsidRDefault="00200411" w:rsidP="00133E0B">
            <w:pPr>
              <w:spacing w:line="360" w:lineRule="auto"/>
              <w:jc w:val="center"/>
              <w:rPr>
                <w:rFonts w:ascii="Arial" w:hAnsi="Arial" w:cs="Arial"/>
              </w:rPr>
            </w:pPr>
            <w:r w:rsidRPr="00283D22">
              <w:rPr>
                <w:rFonts w:ascii="Arial" w:hAnsi="Arial" w:cs="Arial"/>
              </w:rPr>
              <w:t>Construction and levitation</w:t>
            </w:r>
          </w:p>
        </w:tc>
        <w:tc>
          <w:tcPr>
            <w:tcW w:w="1773" w:type="dxa"/>
            <w:vAlign w:val="center"/>
            <w:hideMark/>
          </w:tcPr>
          <w:p w14:paraId="178D01C0" w14:textId="77777777" w:rsidR="00200411" w:rsidRPr="00283D22" w:rsidRDefault="00200411" w:rsidP="00133E0B">
            <w:pPr>
              <w:spacing w:line="360" w:lineRule="auto"/>
              <w:jc w:val="center"/>
              <w:rPr>
                <w:rFonts w:ascii="Arial" w:hAnsi="Arial" w:cs="Arial"/>
              </w:rPr>
            </w:pPr>
            <w:r w:rsidRPr="00283D22">
              <w:rPr>
                <w:rFonts w:ascii="Arial" w:hAnsi="Arial" w:cs="Arial"/>
              </w:rPr>
              <w:t>Cooling</w:t>
            </w:r>
          </w:p>
        </w:tc>
      </w:tr>
      <w:tr w:rsidR="00200411" w:rsidRPr="00283D22" w14:paraId="218096E1" w14:textId="77777777" w:rsidTr="0029113F">
        <w:trPr>
          <w:cnfStyle w:val="000000100000" w:firstRow="0" w:lastRow="0" w:firstColumn="0" w:lastColumn="0" w:oddVBand="0" w:evenVBand="0" w:oddHBand="1" w:evenHBand="0" w:firstRowFirstColumn="0" w:firstRowLastColumn="0" w:lastRowFirstColumn="0" w:lastRowLastColumn="0"/>
          <w:trHeight w:val="1392"/>
          <w:jc w:val="center"/>
        </w:trPr>
        <w:tc>
          <w:tcPr>
            <w:tcW w:w="1210" w:type="dxa"/>
            <w:vAlign w:val="center"/>
            <w:hideMark/>
          </w:tcPr>
          <w:p w14:paraId="7A805EDB" w14:textId="77777777" w:rsidR="00200411" w:rsidRPr="00283D22" w:rsidRDefault="00200411" w:rsidP="00133E0B">
            <w:pPr>
              <w:spacing w:line="360" w:lineRule="auto"/>
              <w:jc w:val="center"/>
              <w:rPr>
                <w:rFonts w:ascii="Arial" w:hAnsi="Arial" w:cs="Arial"/>
              </w:rPr>
            </w:pPr>
            <w:r w:rsidRPr="00283D22">
              <w:rPr>
                <w:rFonts w:ascii="Arial" w:hAnsi="Arial" w:cs="Arial"/>
              </w:rPr>
              <w:t>January 2019</w:t>
            </w:r>
          </w:p>
        </w:tc>
        <w:tc>
          <w:tcPr>
            <w:tcW w:w="1716" w:type="dxa"/>
            <w:vAlign w:val="center"/>
          </w:tcPr>
          <w:p w14:paraId="29C3F1C5" w14:textId="77777777" w:rsidR="00200411" w:rsidRPr="00283D22" w:rsidRDefault="00200411" w:rsidP="00133E0B">
            <w:pPr>
              <w:spacing w:line="360" w:lineRule="auto"/>
              <w:jc w:val="center"/>
              <w:rPr>
                <w:rFonts w:ascii="Arial" w:hAnsi="Arial" w:cs="Arial"/>
              </w:rPr>
            </w:pPr>
            <w:r w:rsidRPr="00283D22">
              <w:rPr>
                <w:rFonts w:ascii="Arial" w:hAnsi="Arial" w:cs="Arial"/>
              </w:rPr>
              <w:t>Optimisation of the LIM and LIM speed controller simulations</w:t>
            </w:r>
          </w:p>
          <w:p w14:paraId="5D1ECFEE" w14:textId="77777777" w:rsidR="00200411" w:rsidRPr="00283D22" w:rsidRDefault="00200411" w:rsidP="00133E0B">
            <w:pPr>
              <w:spacing w:line="360" w:lineRule="auto"/>
              <w:jc w:val="center"/>
              <w:rPr>
                <w:rFonts w:ascii="Arial" w:hAnsi="Arial" w:cs="Arial"/>
              </w:rPr>
            </w:pPr>
            <w:r w:rsidRPr="00283D22">
              <w:rPr>
                <w:rFonts w:ascii="Arial" w:hAnsi="Arial" w:cs="Arial"/>
              </w:rPr>
              <w:t>Design choices between easier production and  efficiency</w:t>
            </w:r>
          </w:p>
          <w:p w14:paraId="021BD49A" w14:textId="77777777" w:rsidR="00200411" w:rsidRPr="00283D22" w:rsidRDefault="00200411" w:rsidP="00133E0B">
            <w:pPr>
              <w:spacing w:line="360" w:lineRule="auto"/>
              <w:jc w:val="center"/>
              <w:rPr>
                <w:rFonts w:ascii="Arial" w:hAnsi="Arial" w:cs="Arial"/>
              </w:rPr>
            </w:pPr>
          </w:p>
        </w:tc>
        <w:tc>
          <w:tcPr>
            <w:tcW w:w="1531" w:type="dxa"/>
            <w:vAlign w:val="center"/>
            <w:hideMark/>
          </w:tcPr>
          <w:p w14:paraId="00B7C415" w14:textId="77777777" w:rsidR="00200411" w:rsidRPr="00283D22" w:rsidRDefault="00200411" w:rsidP="00133E0B">
            <w:pPr>
              <w:spacing w:line="360" w:lineRule="auto"/>
              <w:jc w:val="center"/>
              <w:rPr>
                <w:rFonts w:ascii="Arial" w:hAnsi="Arial" w:cs="Arial"/>
              </w:rPr>
            </w:pPr>
            <w:r w:rsidRPr="00283D22">
              <w:rPr>
                <w:rFonts w:ascii="Arial" w:hAnsi="Arial" w:cs="Arial"/>
              </w:rPr>
              <w:t>Design of the battery holders, simulations of the battery pack and tests on single batteries</w:t>
            </w:r>
          </w:p>
        </w:tc>
        <w:tc>
          <w:tcPr>
            <w:tcW w:w="1611" w:type="dxa"/>
            <w:vAlign w:val="center"/>
            <w:hideMark/>
          </w:tcPr>
          <w:p w14:paraId="24EA0C96" w14:textId="507D4D44" w:rsidR="00200411" w:rsidRPr="00283D22" w:rsidRDefault="00200411" w:rsidP="00133E0B">
            <w:pPr>
              <w:spacing w:line="360" w:lineRule="auto"/>
              <w:jc w:val="center"/>
              <w:rPr>
                <w:rFonts w:ascii="Arial" w:hAnsi="Arial" w:cs="Arial"/>
              </w:rPr>
            </w:pPr>
            <w:r w:rsidRPr="00283D22">
              <w:rPr>
                <w:rFonts w:ascii="Arial" w:hAnsi="Arial" w:cs="Arial"/>
              </w:rPr>
              <w:t>Selection and ordering of the pneumatic equipment, Design of the brakes</w:t>
            </w:r>
          </w:p>
        </w:tc>
        <w:tc>
          <w:tcPr>
            <w:tcW w:w="1627" w:type="dxa"/>
            <w:vAlign w:val="center"/>
            <w:hideMark/>
          </w:tcPr>
          <w:p w14:paraId="41F18E62" w14:textId="77777777" w:rsidR="00200411" w:rsidRPr="00283D22" w:rsidRDefault="00200411" w:rsidP="00133E0B">
            <w:pPr>
              <w:spacing w:line="360" w:lineRule="auto"/>
              <w:jc w:val="center"/>
              <w:rPr>
                <w:rFonts w:ascii="Arial" w:hAnsi="Arial" w:cs="Arial"/>
              </w:rPr>
            </w:pPr>
            <w:r w:rsidRPr="00283D22">
              <w:rPr>
                <w:rFonts w:ascii="Arial" w:hAnsi="Arial" w:cs="Arial"/>
              </w:rPr>
              <w:t>Design of the PCBs and enclosures for the ECUs</w:t>
            </w:r>
          </w:p>
          <w:p w14:paraId="6AF01FA0" w14:textId="77777777" w:rsidR="00200411" w:rsidRPr="00283D22" w:rsidRDefault="00200411" w:rsidP="00133E0B">
            <w:pPr>
              <w:spacing w:line="360" w:lineRule="auto"/>
              <w:jc w:val="center"/>
              <w:rPr>
                <w:rFonts w:ascii="Arial" w:hAnsi="Arial" w:cs="Arial"/>
              </w:rPr>
            </w:pPr>
            <w:r w:rsidRPr="00283D22">
              <w:rPr>
                <w:rFonts w:ascii="Arial" w:hAnsi="Arial" w:cs="Arial"/>
              </w:rPr>
              <w:t>Ordering of the ECUs and sensors</w:t>
            </w:r>
          </w:p>
          <w:p w14:paraId="18FA335D" w14:textId="77777777" w:rsidR="00200411" w:rsidRPr="00283D22" w:rsidRDefault="00200411" w:rsidP="00133E0B">
            <w:pPr>
              <w:spacing w:line="360" w:lineRule="auto"/>
              <w:jc w:val="center"/>
              <w:rPr>
                <w:rFonts w:ascii="Arial" w:hAnsi="Arial" w:cs="Arial"/>
              </w:rPr>
            </w:pPr>
            <w:r w:rsidRPr="00283D22">
              <w:rPr>
                <w:rFonts w:ascii="Arial" w:hAnsi="Arial" w:cs="Arial"/>
              </w:rPr>
              <w:t>Final design choices</w:t>
            </w:r>
          </w:p>
        </w:tc>
        <w:tc>
          <w:tcPr>
            <w:tcW w:w="1892" w:type="dxa"/>
            <w:vAlign w:val="center"/>
            <w:hideMark/>
          </w:tcPr>
          <w:p w14:paraId="51914289" w14:textId="77777777" w:rsidR="00200411" w:rsidRPr="00283D22" w:rsidRDefault="00200411" w:rsidP="00133E0B">
            <w:pPr>
              <w:spacing w:line="360" w:lineRule="auto"/>
              <w:jc w:val="center"/>
              <w:rPr>
                <w:rFonts w:ascii="Arial" w:hAnsi="Arial" w:cs="Arial"/>
              </w:rPr>
            </w:pPr>
            <w:r w:rsidRPr="00283D22">
              <w:rPr>
                <w:rFonts w:ascii="Arial" w:hAnsi="Arial" w:cs="Arial"/>
              </w:rPr>
              <w:t>Finalisation of the pod constuction and aero shell design</w:t>
            </w:r>
          </w:p>
          <w:p w14:paraId="4CB2741C" w14:textId="77777777" w:rsidR="00200411" w:rsidRPr="00283D22" w:rsidRDefault="00200411" w:rsidP="00133E0B">
            <w:pPr>
              <w:spacing w:line="360" w:lineRule="auto"/>
              <w:jc w:val="center"/>
              <w:rPr>
                <w:rFonts w:ascii="Arial" w:hAnsi="Arial" w:cs="Arial"/>
              </w:rPr>
            </w:pPr>
            <w:r w:rsidRPr="00283D22">
              <w:rPr>
                <w:rFonts w:ascii="Arial" w:hAnsi="Arial" w:cs="Arial"/>
              </w:rPr>
              <w:t>Structural simulations</w:t>
            </w:r>
          </w:p>
          <w:p w14:paraId="751D370D" w14:textId="77777777" w:rsidR="00200411" w:rsidRPr="00283D22" w:rsidRDefault="00200411" w:rsidP="00133E0B">
            <w:pPr>
              <w:spacing w:line="360" w:lineRule="auto"/>
              <w:jc w:val="center"/>
              <w:rPr>
                <w:rFonts w:ascii="Arial" w:hAnsi="Arial" w:cs="Arial"/>
              </w:rPr>
            </w:pPr>
            <w:r w:rsidRPr="00283D22">
              <w:rPr>
                <w:rFonts w:ascii="Arial" w:hAnsi="Arial" w:cs="Arial"/>
              </w:rPr>
              <w:t>Levitation simulations and design of Halbach arrays</w:t>
            </w:r>
          </w:p>
          <w:p w14:paraId="7CD5E89A" w14:textId="77777777" w:rsidR="00200411" w:rsidRPr="00283D22" w:rsidRDefault="00200411" w:rsidP="00133E0B">
            <w:pPr>
              <w:spacing w:line="360" w:lineRule="auto"/>
              <w:jc w:val="center"/>
              <w:rPr>
                <w:rFonts w:ascii="Arial" w:hAnsi="Arial" w:cs="Arial"/>
              </w:rPr>
            </w:pPr>
            <w:r w:rsidRPr="00283D22">
              <w:rPr>
                <w:rFonts w:ascii="Arial" w:hAnsi="Arial" w:cs="Arial"/>
              </w:rPr>
              <w:t>Tests on a single Hallbach array</w:t>
            </w:r>
          </w:p>
        </w:tc>
        <w:tc>
          <w:tcPr>
            <w:tcW w:w="1773" w:type="dxa"/>
            <w:vAlign w:val="center"/>
          </w:tcPr>
          <w:p w14:paraId="354957F4" w14:textId="720A10F4" w:rsidR="00200411" w:rsidRPr="00283D22" w:rsidRDefault="00200411" w:rsidP="00133E0B">
            <w:pPr>
              <w:spacing w:line="360" w:lineRule="auto"/>
              <w:jc w:val="center"/>
              <w:rPr>
                <w:rFonts w:ascii="Arial" w:hAnsi="Arial" w:cs="Arial"/>
              </w:rPr>
            </w:pPr>
            <w:r w:rsidRPr="00283D22">
              <w:rPr>
                <w:rFonts w:ascii="Arial" w:hAnsi="Arial" w:cs="Arial"/>
              </w:rPr>
              <w:t>Final thermal simulations</w:t>
            </w:r>
          </w:p>
          <w:p w14:paraId="59BFF6CB" w14:textId="77777777" w:rsidR="00200411" w:rsidRPr="00283D22" w:rsidRDefault="00200411" w:rsidP="00133E0B">
            <w:pPr>
              <w:spacing w:line="360" w:lineRule="auto"/>
              <w:jc w:val="center"/>
              <w:rPr>
                <w:rFonts w:ascii="Arial" w:hAnsi="Arial" w:cs="Arial"/>
              </w:rPr>
            </w:pPr>
            <w:r w:rsidRPr="00283D22">
              <w:rPr>
                <w:rFonts w:ascii="Arial" w:hAnsi="Arial" w:cs="Arial"/>
              </w:rPr>
              <w:t>Choises of the exact cooling equipment use on the pod</w:t>
            </w:r>
          </w:p>
          <w:p w14:paraId="346BAAB4" w14:textId="77777777" w:rsidR="00200411" w:rsidRPr="00283D22" w:rsidRDefault="00200411" w:rsidP="00133E0B">
            <w:pPr>
              <w:spacing w:line="360" w:lineRule="auto"/>
              <w:jc w:val="center"/>
              <w:rPr>
                <w:rFonts w:ascii="Arial" w:hAnsi="Arial" w:cs="Arial"/>
              </w:rPr>
            </w:pPr>
          </w:p>
        </w:tc>
      </w:tr>
      <w:tr w:rsidR="00200411" w:rsidRPr="00283D22" w14:paraId="429EE71B" w14:textId="77777777" w:rsidTr="0029113F">
        <w:trPr>
          <w:trHeight w:val="687"/>
          <w:jc w:val="center"/>
        </w:trPr>
        <w:tc>
          <w:tcPr>
            <w:tcW w:w="1210" w:type="dxa"/>
            <w:vAlign w:val="center"/>
            <w:hideMark/>
          </w:tcPr>
          <w:p w14:paraId="5D290742" w14:textId="77777777" w:rsidR="00200411" w:rsidRPr="00283D22" w:rsidRDefault="00200411" w:rsidP="00133E0B">
            <w:pPr>
              <w:spacing w:line="360" w:lineRule="auto"/>
              <w:jc w:val="center"/>
              <w:rPr>
                <w:rFonts w:ascii="Arial" w:hAnsi="Arial" w:cs="Arial"/>
              </w:rPr>
            </w:pPr>
            <w:r w:rsidRPr="00283D22">
              <w:rPr>
                <w:rFonts w:ascii="Arial" w:hAnsi="Arial" w:cs="Arial"/>
              </w:rPr>
              <w:t>February 2019</w:t>
            </w:r>
          </w:p>
        </w:tc>
        <w:tc>
          <w:tcPr>
            <w:tcW w:w="1716" w:type="dxa"/>
            <w:vAlign w:val="center"/>
            <w:hideMark/>
          </w:tcPr>
          <w:p w14:paraId="0A0860CC" w14:textId="07394606" w:rsidR="00200411" w:rsidRPr="00283D22" w:rsidRDefault="00200411" w:rsidP="00133E0B">
            <w:pPr>
              <w:spacing w:line="360" w:lineRule="auto"/>
              <w:jc w:val="center"/>
              <w:rPr>
                <w:rFonts w:ascii="Arial" w:hAnsi="Arial" w:cs="Arial"/>
              </w:rPr>
            </w:pPr>
            <w:r w:rsidRPr="00283D22">
              <w:rPr>
                <w:rFonts w:ascii="Arial" w:hAnsi="Arial" w:cs="Arial"/>
              </w:rPr>
              <w:t>Design of the LIM</w:t>
            </w:r>
          </w:p>
          <w:p w14:paraId="7E762236" w14:textId="77777777" w:rsidR="00200411" w:rsidRPr="00283D22" w:rsidRDefault="00200411" w:rsidP="00133E0B">
            <w:pPr>
              <w:spacing w:line="360" w:lineRule="auto"/>
              <w:jc w:val="center"/>
              <w:rPr>
                <w:rFonts w:ascii="Arial" w:hAnsi="Arial" w:cs="Arial"/>
              </w:rPr>
            </w:pPr>
            <w:r w:rsidRPr="00283D22">
              <w:rPr>
                <w:rFonts w:ascii="Arial" w:hAnsi="Arial" w:cs="Arial"/>
              </w:rPr>
              <w:t>Design of the LIM speed controller</w:t>
            </w:r>
          </w:p>
        </w:tc>
        <w:tc>
          <w:tcPr>
            <w:tcW w:w="1531" w:type="dxa"/>
            <w:vAlign w:val="center"/>
            <w:hideMark/>
          </w:tcPr>
          <w:p w14:paraId="150B62FD" w14:textId="77777777" w:rsidR="00200411" w:rsidRPr="00283D22" w:rsidRDefault="00200411" w:rsidP="00133E0B">
            <w:pPr>
              <w:spacing w:line="360" w:lineRule="auto"/>
              <w:jc w:val="center"/>
              <w:rPr>
                <w:rFonts w:ascii="Arial" w:hAnsi="Arial" w:cs="Arial"/>
              </w:rPr>
            </w:pPr>
            <w:r w:rsidRPr="00283D22">
              <w:rPr>
                <w:rFonts w:ascii="Arial" w:hAnsi="Arial" w:cs="Arial"/>
              </w:rPr>
              <w:t>Production of the battery holders and connecting batteries</w:t>
            </w:r>
          </w:p>
        </w:tc>
        <w:tc>
          <w:tcPr>
            <w:tcW w:w="1611" w:type="dxa"/>
            <w:vAlign w:val="center"/>
            <w:hideMark/>
          </w:tcPr>
          <w:p w14:paraId="70E130A4" w14:textId="77777777" w:rsidR="00200411" w:rsidRPr="00283D22" w:rsidRDefault="00200411" w:rsidP="00133E0B">
            <w:pPr>
              <w:spacing w:line="360" w:lineRule="auto"/>
              <w:jc w:val="center"/>
              <w:rPr>
                <w:rFonts w:ascii="Arial" w:hAnsi="Arial" w:cs="Arial"/>
              </w:rPr>
            </w:pPr>
            <w:r w:rsidRPr="00283D22">
              <w:rPr>
                <w:rFonts w:ascii="Arial" w:hAnsi="Arial" w:cs="Arial"/>
              </w:rPr>
              <w:t>Further design of the brakes and manufacturing sheets</w:t>
            </w:r>
          </w:p>
          <w:p w14:paraId="0A13EE48" w14:textId="77777777" w:rsidR="00200411" w:rsidRPr="00283D22" w:rsidRDefault="00200411" w:rsidP="00133E0B">
            <w:pPr>
              <w:spacing w:line="360" w:lineRule="auto"/>
              <w:jc w:val="center"/>
              <w:rPr>
                <w:rFonts w:ascii="Arial" w:hAnsi="Arial" w:cs="Arial"/>
              </w:rPr>
            </w:pPr>
            <w:r w:rsidRPr="00283D22">
              <w:rPr>
                <w:rFonts w:ascii="Arial" w:hAnsi="Arial" w:cs="Arial"/>
              </w:rPr>
              <w:t>Start of the production</w:t>
            </w:r>
          </w:p>
        </w:tc>
        <w:tc>
          <w:tcPr>
            <w:tcW w:w="1627" w:type="dxa"/>
            <w:vAlign w:val="center"/>
            <w:hideMark/>
          </w:tcPr>
          <w:p w14:paraId="39A8E672" w14:textId="77777777" w:rsidR="00200411" w:rsidRPr="00283D22" w:rsidRDefault="00200411" w:rsidP="00133E0B">
            <w:pPr>
              <w:spacing w:line="360" w:lineRule="auto"/>
              <w:jc w:val="center"/>
              <w:rPr>
                <w:rFonts w:ascii="Arial" w:hAnsi="Arial" w:cs="Arial"/>
              </w:rPr>
            </w:pPr>
            <w:r w:rsidRPr="00283D22">
              <w:rPr>
                <w:rFonts w:ascii="Arial" w:hAnsi="Arial" w:cs="Arial"/>
              </w:rPr>
              <w:t>Production of the PCBs</w:t>
            </w:r>
          </w:p>
          <w:p w14:paraId="1F9D7649" w14:textId="77777777" w:rsidR="00200411" w:rsidRPr="00283D22" w:rsidRDefault="00200411" w:rsidP="00133E0B">
            <w:pPr>
              <w:spacing w:line="360" w:lineRule="auto"/>
              <w:jc w:val="center"/>
              <w:rPr>
                <w:rFonts w:ascii="Arial" w:hAnsi="Arial" w:cs="Arial"/>
              </w:rPr>
            </w:pPr>
            <w:r w:rsidRPr="00283D22">
              <w:rPr>
                <w:rFonts w:ascii="Arial" w:hAnsi="Arial" w:cs="Arial"/>
              </w:rPr>
              <w:t>Writing code for the ECUs</w:t>
            </w:r>
          </w:p>
          <w:p w14:paraId="76CFA44F" w14:textId="77777777" w:rsidR="00200411" w:rsidRPr="00283D22" w:rsidRDefault="00200411" w:rsidP="00133E0B">
            <w:pPr>
              <w:spacing w:line="360" w:lineRule="auto"/>
              <w:jc w:val="center"/>
              <w:rPr>
                <w:rFonts w:ascii="Arial" w:hAnsi="Arial" w:cs="Arial"/>
              </w:rPr>
            </w:pPr>
            <w:r w:rsidRPr="00283D22">
              <w:rPr>
                <w:rFonts w:ascii="Arial" w:hAnsi="Arial" w:cs="Arial"/>
              </w:rPr>
              <w:t>Connecting sensors with their ECUs and testing</w:t>
            </w:r>
          </w:p>
        </w:tc>
        <w:tc>
          <w:tcPr>
            <w:tcW w:w="1892" w:type="dxa"/>
            <w:vAlign w:val="center"/>
            <w:hideMark/>
          </w:tcPr>
          <w:p w14:paraId="16DF6A15" w14:textId="3B3FFE84" w:rsidR="00200411" w:rsidRPr="00283D22" w:rsidRDefault="00200411" w:rsidP="00133E0B">
            <w:pPr>
              <w:spacing w:line="360" w:lineRule="auto"/>
              <w:jc w:val="center"/>
              <w:rPr>
                <w:rFonts w:ascii="Arial" w:hAnsi="Arial" w:cs="Arial"/>
              </w:rPr>
            </w:pPr>
            <w:r w:rsidRPr="00283D22">
              <w:rPr>
                <w:rFonts w:ascii="Arial" w:hAnsi="Arial" w:cs="Arial"/>
              </w:rPr>
              <w:t>Design of the manufacturing sheets</w:t>
            </w:r>
          </w:p>
          <w:p w14:paraId="13F55304" w14:textId="77777777" w:rsidR="00200411" w:rsidRPr="00283D22" w:rsidRDefault="00200411" w:rsidP="00133E0B">
            <w:pPr>
              <w:spacing w:line="360" w:lineRule="auto"/>
              <w:jc w:val="center"/>
              <w:rPr>
                <w:rFonts w:ascii="Arial" w:hAnsi="Arial" w:cs="Arial"/>
              </w:rPr>
            </w:pPr>
            <w:r w:rsidRPr="00283D22">
              <w:rPr>
                <w:rFonts w:ascii="Arial" w:hAnsi="Arial" w:cs="Arial"/>
              </w:rPr>
              <w:t>Start of manufacturing</w:t>
            </w:r>
          </w:p>
          <w:p w14:paraId="457E7A73" w14:textId="77777777" w:rsidR="00200411" w:rsidRPr="00283D22" w:rsidRDefault="00200411" w:rsidP="00133E0B">
            <w:pPr>
              <w:spacing w:line="360" w:lineRule="auto"/>
              <w:jc w:val="center"/>
              <w:rPr>
                <w:rFonts w:ascii="Arial" w:hAnsi="Arial" w:cs="Arial"/>
              </w:rPr>
            </w:pPr>
            <w:r w:rsidRPr="00283D22">
              <w:rPr>
                <w:rFonts w:ascii="Arial" w:hAnsi="Arial" w:cs="Arial"/>
              </w:rPr>
              <w:t>Supervision of the manufacturing</w:t>
            </w:r>
          </w:p>
        </w:tc>
        <w:tc>
          <w:tcPr>
            <w:tcW w:w="1773" w:type="dxa"/>
            <w:vAlign w:val="center"/>
          </w:tcPr>
          <w:p w14:paraId="202C57E2" w14:textId="77777777" w:rsidR="00200411" w:rsidRPr="00283D22" w:rsidRDefault="00200411" w:rsidP="00133E0B">
            <w:pPr>
              <w:spacing w:line="360" w:lineRule="auto"/>
              <w:jc w:val="center"/>
              <w:rPr>
                <w:rFonts w:ascii="Arial" w:hAnsi="Arial" w:cs="Arial"/>
              </w:rPr>
            </w:pPr>
            <w:r w:rsidRPr="00283D22">
              <w:rPr>
                <w:rFonts w:ascii="Arial" w:hAnsi="Arial" w:cs="Arial"/>
              </w:rPr>
              <w:t>Finalisation of the cooling subsystem design</w:t>
            </w:r>
          </w:p>
          <w:p w14:paraId="6034453A" w14:textId="77777777" w:rsidR="00200411" w:rsidRPr="00283D22" w:rsidRDefault="00200411" w:rsidP="00133E0B">
            <w:pPr>
              <w:spacing w:line="360" w:lineRule="auto"/>
              <w:jc w:val="center"/>
              <w:rPr>
                <w:rFonts w:ascii="Arial" w:hAnsi="Arial" w:cs="Arial"/>
              </w:rPr>
            </w:pPr>
            <w:r w:rsidRPr="00283D22">
              <w:rPr>
                <w:rFonts w:ascii="Arial" w:hAnsi="Arial" w:cs="Arial"/>
              </w:rPr>
              <w:t>Ordering and manufacturing of the parts needed</w:t>
            </w:r>
          </w:p>
          <w:p w14:paraId="5050B0E3" w14:textId="77777777" w:rsidR="00200411" w:rsidRPr="00283D22" w:rsidRDefault="00200411" w:rsidP="00133E0B">
            <w:pPr>
              <w:spacing w:line="360" w:lineRule="auto"/>
              <w:jc w:val="center"/>
              <w:rPr>
                <w:rFonts w:ascii="Arial" w:hAnsi="Arial" w:cs="Arial"/>
              </w:rPr>
            </w:pPr>
          </w:p>
        </w:tc>
      </w:tr>
      <w:tr w:rsidR="00200411" w:rsidRPr="00283D22" w14:paraId="77641A5D" w14:textId="77777777" w:rsidTr="0029113F">
        <w:trPr>
          <w:cnfStyle w:val="000000100000" w:firstRow="0" w:lastRow="0" w:firstColumn="0" w:lastColumn="0" w:oddVBand="0" w:evenVBand="0" w:oddHBand="1" w:evenHBand="0" w:firstRowFirstColumn="0" w:firstRowLastColumn="0" w:lastRowFirstColumn="0" w:lastRowLastColumn="0"/>
          <w:trHeight w:val="718"/>
          <w:jc w:val="center"/>
        </w:trPr>
        <w:tc>
          <w:tcPr>
            <w:tcW w:w="1210" w:type="dxa"/>
            <w:vAlign w:val="center"/>
            <w:hideMark/>
          </w:tcPr>
          <w:p w14:paraId="6514CD33" w14:textId="77777777" w:rsidR="00200411" w:rsidRPr="00283D22" w:rsidRDefault="00200411" w:rsidP="00133E0B">
            <w:pPr>
              <w:spacing w:line="360" w:lineRule="auto"/>
              <w:jc w:val="center"/>
              <w:rPr>
                <w:rFonts w:ascii="Arial" w:hAnsi="Arial" w:cs="Arial"/>
              </w:rPr>
            </w:pPr>
            <w:r w:rsidRPr="00283D22">
              <w:rPr>
                <w:rFonts w:ascii="Arial" w:hAnsi="Arial" w:cs="Arial"/>
              </w:rPr>
              <w:t>March 2019</w:t>
            </w:r>
          </w:p>
        </w:tc>
        <w:tc>
          <w:tcPr>
            <w:tcW w:w="1716" w:type="dxa"/>
            <w:vAlign w:val="center"/>
            <w:hideMark/>
          </w:tcPr>
          <w:p w14:paraId="6A1107EC" w14:textId="77777777" w:rsidR="00200411" w:rsidRPr="00283D22" w:rsidRDefault="00200411" w:rsidP="00133E0B">
            <w:pPr>
              <w:spacing w:line="360" w:lineRule="auto"/>
              <w:jc w:val="center"/>
              <w:rPr>
                <w:rFonts w:ascii="Arial" w:hAnsi="Arial" w:cs="Arial"/>
              </w:rPr>
            </w:pPr>
            <w:r w:rsidRPr="00283D22">
              <w:rPr>
                <w:rFonts w:ascii="Arial" w:hAnsi="Arial" w:cs="Arial"/>
              </w:rPr>
              <w:t>Further design of the LIM and its ecosystem</w:t>
            </w:r>
          </w:p>
          <w:p w14:paraId="2A69E63E" w14:textId="77777777" w:rsidR="00200411" w:rsidRPr="00283D22" w:rsidRDefault="00200411" w:rsidP="00133E0B">
            <w:pPr>
              <w:spacing w:line="360" w:lineRule="auto"/>
              <w:jc w:val="center"/>
              <w:rPr>
                <w:rFonts w:ascii="Arial" w:hAnsi="Arial" w:cs="Arial"/>
              </w:rPr>
            </w:pPr>
            <w:r w:rsidRPr="00283D22">
              <w:rPr>
                <w:rFonts w:ascii="Arial" w:hAnsi="Arial" w:cs="Arial"/>
              </w:rPr>
              <w:t>Beginning of production</w:t>
            </w:r>
          </w:p>
        </w:tc>
        <w:tc>
          <w:tcPr>
            <w:tcW w:w="1531" w:type="dxa"/>
            <w:vAlign w:val="center"/>
            <w:hideMark/>
          </w:tcPr>
          <w:p w14:paraId="3BB29584" w14:textId="77777777" w:rsidR="00200411" w:rsidRPr="00283D22" w:rsidRDefault="00200411" w:rsidP="00133E0B">
            <w:pPr>
              <w:spacing w:line="360" w:lineRule="auto"/>
              <w:jc w:val="center"/>
              <w:rPr>
                <w:rFonts w:ascii="Arial" w:hAnsi="Arial" w:cs="Arial"/>
              </w:rPr>
            </w:pPr>
            <w:r w:rsidRPr="00283D22">
              <w:rPr>
                <w:rFonts w:ascii="Arial" w:hAnsi="Arial" w:cs="Arial"/>
              </w:rPr>
              <w:t>Tests of the whole battery pack</w:t>
            </w:r>
          </w:p>
          <w:p w14:paraId="4D1EBD3F" w14:textId="77777777" w:rsidR="00200411" w:rsidRPr="00283D22" w:rsidRDefault="00200411" w:rsidP="00133E0B">
            <w:pPr>
              <w:spacing w:line="360" w:lineRule="auto"/>
              <w:jc w:val="center"/>
              <w:rPr>
                <w:rFonts w:ascii="Arial" w:hAnsi="Arial" w:cs="Arial"/>
              </w:rPr>
            </w:pPr>
            <w:r w:rsidRPr="00283D22">
              <w:rPr>
                <w:rFonts w:ascii="Arial" w:hAnsi="Arial" w:cs="Arial"/>
              </w:rPr>
              <w:t>Changes if necessery</w:t>
            </w:r>
          </w:p>
        </w:tc>
        <w:tc>
          <w:tcPr>
            <w:tcW w:w="1611" w:type="dxa"/>
            <w:vAlign w:val="center"/>
          </w:tcPr>
          <w:p w14:paraId="2F4F00FD" w14:textId="77777777" w:rsidR="00200411" w:rsidRPr="00283D22" w:rsidRDefault="00200411" w:rsidP="00133E0B">
            <w:pPr>
              <w:spacing w:line="360" w:lineRule="auto"/>
              <w:jc w:val="center"/>
              <w:rPr>
                <w:rFonts w:ascii="Arial" w:hAnsi="Arial" w:cs="Arial"/>
              </w:rPr>
            </w:pPr>
            <w:r w:rsidRPr="00283D22">
              <w:rPr>
                <w:rFonts w:ascii="Arial" w:hAnsi="Arial" w:cs="Arial"/>
              </w:rPr>
              <w:t>End of production Assembly of the brakes Changes in the design if necessery</w:t>
            </w:r>
          </w:p>
          <w:p w14:paraId="04E5C15B" w14:textId="77777777" w:rsidR="00200411" w:rsidRPr="00283D22" w:rsidRDefault="00200411" w:rsidP="00133E0B">
            <w:pPr>
              <w:spacing w:line="360" w:lineRule="auto"/>
              <w:jc w:val="center"/>
              <w:rPr>
                <w:rFonts w:ascii="Arial" w:hAnsi="Arial" w:cs="Arial"/>
              </w:rPr>
            </w:pPr>
            <w:r w:rsidRPr="00283D22">
              <w:rPr>
                <w:rFonts w:ascii="Arial" w:hAnsi="Arial" w:cs="Arial"/>
              </w:rPr>
              <w:t>Start of testing</w:t>
            </w:r>
          </w:p>
          <w:p w14:paraId="7D37728F" w14:textId="77777777" w:rsidR="00200411" w:rsidRPr="00283D22" w:rsidRDefault="00200411" w:rsidP="00133E0B">
            <w:pPr>
              <w:spacing w:line="360" w:lineRule="auto"/>
              <w:jc w:val="center"/>
              <w:rPr>
                <w:rFonts w:ascii="Arial" w:hAnsi="Arial" w:cs="Arial"/>
              </w:rPr>
            </w:pPr>
          </w:p>
        </w:tc>
        <w:tc>
          <w:tcPr>
            <w:tcW w:w="1627" w:type="dxa"/>
            <w:vAlign w:val="center"/>
            <w:hideMark/>
          </w:tcPr>
          <w:p w14:paraId="5332C21F" w14:textId="77777777" w:rsidR="00200411" w:rsidRPr="00283D22" w:rsidRDefault="00200411" w:rsidP="00133E0B">
            <w:pPr>
              <w:spacing w:line="360" w:lineRule="auto"/>
              <w:jc w:val="center"/>
              <w:rPr>
                <w:rFonts w:ascii="Arial" w:hAnsi="Arial" w:cs="Arial"/>
              </w:rPr>
            </w:pPr>
            <w:r w:rsidRPr="00283D22">
              <w:rPr>
                <w:rFonts w:ascii="Arial" w:hAnsi="Arial" w:cs="Arial"/>
              </w:rPr>
              <w:t>Testing of the each ECU and sensors under various conditions</w:t>
            </w:r>
          </w:p>
          <w:p w14:paraId="5D4E07EF" w14:textId="77777777" w:rsidR="00200411" w:rsidRPr="00283D22" w:rsidRDefault="00200411" w:rsidP="00133E0B">
            <w:pPr>
              <w:spacing w:line="360" w:lineRule="auto"/>
              <w:jc w:val="center"/>
              <w:rPr>
                <w:rFonts w:ascii="Arial" w:hAnsi="Arial" w:cs="Arial"/>
              </w:rPr>
            </w:pPr>
            <w:r w:rsidRPr="00283D22">
              <w:rPr>
                <w:rFonts w:ascii="Arial" w:hAnsi="Arial" w:cs="Arial"/>
              </w:rPr>
              <w:t>Start of the UI design for the team laptop</w:t>
            </w:r>
          </w:p>
        </w:tc>
        <w:tc>
          <w:tcPr>
            <w:tcW w:w="1892" w:type="dxa"/>
            <w:vAlign w:val="center"/>
            <w:hideMark/>
          </w:tcPr>
          <w:p w14:paraId="15935283" w14:textId="77777777" w:rsidR="00200411" w:rsidRPr="00283D22" w:rsidRDefault="00200411" w:rsidP="00133E0B">
            <w:pPr>
              <w:spacing w:line="360" w:lineRule="auto"/>
              <w:jc w:val="center"/>
              <w:rPr>
                <w:rFonts w:ascii="Arial" w:hAnsi="Arial" w:cs="Arial"/>
              </w:rPr>
            </w:pPr>
            <w:r w:rsidRPr="00283D22">
              <w:rPr>
                <w:rFonts w:ascii="Arial" w:hAnsi="Arial" w:cs="Arial"/>
              </w:rPr>
              <w:t>Finalisation of the manufacturing</w:t>
            </w:r>
          </w:p>
          <w:p w14:paraId="4FD13AA3" w14:textId="2113D97C" w:rsidR="00200411" w:rsidRPr="00283D22" w:rsidRDefault="00200411" w:rsidP="00133E0B">
            <w:pPr>
              <w:spacing w:line="360" w:lineRule="auto"/>
              <w:jc w:val="center"/>
              <w:rPr>
                <w:rFonts w:ascii="Arial" w:hAnsi="Arial" w:cs="Arial"/>
              </w:rPr>
            </w:pPr>
            <w:r w:rsidRPr="00283D22">
              <w:rPr>
                <w:rFonts w:ascii="Arial" w:hAnsi="Arial" w:cs="Arial"/>
              </w:rPr>
              <w:t>Structural, aerodinamical and thermodynamical  tests of the</w:t>
            </w:r>
          </w:p>
          <w:p w14:paraId="28C37142" w14:textId="77777777" w:rsidR="00200411" w:rsidRPr="00283D22" w:rsidRDefault="00200411" w:rsidP="00133E0B">
            <w:pPr>
              <w:spacing w:line="360" w:lineRule="auto"/>
              <w:jc w:val="center"/>
              <w:rPr>
                <w:rFonts w:ascii="Arial" w:hAnsi="Arial" w:cs="Arial"/>
              </w:rPr>
            </w:pPr>
            <w:r w:rsidRPr="00283D22">
              <w:rPr>
                <w:rFonts w:ascii="Arial" w:hAnsi="Arial" w:cs="Arial"/>
              </w:rPr>
              <w:t>Levitation tests</w:t>
            </w:r>
          </w:p>
        </w:tc>
        <w:tc>
          <w:tcPr>
            <w:tcW w:w="1773" w:type="dxa"/>
            <w:vAlign w:val="center"/>
            <w:hideMark/>
          </w:tcPr>
          <w:p w14:paraId="6CDCB5FC" w14:textId="77777777" w:rsidR="00200411" w:rsidRPr="00283D22" w:rsidRDefault="00200411" w:rsidP="00133E0B">
            <w:pPr>
              <w:spacing w:line="360" w:lineRule="auto"/>
              <w:jc w:val="center"/>
              <w:rPr>
                <w:rFonts w:ascii="Arial" w:hAnsi="Arial" w:cs="Arial"/>
              </w:rPr>
            </w:pPr>
            <w:r w:rsidRPr="00283D22">
              <w:rPr>
                <w:rFonts w:ascii="Arial" w:hAnsi="Arial" w:cs="Arial"/>
              </w:rPr>
              <w:t>Assembly of the cooling subsystem</w:t>
            </w:r>
          </w:p>
          <w:p w14:paraId="6A3E698C" w14:textId="77777777" w:rsidR="00200411" w:rsidRPr="00283D22" w:rsidRDefault="00200411" w:rsidP="00133E0B">
            <w:pPr>
              <w:spacing w:line="360" w:lineRule="auto"/>
              <w:jc w:val="center"/>
              <w:rPr>
                <w:rFonts w:ascii="Arial" w:hAnsi="Arial" w:cs="Arial"/>
              </w:rPr>
            </w:pPr>
            <w:r w:rsidRPr="00283D22">
              <w:rPr>
                <w:rFonts w:ascii="Arial" w:hAnsi="Arial" w:cs="Arial"/>
              </w:rPr>
              <w:t>Tests of under various conditions and optimisation</w:t>
            </w:r>
          </w:p>
        </w:tc>
      </w:tr>
      <w:tr w:rsidR="00200411" w:rsidRPr="00283D22" w14:paraId="52C9DE63" w14:textId="77777777" w:rsidTr="0029113F">
        <w:trPr>
          <w:trHeight w:val="687"/>
          <w:jc w:val="center"/>
        </w:trPr>
        <w:tc>
          <w:tcPr>
            <w:tcW w:w="1210" w:type="dxa"/>
            <w:vAlign w:val="center"/>
            <w:hideMark/>
          </w:tcPr>
          <w:p w14:paraId="56546150" w14:textId="77777777" w:rsidR="00200411" w:rsidRPr="00283D22" w:rsidRDefault="00200411" w:rsidP="00133E0B">
            <w:pPr>
              <w:spacing w:line="360" w:lineRule="auto"/>
              <w:jc w:val="center"/>
              <w:rPr>
                <w:rFonts w:ascii="Arial" w:hAnsi="Arial" w:cs="Arial"/>
              </w:rPr>
            </w:pPr>
            <w:r w:rsidRPr="00283D22">
              <w:rPr>
                <w:rFonts w:ascii="Arial" w:hAnsi="Arial" w:cs="Arial"/>
              </w:rPr>
              <w:t>April 2019</w:t>
            </w:r>
          </w:p>
        </w:tc>
        <w:tc>
          <w:tcPr>
            <w:tcW w:w="1716" w:type="dxa"/>
            <w:vAlign w:val="center"/>
            <w:hideMark/>
          </w:tcPr>
          <w:p w14:paraId="7E2619E4" w14:textId="77777777" w:rsidR="00200411" w:rsidRPr="00283D22" w:rsidRDefault="00200411" w:rsidP="00133E0B">
            <w:pPr>
              <w:spacing w:line="360" w:lineRule="auto"/>
              <w:jc w:val="center"/>
              <w:rPr>
                <w:rFonts w:ascii="Arial" w:hAnsi="Arial" w:cs="Arial"/>
              </w:rPr>
            </w:pPr>
            <w:r w:rsidRPr="00283D22">
              <w:rPr>
                <w:rFonts w:ascii="Arial" w:hAnsi="Arial" w:cs="Arial"/>
              </w:rPr>
              <w:t>Finishing of the construction Testing of the LIM and speed controller on their own</w:t>
            </w:r>
          </w:p>
          <w:p w14:paraId="16BC4C3F" w14:textId="77777777" w:rsidR="00200411" w:rsidRPr="00283D22" w:rsidRDefault="00200411" w:rsidP="00133E0B">
            <w:pPr>
              <w:spacing w:line="360" w:lineRule="auto"/>
              <w:jc w:val="center"/>
              <w:rPr>
                <w:rFonts w:ascii="Arial" w:hAnsi="Arial" w:cs="Arial"/>
              </w:rPr>
            </w:pPr>
            <w:r w:rsidRPr="00283D22">
              <w:rPr>
                <w:rFonts w:ascii="Arial" w:hAnsi="Arial" w:cs="Arial"/>
              </w:rPr>
              <w:t>Assembly with the rest of the pod</w:t>
            </w:r>
          </w:p>
        </w:tc>
        <w:tc>
          <w:tcPr>
            <w:tcW w:w="1531" w:type="dxa"/>
            <w:vAlign w:val="center"/>
            <w:hideMark/>
          </w:tcPr>
          <w:p w14:paraId="50C5CFA6" w14:textId="118B211F" w:rsidR="00200411" w:rsidRPr="00283D22" w:rsidRDefault="00200411" w:rsidP="00133E0B">
            <w:pPr>
              <w:spacing w:line="360" w:lineRule="auto"/>
              <w:jc w:val="center"/>
              <w:rPr>
                <w:rFonts w:ascii="Arial" w:hAnsi="Arial" w:cs="Arial"/>
              </w:rPr>
            </w:pPr>
            <w:r w:rsidRPr="00283D22">
              <w:rPr>
                <w:rFonts w:ascii="Arial" w:hAnsi="Arial" w:cs="Arial"/>
              </w:rPr>
              <w:t>Finishing touches on the batteries Assembling batteries with the rest of the pod and connecting them to other devices</w:t>
            </w:r>
          </w:p>
        </w:tc>
        <w:tc>
          <w:tcPr>
            <w:tcW w:w="1611" w:type="dxa"/>
            <w:vAlign w:val="center"/>
            <w:hideMark/>
          </w:tcPr>
          <w:p w14:paraId="4FBBE713" w14:textId="77777777" w:rsidR="00200411" w:rsidRPr="00283D22" w:rsidRDefault="00200411" w:rsidP="00133E0B">
            <w:pPr>
              <w:spacing w:line="360" w:lineRule="auto"/>
              <w:jc w:val="center"/>
              <w:rPr>
                <w:rFonts w:ascii="Arial" w:hAnsi="Arial" w:cs="Arial"/>
              </w:rPr>
            </w:pPr>
            <w:r w:rsidRPr="00283D22">
              <w:rPr>
                <w:rFonts w:ascii="Arial" w:hAnsi="Arial" w:cs="Arial"/>
              </w:rPr>
              <w:t>End of testing</w:t>
            </w:r>
          </w:p>
          <w:p w14:paraId="769CA096" w14:textId="77777777" w:rsidR="00200411" w:rsidRPr="00283D22" w:rsidRDefault="00200411" w:rsidP="00133E0B">
            <w:pPr>
              <w:spacing w:line="360" w:lineRule="auto"/>
              <w:jc w:val="center"/>
              <w:rPr>
                <w:rFonts w:ascii="Arial" w:hAnsi="Arial" w:cs="Arial"/>
              </w:rPr>
            </w:pPr>
            <w:r w:rsidRPr="00283D22">
              <w:rPr>
                <w:rFonts w:ascii="Arial" w:hAnsi="Arial" w:cs="Arial"/>
              </w:rPr>
              <w:t>Assembly with the rest of the pod.</w:t>
            </w:r>
          </w:p>
        </w:tc>
        <w:tc>
          <w:tcPr>
            <w:tcW w:w="1627" w:type="dxa"/>
            <w:vAlign w:val="center"/>
            <w:hideMark/>
          </w:tcPr>
          <w:p w14:paraId="71C98EC7" w14:textId="77777777" w:rsidR="00200411" w:rsidRPr="00283D22" w:rsidRDefault="00200411" w:rsidP="00133E0B">
            <w:pPr>
              <w:spacing w:line="360" w:lineRule="auto"/>
              <w:jc w:val="center"/>
              <w:rPr>
                <w:rFonts w:ascii="Arial" w:hAnsi="Arial" w:cs="Arial"/>
              </w:rPr>
            </w:pPr>
            <w:r w:rsidRPr="00283D22">
              <w:rPr>
                <w:rFonts w:ascii="Arial" w:hAnsi="Arial" w:cs="Arial"/>
              </w:rPr>
              <w:t>Interfacing the navigation subsystem with other subsystems and tests of their compatibility</w:t>
            </w:r>
          </w:p>
        </w:tc>
        <w:tc>
          <w:tcPr>
            <w:tcW w:w="1892" w:type="dxa"/>
            <w:vAlign w:val="center"/>
            <w:hideMark/>
          </w:tcPr>
          <w:p w14:paraId="5C7764E6" w14:textId="77777777" w:rsidR="00200411" w:rsidRPr="00283D22" w:rsidRDefault="00200411" w:rsidP="00133E0B">
            <w:pPr>
              <w:spacing w:line="360" w:lineRule="auto"/>
              <w:jc w:val="center"/>
              <w:rPr>
                <w:rFonts w:ascii="Arial" w:hAnsi="Arial" w:cs="Arial"/>
              </w:rPr>
            </w:pPr>
            <w:r w:rsidRPr="00283D22">
              <w:rPr>
                <w:rFonts w:ascii="Arial" w:hAnsi="Arial" w:cs="Arial"/>
              </w:rPr>
              <w:t>Optimisation of the construction</w:t>
            </w:r>
          </w:p>
          <w:p w14:paraId="6B66A817" w14:textId="77777777" w:rsidR="00200411" w:rsidRPr="00283D22" w:rsidRDefault="00200411" w:rsidP="00133E0B">
            <w:pPr>
              <w:spacing w:line="360" w:lineRule="auto"/>
              <w:jc w:val="center"/>
              <w:rPr>
                <w:rFonts w:ascii="Arial" w:hAnsi="Arial" w:cs="Arial"/>
              </w:rPr>
            </w:pPr>
            <w:r w:rsidRPr="00283D22">
              <w:rPr>
                <w:rFonts w:ascii="Arial" w:hAnsi="Arial" w:cs="Arial"/>
              </w:rPr>
              <w:t>Assembly with the other parts of the pod</w:t>
            </w:r>
          </w:p>
        </w:tc>
        <w:tc>
          <w:tcPr>
            <w:tcW w:w="1773" w:type="dxa"/>
            <w:vAlign w:val="center"/>
            <w:hideMark/>
          </w:tcPr>
          <w:p w14:paraId="5C4B60B5" w14:textId="77777777" w:rsidR="00200411" w:rsidRPr="00283D22" w:rsidRDefault="00200411" w:rsidP="00133E0B">
            <w:pPr>
              <w:spacing w:line="360" w:lineRule="auto"/>
              <w:jc w:val="center"/>
              <w:rPr>
                <w:rFonts w:ascii="Arial" w:hAnsi="Arial" w:cs="Arial"/>
              </w:rPr>
            </w:pPr>
            <w:r w:rsidRPr="00283D22">
              <w:rPr>
                <w:rFonts w:ascii="Arial" w:hAnsi="Arial" w:cs="Arial"/>
              </w:rPr>
              <w:t>Integration of the cooling subsystem in the pod enviroment and ensuring its compatibility with other subsystems</w:t>
            </w:r>
          </w:p>
        </w:tc>
      </w:tr>
      <w:tr w:rsidR="00200411" w:rsidRPr="00283D22" w14:paraId="54E0F368" w14:textId="77777777" w:rsidTr="0029113F">
        <w:trPr>
          <w:cnfStyle w:val="000000100000" w:firstRow="0" w:lastRow="0" w:firstColumn="0" w:lastColumn="0" w:oddVBand="0" w:evenVBand="0" w:oddHBand="1" w:evenHBand="0" w:firstRowFirstColumn="0" w:firstRowLastColumn="0" w:lastRowFirstColumn="0" w:lastRowLastColumn="0"/>
          <w:trHeight w:val="687"/>
          <w:jc w:val="center"/>
        </w:trPr>
        <w:tc>
          <w:tcPr>
            <w:tcW w:w="1210" w:type="dxa"/>
            <w:vAlign w:val="center"/>
            <w:hideMark/>
          </w:tcPr>
          <w:p w14:paraId="2565659E" w14:textId="77777777" w:rsidR="00200411" w:rsidRPr="00283D22" w:rsidRDefault="00200411" w:rsidP="00133E0B">
            <w:pPr>
              <w:spacing w:line="360" w:lineRule="auto"/>
              <w:jc w:val="center"/>
              <w:rPr>
                <w:rFonts w:ascii="Arial" w:hAnsi="Arial" w:cs="Arial"/>
              </w:rPr>
            </w:pPr>
            <w:r w:rsidRPr="00283D22">
              <w:rPr>
                <w:rFonts w:ascii="Arial" w:hAnsi="Arial" w:cs="Arial"/>
              </w:rPr>
              <w:t>May 2019</w:t>
            </w:r>
          </w:p>
        </w:tc>
        <w:tc>
          <w:tcPr>
            <w:tcW w:w="10150" w:type="dxa"/>
            <w:gridSpan w:val="6"/>
            <w:vAlign w:val="center"/>
            <w:hideMark/>
          </w:tcPr>
          <w:p w14:paraId="3DF81638" w14:textId="77777777" w:rsidR="00200411" w:rsidRPr="00283D22" w:rsidRDefault="00200411" w:rsidP="00133E0B">
            <w:pPr>
              <w:spacing w:line="360" w:lineRule="auto"/>
              <w:jc w:val="center"/>
              <w:rPr>
                <w:rFonts w:ascii="Arial" w:hAnsi="Arial" w:cs="Arial"/>
              </w:rPr>
            </w:pPr>
            <w:r w:rsidRPr="00283D22">
              <w:rPr>
                <w:rFonts w:ascii="Arial" w:hAnsi="Arial" w:cs="Arial"/>
              </w:rPr>
              <w:t>Tweaking of subsystems that require it</w:t>
            </w:r>
          </w:p>
          <w:p w14:paraId="7179488B" w14:textId="21826925" w:rsidR="00200411" w:rsidRPr="00283D22" w:rsidRDefault="00200411" w:rsidP="00133E0B">
            <w:pPr>
              <w:spacing w:line="360" w:lineRule="auto"/>
              <w:jc w:val="center"/>
              <w:rPr>
                <w:rFonts w:ascii="Arial" w:hAnsi="Arial" w:cs="Arial"/>
              </w:rPr>
            </w:pPr>
            <w:r w:rsidRPr="00283D22">
              <w:rPr>
                <w:rFonts w:ascii="Arial" w:hAnsi="Arial" w:cs="Arial"/>
              </w:rPr>
              <w:t>Tests of the whole pod</w:t>
            </w:r>
          </w:p>
        </w:tc>
      </w:tr>
      <w:tr w:rsidR="00200411" w:rsidRPr="00283D22" w14:paraId="54FBC9B0" w14:textId="77777777" w:rsidTr="0029113F">
        <w:trPr>
          <w:trHeight w:val="718"/>
          <w:jc w:val="center"/>
        </w:trPr>
        <w:tc>
          <w:tcPr>
            <w:tcW w:w="1210" w:type="dxa"/>
            <w:vAlign w:val="center"/>
            <w:hideMark/>
          </w:tcPr>
          <w:p w14:paraId="54E6C0CF" w14:textId="77777777" w:rsidR="00200411" w:rsidRPr="00283D22" w:rsidRDefault="00200411" w:rsidP="00133E0B">
            <w:pPr>
              <w:spacing w:line="360" w:lineRule="auto"/>
              <w:jc w:val="center"/>
              <w:rPr>
                <w:rFonts w:ascii="Arial" w:hAnsi="Arial" w:cs="Arial"/>
              </w:rPr>
            </w:pPr>
            <w:r w:rsidRPr="00283D22">
              <w:rPr>
                <w:rFonts w:ascii="Arial" w:hAnsi="Arial" w:cs="Arial"/>
              </w:rPr>
              <w:t>June 2019</w:t>
            </w:r>
          </w:p>
        </w:tc>
        <w:tc>
          <w:tcPr>
            <w:tcW w:w="10150" w:type="dxa"/>
            <w:gridSpan w:val="6"/>
            <w:vAlign w:val="center"/>
            <w:hideMark/>
          </w:tcPr>
          <w:p w14:paraId="337FB1D9" w14:textId="230883D7" w:rsidR="00200411" w:rsidRPr="00283D22" w:rsidRDefault="00200411" w:rsidP="00133E0B">
            <w:pPr>
              <w:spacing w:line="360" w:lineRule="auto"/>
              <w:jc w:val="center"/>
              <w:rPr>
                <w:rFonts w:ascii="Arial" w:hAnsi="Arial" w:cs="Arial"/>
              </w:rPr>
            </w:pPr>
            <w:r w:rsidRPr="00283D22">
              <w:rPr>
                <w:rFonts w:ascii="Arial" w:hAnsi="Arial" w:cs="Arial"/>
              </w:rPr>
              <w:t>Further tests of the whole pod and its optimisation</w:t>
            </w:r>
          </w:p>
          <w:p w14:paraId="44D693D8" w14:textId="77777777" w:rsidR="00200411" w:rsidRPr="00283D22" w:rsidRDefault="00200411" w:rsidP="00133E0B">
            <w:pPr>
              <w:spacing w:line="360" w:lineRule="auto"/>
              <w:jc w:val="center"/>
              <w:rPr>
                <w:rFonts w:ascii="Arial" w:hAnsi="Arial" w:cs="Arial"/>
              </w:rPr>
            </w:pPr>
            <w:r w:rsidRPr="00283D22">
              <w:rPr>
                <w:rFonts w:ascii="Arial" w:hAnsi="Arial" w:cs="Arial"/>
              </w:rPr>
              <w:t>Getting pod ready for the competition</w:t>
            </w:r>
          </w:p>
          <w:p w14:paraId="76F2A047" w14:textId="77777777" w:rsidR="00200411" w:rsidRPr="00283D22" w:rsidRDefault="00200411" w:rsidP="00133E0B">
            <w:pPr>
              <w:spacing w:line="360" w:lineRule="auto"/>
              <w:jc w:val="center"/>
              <w:rPr>
                <w:rFonts w:ascii="Arial" w:hAnsi="Arial" w:cs="Arial"/>
              </w:rPr>
            </w:pPr>
            <w:r w:rsidRPr="00283D22">
              <w:rPr>
                <w:rFonts w:ascii="Arial" w:hAnsi="Arial" w:cs="Arial"/>
              </w:rPr>
              <w:t>Arranging shipping</w:t>
            </w:r>
          </w:p>
        </w:tc>
      </w:tr>
    </w:tbl>
    <w:p w14:paraId="5A75558E" w14:textId="5F75168E" w:rsidR="00200411" w:rsidRPr="00597786" w:rsidRDefault="00C031D9" w:rsidP="00133E0B">
      <w:pPr>
        <w:pStyle w:val="Opisslike"/>
        <w:spacing w:line="360" w:lineRule="auto"/>
        <w:jc w:val="center"/>
        <w:rPr>
          <w:rFonts w:cs="Arial"/>
        </w:rPr>
      </w:pPr>
      <w:r>
        <w:rPr>
          <w:rFonts w:cs="Arial"/>
          <w:b/>
        </w:rPr>
        <w:t>Table</w:t>
      </w:r>
      <w:r w:rsidR="0029113F" w:rsidRPr="00CE0A4F">
        <w:rPr>
          <w:rFonts w:cs="Arial"/>
          <w:b/>
        </w:rPr>
        <w:t xml:space="preserve"> </w:t>
      </w:r>
      <w:r w:rsidR="0029113F" w:rsidRPr="00CE0A4F">
        <w:rPr>
          <w:rFonts w:cs="Arial"/>
          <w:b/>
        </w:rPr>
        <w:fldChar w:fldCharType="begin"/>
      </w:r>
      <w:r w:rsidR="0029113F" w:rsidRPr="00CE0A4F">
        <w:rPr>
          <w:rFonts w:cs="Arial"/>
          <w:b/>
          <w:noProof/>
        </w:rPr>
        <w:instrText xml:space="preserve"> SEQ Figure \* ARABIC </w:instrText>
      </w:r>
      <w:r w:rsidR="0029113F" w:rsidRPr="00CE0A4F">
        <w:rPr>
          <w:rFonts w:cs="Arial"/>
          <w:b/>
          <w:noProof/>
        </w:rPr>
        <w:fldChar w:fldCharType="separate"/>
      </w:r>
      <w:r w:rsidR="0002168D">
        <w:rPr>
          <w:rFonts w:cs="Arial"/>
          <w:b/>
          <w:noProof/>
        </w:rPr>
        <w:t>8</w:t>
      </w:r>
      <w:r w:rsidR="0029113F" w:rsidRPr="00CE0A4F">
        <w:rPr>
          <w:rFonts w:cs="Arial"/>
          <w:b/>
        </w:rPr>
        <w:fldChar w:fldCharType="end"/>
      </w:r>
      <w:r w:rsidR="0029113F" w:rsidRPr="00CE0A4F">
        <w:rPr>
          <w:rFonts w:cs="Arial"/>
          <w:b/>
        </w:rPr>
        <w:t>.</w:t>
      </w:r>
      <w:r w:rsidR="0029113F" w:rsidRPr="00CE0A4F">
        <w:rPr>
          <w:rFonts w:cs="Arial"/>
        </w:rPr>
        <w:t xml:space="preserve"> </w:t>
      </w:r>
      <w:r w:rsidR="007267CC">
        <w:rPr>
          <w:rStyle w:val="PodnaslovChar"/>
          <w:rFonts w:ascii="Arial" w:hAnsi="Arial" w:cs="Arial"/>
          <w:iCs w:val="0"/>
          <w:color w:val="auto"/>
          <w:sz w:val="24"/>
          <w:szCs w:val="24"/>
        </w:rPr>
        <w:t>Production plan</w:t>
      </w:r>
    </w:p>
    <w:tbl>
      <w:tblPr>
        <w:tblpPr w:leftFromText="180" w:rightFromText="180" w:vertAnchor="text" w:horzAnchor="margin" w:tblpXSpec="center" w:tblpY="-1416"/>
        <w:tblW w:w="10043" w:type="dxa"/>
        <w:tblLook w:val="04A0" w:firstRow="1" w:lastRow="0" w:firstColumn="1" w:lastColumn="0" w:noHBand="0" w:noVBand="1"/>
      </w:tblPr>
      <w:tblGrid>
        <w:gridCol w:w="772"/>
        <w:gridCol w:w="772"/>
        <w:gridCol w:w="773"/>
        <w:gridCol w:w="772"/>
        <w:gridCol w:w="772"/>
        <w:gridCol w:w="1545"/>
        <w:gridCol w:w="1543"/>
        <w:gridCol w:w="1544"/>
        <w:gridCol w:w="1543"/>
        <w:gridCol w:w="7"/>
      </w:tblGrid>
      <w:tr w:rsidR="00200411" w:rsidRPr="00283D22" w14:paraId="590B155A" w14:textId="77777777" w:rsidTr="00F96C55">
        <w:trPr>
          <w:trHeight w:val="596"/>
        </w:trPr>
        <w:tc>
          <w:tcPr>
            <w:tcW w:w="2317" w:type="dxa"/>
            <w:gridSpan w:val="3"/>
            <w:tcBorders>
              <w:top w:val="nil"/>
              <w:left w:val="nil"/>
              <w:bottom w:val="nil"/>
              <w:right w:val="nil"/>
            </w:tcBorders>
            <w:shd w:val="clear" w:color="auto" w:fill="auto"/>
            <w:vAlign w:val="center"/>
            <w:hideMark/>
          </w:tcPr>
          <w:p w14:paraId="626002A6" w14:textId="77777777" w:rsidR="00200411" w:rsidRPr="00283D22" w:rsidRDefault="00200411" w:rsidP="00133E0B">
            <w:pPr>
              <w:spacing w:line="360" w:lineRule="auto"/>
              <w:rPr>
                <w:rFonts w:eastAsia="Times New Roman" w:cs="Arial"/>
                <w:lang w:eastAsia="en-GB"/>
              </w:rPr>
            </w:pPr>
          </w:p>
        </w:tc>
        <w:tc>
          <w:tcPr>
            <w:tcW w:w="1544" w:type="dxa"/>
            <w:gridSpan w:val="2"/>
            <w:tcBorders>
              <w:top w:val="nil"/>
              <w:left w:val="nil"/>
              <w:bottom w:val="nil"/>
              <w:right w:val="nil"/>
            </w:tcBorders>
            <w:shd w:val="clear" w:color="auto" w:fill="auto"/>
            <w:vAlign w:val="center"/>
            <w:hideMark/>
          </w:tcPr>
          <w:p w14:paraId="185280E2" w14:textId="77777777" w:rsidR="00200411" w:rsidRPr="00283D22" w:rsidRDefault="00200411" w:rsidP="00133E0B">
            <w:pPr>
              <w:spacing w:line="360" w:lineRule="auto"/>
              <w:jc w:val="center"/>
              <w:rPr>
                <w:rFonts w:eastAsia="Times New Roman" w:cs="Arial"/>
                <w:sz w:val="20"/>
                <w:szCs w:val="20"/>
                <w:lang w:eastAsia="en-GB"/>
              </w:rPr>
            </w:pPr>
          </w:p>
        </w:tc>
        <w:tc>
          <w:tcPr>
            <w:tcW w:w="1545" w:type="dxa"/>
            <w:tcBorders>
              <w:top w:val="nil"/>
              <w:left w:val="nil"/>
              <w:bottom w:val="nil"/>
              <w:right w:val="nil"/>
            </w:tcBorders>
            <w:shd w:val="clear" w:color="auto" w:fill="auto"/>
            <w:vAlign w:val="center"/>
            <w:hideMark/>
          </w:tcPr>
          <w:p w14:paraId="30272B21" w14:textId="77777777" w:rsidR="00200411" w:rsidRPr="00283D22" w:rsidRDefault="00200411" w:rsidP="00133E0B">
            <w:pPr>
              <w:spacing w:line="360" w:lineRule="auto"/>
              <w:jc w:val="center"/>
              <w:rPr>
                <w:rFonts w:eastAsia="Times New Roman" w:cs="Arial"/>
                <w:sz w:val="20"/>
                <w:szCs w:val="20"/>
                <w:lang w:eastAsia="en-GB"/>
              </w:rPr>
            </w:pPr>
          </w:p>
        </w:tc>
        <w:tc>
          <w:tcPr>
            <w:tcW w:w="1543" w:type="dxa"/>
            <w:tcBorders>
              <w:top w:val="nil"/>
              <w:left w:val="nil"/>
              <w:bottom w:val="nil"/>
              <w:right w:val="nil"/>
            </w:tcBorders>
            <w:shd w:val="clear" w:color="auto" w:fill="auto"/>
            <w:vAlign w:val="center"/>
            <w:hideMark/>
          </w:tcPr>
          <w:p w14:paraId="69AE6056" w14:textId="77777777" w:rsidR="00200411" w:rsidRPr="00283D22" w:rsidRDefault="00200411" w:rsidP="00133E0B">
            <w:pPr>
              <w:spacing w:line="360" w:lineRule="auto"/>
              <w:jc w:val="center"/>
              <w:rPr>
                <w:rFonts w:eastAsia="Times New Roman" w:cs="Arial"/>
                <w:sz w:val="20"/>
                <w:szCs w:val="20"/>
                <w:lang w:eastAsia="en-GB"/>
              </w:rPr>
            </w:pPr>
          </w:p>
        </w:tc>
        <w:tc>
          <w:tcPr>
            <w:tcW w:w="1544" w:type="dxa"/>
            <w:tcBorders>
              <w:top w:val="nil"/>
              <w:left w:val="nil"/>
              <w:bottom w:val="nil"/>
              <w:right w:val="nil"/>
            </w:tcBorders>
            <w:shd w:val="clear" w:color="auto" w:fill="auto"/>
            <w:vAlign w:val="center"/>
            <w:hideMark/>
          </w:tcPr>
          <w:p w14:paraId="61B2AACB" w14:textId="77777777" w:rsidR="00200411" w:rsidRPr="00283D22" w:rsidRDefault="00200411" w:rsidP="00133E0B">
            <w:pPr>
              <w:spacing w:line="360" w:lineRule="auto"/>
              <w:jc w:val="center"/>
              <w:rPr>
                <w:rFonts w:eastAsia="Times New Roman" w:cs="Arial"/>
                <w:sz w:val="20"/>
                <w:szCs w:val="20"/>
                <w:lang w:eastAsia="en-GB"/>
              </w:rPr>
            </w:pPr>
          </w:p>
        </w:tc>
        <w:tc>
          <w:tcPr>
            <w:tcW w:w="1550" w:type="dxa"/>
            <w:gridSpan w:val="2"/>
            <w:tcBorders>
              <w:top w:val="nil"/>
              <w:left w:val="nil"/>
              <w:bottom w:val="nil"/>
              <w:right w:val="nil"/>
            </w:tcBorders>
            <w:shd w:val="clear" w:color="auto" w:fill="auto"/>
            <w:vAlign w:val="center"/>
            <w:hideMark/>
          </w:tcPr>
          <w:p w14:paraId="1E4F08A3" w14:textId="77777777" w:rsidR="00200411" w:rsidRPr="00283D22" w:rsidRDefault="00200411" w:rsidP="00133E0B">
            <w:pPr>
              <w:spacing w:line="360" w:lineRule="auto"/>
              <w:jc w:val="center"/>
              <w:rPr>
                <w:rFonts w:eastAsia="Times New Roman" w:cs="Arial"/>
                <w:sz w:val="20"/>
                <w:szCs w:val="20"/>
                <w:lang w:eastAsia="en-GB"/>
              </w:rPr>
            </w:pPr>
          </w:p>
        </w:tc>
      </w:tr>
      <w:tr w:rsidR="00200411" w:rsidRPr="00283D22" w14:paraId="4E5FAAEE" w14:textId="77777777" w:rsidTr="00F96C55">
        <w:trPr>
          <w:trHeight w:val="596"/>
        </w:trPr>
        <w:tc>
          <w:tcPr>
            <w:tcW w:w="2317" w:type="dxa"/>
            <w:gridSpan w:val="3"/>
            <w:tcBorders>
              <w:top w:val="nil"/>
              <w:left w:val="nil"/>
              <w:bottom w:val="nil"/>
              <w:right w:val="nil"/>
            </w:tcBorders>
            <w:shd w:val="clear" w:color="auto" w:fill="auto"/>
            <w:vAlign w:val="center"/>
            <w:hideMark/>
          </w:tcPr>
          <w:p w14:paraId="193F0A1F" w14:textId="77777777" w:rsidR="00200411" w:rsidRPr="00283D22" w:rsidRDefault="00200411" w:rsidP="00133E0B">
            <w:pPr>
              <w:spacing w:line="360" w:lineRule="auto"/>
              <w:rPr>
                <w:rFonts w:eastAsia="Times New Roman" w:cs="Arial"/>
                <w:sz w:val="20"/>
                <w:szCs w:val="20"/>
                <w:lang w:eastAsia="en-GB"/>
              </w:rPr>
            </w:pPr>
          </w:p>
        </w:tc>
        <w:tc>
          <w:tcPr>
            <w:tcW w:w="1544" w:type="dxa"/>
            <w:gridSpan w:val="2"/>
            <w:tcBorders>
              <w:top w:val="nil"/>
              <w:left w:val="nil"/>
              <w:bottom w:val="nil"/>
              <w:right w:val="nil"/>
            </w:tcBorders>
            <w:shd w:val="clear" w:color="auto" w:fill="auto"/>
            <w:vAlign w:val="center"/>
            <w:hideMark/>
          </w:tcPr>
          <w:p w14:paraId="2273F45F" w14:textId="77777777" w:rsidR="00200411" w:rsidRPr="00283D22" w:rsidRDefault="00200411" w:rsidP="00133E0B">
            <w:pPr>
              <w:spacing w:line="360" w:lineRule="auto"/>
              <w:jc w:val="center"/>
              <w:rPr>
                <w:rFonts w:eastAsia="Times New Roman" w:cs="Arial"/>
                <w:sz w:val="20"/>
                <w:szCs w:val="20"/>
                <w:lang w:eastAsia="en-GB"/>
              </w:rPr>
            </w:pPr>
          </w:p>
        </w:tc>
        <w:tc>
          <w:tcPr>
            <w:tcW w:w="1545" w:type="dxa"/>
            <w:tcBorders>
              <w:top w:val="nil"/>
              <w:left w:val="nil"/>
              <w:bottom w:val="nil"/>
              <w:right w:val="nil"/>
            </w:tcBorders>
            <w:shd w:val="clear" w:color="auto" w:fill="auto"/>
            <w:vAlign w:val="center"/>
            <w:hideMark/>
          </w:tcPr>
          <w:p w14:paraId="5572A153" w14:textId="77777777" w:rsidR="00200411" w:rsidRPr="00283D22" w:rsidRDefault="00200411" w:rsidP="00133E0B">
            <w:pPr>
              <w:spacing w:line="360" w:lineRule="auto"/>
              <w:jc w:val="center"/>
              <w:rPr>
                <w:rFonts w:eastAsia="Times New Roman" w:cs="Arial"/>
                <w:sz w:val="20"/>
                <w:szCs w:val="20"/>
                <w:lang w:eastAsia="en-GB"/>
              </w:rPr>
            </w:pPr>
          </w:p>
        </w:tc>
        <w:tc>
          <w:tcPr>
            <w:tcW w:w="1543" w:type="dxa"/>
            <w:tcBorders>
              <w:top w:val="nil"/>
              <w:left w:val="nil"/>
              <w:bottom w:val="nil"/>
              <w:right w:val="nil"/>
            </w:tcBorders>
            <w:shd w:val="clear" w:color="auto" w:fill="auto"/>
            <w:vAlign w:val="center"/>
            <w:hideMark/>
          </w:tcPr>
          <w:p w14:paraId="29A3CB90" w14:textId="77777777" w:rsidR="00200411" w:rsidRPr="00283D22" w:rsidRDefault="00200411" w:rsidP="00133E0B">
            <w:pPr>
              <w:spacing w:line="360" w:lineRule="auto"/>
              <w:jc w:val="center"/>
              <w:rPr>
                <w:rFonts w:eastAsia="Times New Roman" w:cs="Arial"/>
                <w:sz w:val="20"/>
                <w:szCs w:val="20"/>
                <w:lang w:eastAsia="en-GB"/>
              </w:rPr>
            </w:pPr>
          </w:p>
        </w:tc>
        <w:tc>
          <w:tcPr>
            <w:tcW w:w="1544" w:type="dxa"/>
            <w:tcBorders>
              <w:top w:val="nil"/>
              <w:left w:val="nil"/>
              <w:bottom w:val="nil"/>
              <w:right w:val="nil"/>
            </w:tcBorders>
            <w:shd w:val="clear" w:color="auto" w:fill="auto"/>
            <w:vAlign w:val="center"/>
            <w:hideMark/>
          </w:tcPr>
          <w:p w14:paraId="0BC5280F" w14:textId="77777777" w:rsidR="00200411" w:rsidRPr="00283D22" w:rsidRDefault="00200411" w:rsidP="00133E0B">
            <w:pPr>
              <w:spacing w:line="360" w:lineRule="auto"/>
              <w:jc w:val="center"/>
              <w:rPr>
                <w:rFonts w:eastAsia="Times New Roman" w:cs="Arial"/>
                <w:sz w:val="20"/>
                <w:szCs w:val="20"/>
                <w:lang w:eastAsia="en-GB"/>
              </w:rPr>
            </w:pPr>
          </w:p>
        </w:tc>
        <w:tc>
          <w:tcPr>
            <w:tcW w:w="1550" w:type="dxa"/>
            <w:gridSpan w:val="2"/>
            <w:tcBorders>
              <w:top w:val="nil"/>
              <w:left w:val="nil"/>
              <w:bottom w:val="nil"/>
              <w:right w:val="nil"/>
            </w:tcBorders>
            <w:shd w:val="clear" w:color="auto" w:fill="auto"/>
            <w:vAlign w:val="center"/>
            <w:hideMark/>
          </w:tcPr>
          <w:p w14:paraId="259E8BA3" w14:textId="77777777" w:rsidR="00200411" w:rsidRPr="00283D22" w:rsidRDefault="00200411" w:rsidP="00133E0B">
            <w:pPr>
              <w:spacing w:line="360" w:lineRule="auto"/>
              <w:jc w:val="center"/>
              <w:rPr>
                <w:rFonts w:eastAsia="Times New Roman" w:cs="Arial"/>
                <w:sz w:val="20"/>
                <w:szCs w:val="20"/>
                <w:lang w:eastAsia="en-GB"/>
              </w:rPr>
            </w:pPr>
          </w:p>
        </w:tc>
      </w:tr>
      <w:tr w:rsidR="00200411" w:rsidRPr="00283D22" w14:paraId="2F1FA773" w14:textId="77777777" w:rsidTr="00F96C55">
        <w:trPr>
          <w:gridAfter w:val="1"/>
          <w:wAfter w:w="7" w:type="dxa"/>
          <w:trHeight w:val="596"/>
        </w:trPr>
        <w:tc>
          <w:tcPr>
            <w:tcW w:w="10036" w:type="dxa"/>
            <w:gridSpan w:val="9"/>
            <w:tcBorders>
              <w:top w:val="nil"/>
              <w:left w:val="nil"/>
              <w:bottom w:val="nil"/>
            </w:tcBorders>
            <w:shd w:val="clear" w:color="auto" w:fill="auto"/>
            <w:vAlign w:val="center"/>
            <w:hideMark/>
          </w:tcPr>
          <w:p w14:paraId="472D4793" w14:textId="7B4F8BB4" w:rsidR="00200411" w:rsidRPr="00C21A31" w:rsidRDefault="00675EEE" w:rsidP="00133E0B">
            <w:pPr>
              <w:pStyle w:val="Naslov1"/>
              <w:numPr>
                <w:ilvl w:val="0"/>
                <w:numId w:val="31"/>
              </w:numPr>
              <w:spacing w:line="360" w:lineRule="auto"/>
            </w:pPr>
            <w:r>
              <w:t xml:space="preserve">     </w:t>
            </w:r>
            <w:bookmarkStart w:id="92" w:name="_Toc535105459"/>
            <w:r w:rsidR="00200411" w:rsidRPr="00C21A31">
              <w:t>Cost breakdown</w:t>
            </w:r>
            <w:bookmarkEnd w:id="92"/>
          </w:p>
        </w:tc>
      </w:tr>
      <w:tr w:rsidR="00200411" w:rsidRPr="00283D22" w14:paraId="4D660CC8" w14:textId="77777777" w:rsidTr="00F96C55">
        <w:trPr>
          <w:trHeight w:val="596"/>
        </w:trPr>
        <w:tc>
          <w:tcPr>
            <w:tcW w:w="2317" w:type="dxa"/>
            <w:gridSpan w:val="3"/>
            <w:tcBorders>
              <w:top w:val="nil"/>
              <w:left w:val="nil"/>
              <w:bottom w:val="nil"/>
              <w:right w:val="nil"/>
            </w:tcBorders>
            <w:shd w:val="clear" w:color="auto" w:fill="auto"/>
            <w:vAlign w:val="center"/>
            <w:hideMark/>
          </w:tcPr>
          <w:p w14:paraId="6C67A078" w14:textId="77777777" w:rsidR="00200411" w:rsidRPr="00283D22" w:rsidRDefault="00200411" w:rsidP="00133E0B">
            <w:pPr>
              <w:spacing w:line="360" w:lineRule="auto"/>
              <w:jc w:val="center"/>
              <w:rPr>
                <w:rFonts w:eastAsia="Times New Roman" w:cs="Arial"/>
                <w:sz w:val="20"/>
                <w:szCs w:val="20"/>
                <w:lang w:eastAsia="en-GB"/>
              </w:rPr>
            </w:pPr>
          </w:p>
        </w:tc>
        <w:tc>
          <w:tcPr>
            <w:tcW w:w="1544" w:type="dxa"/>
            <w:gridSpan w:val="2"/>
            <w:tcBorders>
              <w:top w:val="nil"/>
              <w:left w:val="nil"/>
              <w:bottom w:val="nil"/>
              <w:right w:val="nil"/>
            </w:tcBorders>
            <w:shd w:val="clear" w:color="auto" w:fill="auto"/>
            <w:vAlign w:val="center"/>
            <w:hideMark/>
          </w:tcPr>
          <w:p w14:paraId="5E84168D" w14:textId="77777777" w:rsidR="00200411" w:rsidRPr="00283D22" w:rsidRDefault="00200411" w:rsidP="00133E0B">
            <w:pPr>
              <w:spacing w:line="360" w:lineRule="auto"/>
              <w:jc w:val="center"/>
              <w:rPr>
                <w:rFonts w:eastAsia="Times New Roman" w:cs="Arial"/>
                <w:sz w:val="20"/>
                <w:szCs w:val="20"/>
                <w:lang w:eastAsia="en-GB"/>
              </w:rPr>
            </w:pPr>
          </w:p>
        </w:tc>
        <w:tc>
          <w:tcPr>
            <w:tcW w:w="1545" w:type="dxa"/>
            <w:tcBorders>
              <w:top w:val="nil"/>
              <w:left w:val="nil"/>
              <w:bottom w:val="nil"/>
              <w:right w:val="nil"/>
            </w:tcBorders>
            <w:shd w:val="clear" w:color="auto" w:fill="auto"/>
            <w:vAlign w:val="center"/>
            <w:hideMark/>
          </w:tcPr>
          <w:p w14:paraId="0C61FBEA" w14:textId="77777777" w:rsidR="00200411" w:rsidRPr="00283D22" w:rsidRDefault="00200411" w:rsidP="00133E0B">
            <w:pPr>
              <w:spacing w:line="360" w:lineRule="auto"/>
              <w:jc w:val="center"/>
              <w:rPr>
                <w:rFonts w:eastAsia="Times New Roman" w:cs="Arial"/>
                <w:sz w:val="20"/>
                <w:szCs w:val="20"/>
                <w:lang w:eastAsia="en-GB"/>
              </w:rPr>
            </w:pPr>
          </w:p>
        </w:tc>
        <w:tc>
          <w:tcPr>
            <w:tcW w:w="1543" w:type="dxa"/>
            <w:tcBorders>
              <w:top w:val="nil"/>
              <w:left w:val="nil"/>
              <w:bottom w:val="nil"/>
              <w:right w:val="nil"/>
            </w:tcBorders>
            <w:shd w:val="clear" w:color="auto" w:fill="auto"/>
            <w:vAlign w:val="center"/>
            <w:hideMark/>
          </w:tcPr>
          <w:p w14:paraId="2609E792" w14:textId="77777777" w:rsidR="00200411" w:rsidRPr="00283D22" w:rsidRDefault="00200411" w:rsidP="00133E0B">
            <w:pPr>
              <w:spacing w:line="360" w:lineRule="auto"/>
              <w:jc w:val="center"/>
              <w:rPr>
                <w:rFonts w:eastAsia="Times New Roman" w:cs="Arial"/>
                <w:sz w:val="20"/>
                <w:szCs w:val="20"/>
                <w:lang w:eastAsia="en-GB"/>
              </w:rPr>
            </w:pPr>
          </w:p>
        </w:tc>
        <w:tc>
          <w:tcPr>
            <w:tcW w:w="1544" w:type="dxa"/>
            <w:tcBorders>
              <w:top w:val="nil"/>
              <w:left w:val="nil"/>
              <w:bottom w:val="nil"/>
              <w:right w:val="nil"/>
            </w:tcBorders>
            <w:shd w:val="clear" w:color="auto" w:fill="auto"/>
            <w:vAlign w:val="center"/>
            <w:hideMark/>
          </w:tcPr>
          <w:p w14:paraId="6505A248" w14:textId="77777777" w:rsidR="00200411" w:rsidRPr="00283D22" w:rsidRDefault="00200411" w:rsidP="00133E0B">
            <w:pPr>
              <w:spacing w:line="360" w:lineRule="auto"/>
              <w:jc w:val="center"/>
              <w:rPr>
                <w:rFonts w:eastAsia="Times New Roman" w:cs="Arial"/>
                <w:sz w:val="20"/>
                <w:szCs w:val="20"/>
                <w:lang w:eastAsia="en-GB"/>
              </w:rPr>
            </w:pPr>
          </w:p>
        </w:tc>
        <w:tc>
          <w:tcPr>
            <w:tcW w:w="1550" w:type="dxa"/>
            <w:gridSpan w:val="2"/>
            <w:tcBorders>
              <w:top w:val="nil"/>
              <w:left w:val="nil"/>
              <w:bottom w:val="nil"/>
              <w:right w:val="nil"/>
            </w:tcBorders>
            <w:shd w:val="clear" w:color="auto" w:fill="auto"/>
            <w:vAlign w:val="center"/>
            <w:hideMark/>
          </w:tcPr>
          <w:p w14:paraId="242F809F" w14:textId="77777777" w:rsidR="00200411" w:rsidRPr="00283D22" w:rsidRDefault="00200411" w:rsidP="00133E0B">
            <w:pPr>
              <w:spacing w:line="360" w:lineRule="auto"/>
              <w:jc w:val="center"/>
              <w:rPr>
                <w:rFonts w:eastAsia="Times New Roman" w:cs="Arial"/>
                <w:sz w:val="20"/>
                <w:szCs w:val="20"/>
                <w:lang w:eastAsia="en-GB"/>
              </w:rPr>
            </w:pPr>
          </w:p>
        </w:tc>
      </w:tr>
      <w:tr w:rsidR="00200411" w:rsidRPr="00283D22" w14:paraId="459294B8" w14:textId="77777777" w:rsidTr="00F96C55">
        <w:trPr>
          <w:trHeight w:val="596"/>
        </w:trPr>
        <w:tc>
          <w:tcPr>
            <w:tcW w:w="2317" w:type="dxa"/>
            <w:gridSpan w:val="3"/>
            <w:tcBorders>
              <w:top w:val="nil"/>
              <w:left w:val="nil"/>
              <w:bottom w:val="nil"/>
              <w:right w:val="single" w:sz="4" w:space="0" w:color="000000"/>
            </w:tcBorders>
            <w:shd w:val="clear" w:color="auto" w:fill="auto"/>
            <w:vAlign w:val="center"/>
            <w:hideMark/>
          </w:tcPr>
          <w:p w14:paraId="5F05374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Subsystem/Part</w:t>
            </w:r>
          </w:p>
        </w:tc>
        <w:tc>
          <w:tcPr>
            <w:tcW w:w="1544" w:type="dxa"/>
            <w:gridSpan w:val="2"/>
            <w:tcBorders>
              <w:top w:val="nil"/>
              <w:left w:val="nil"/>
              <w:bottom w:val="nil"/>
              <w:right w:val="single" w:sz="4" w:space="0" w:color="000000"/>
            </w:tcBorders>
            <w:shd w:val="clear" w:color="auto" w:fill="auto"/>
            <w:vAlign w:val="center"/>
            <w:hideMark/>
          </w:tcPr>
          <w:p w14:paraId="6625E0A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Quantity</w:t>
            </w:r>
          </w:p>
        </w:tc>
        <w:tc>
          <w:tcPr>
            <w:tcW w:w="1545" w:type="dxa"/>
            <w:tcBorders>
              <w:top w:val="nil"/>
              <w:left w:val="nil"/>
              <w:bottom w:val="nil"/>
              <w:right w:val="single" w:sz="4" w:space="0" w:color="000000"/>
            </w:tcBorders>
            <w:shd w:val="clear" w:color="auto" w:fill="auto"/>
            <w:vAlign w:val="center"/>
            <w:hideMark/>
          </w:tcPr>
          <w:p w14:paraId="562936C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Weight/item (kg)</w:t>
            </w:r>
          </w:p>
        </w:tc>
        <w:tc>
          <w:tcPr>
            <w:tcW w:w="1543" w:type="dxa"/>
            <w:tcBorders>
              <w:top w:val="nil"/>
              <w:left w:val="nil"/>
              <w:bottom w:val="nil"/>
              <w:right w:val="single" w:sz="4" w:space="0" w:color="000000"/>
            </w:tcBorders>
            <w:shd w:val="clear" w:color="auto" w:fill="auto"/>
            <w:vAlign w:val="center"/>
            <w:hideMark/>
          </w:tcPr>
          <w:p w14:paraId="062803C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Total Weight (kg)</w:t>
            </w:r>
          </w:p>
        </w:tc>
        <w:tc>
          <w:tcPr>
            <w:tcW w:w="1544" w:type="dxa"/>
            <w:tcBorders>
              <w:top w:val="nil"/>
              <w:left w:val="nil"/>
              <w:bottom w:val="nil"/>
              <w:right w:val="single" w:sz="4" w:space="0" w:color="000000"/>
            </w:tcBorders>
            <w:shd w:val="clear" w:color="auto" w:fill="auto"/>
            <w:vAlign w:val="center"/>
            <w:hideMark/>
          </w:tcPr>
          <w:p w14:paraId="4826CB8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Cost/item (USD)</w:t>
            </w:r>
          </w:p>
        </w:tc>
        <w:tc>
          <w:tcPr>
            <w:tcW w:w="1550" w:type="dxa"/>
            <w:gridSpan w:val="2"/>
            <w:tcBorders>
              <w:top w:val="nil"/>
              <w:left w:val="nil"/>
              <w:bottom w:val="nil"/>
              <w:right w:val="single" w:sz="4" w:space="0" w:color="000000"/>
            </w:tcBorders>
            <w:shd w:val="clear" w:color="auto" w:fill="auto"/>
            <w:vAlign w:val="center"/>
            <w:hideMark/>
          </w:tcPr>
          <w:p w14:paraId="135BD8A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Total Cost (USD)</w:t>
            </w:r>
          </w:p>
        </w:tc>
      </w:tr>
      <w:tr w:rsidR="00200411" w:rsidRPr="00283D22" w14:paraId="0FC597A6" w14:textId="77777777" w:rsidTr="00F96C55">
        <w:trPr>
          <w:trHeight w:val="596"/>
        </w:trPr>
        <w:tc>
          <w:tcPr>
            <w:tcW w:w="3861" w:type="dxa"/>
            <w:gridSpan w:val="5"/>
            <w:tcBorders>
              <w:top w:val="nil"/>
              <w:left w:val="nil"/>
              <w:bottom w:val="nil"/>
              <w:right w:val="nil"/>
            </w:tcBorders>
            <w:shd w:val="clear" w:color="000000" w:fill="B4C6E7"/>
            <w:vAlign w:val="center"/>
            <w:hideMark/>
          </w:tcPr>
          <w:p w14:paraId="236036D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Power</w:t>
            </w:r>
          </w:p>
        </w:tc>
        <w:tc>
          <w:tcPr>
            <w:tcW w:w="3088" w:type="dxa"/>
            <w:gridSpan w:val="2"/>
            <w:tcBorders>
              <w:top w:val="nil"/>
              <w:left w:val="nil"/>
              <w:bottom w:val="nil"/>
              <w:right w:val="nil"/>
            </w:tcBorders>
            <w:shd w:val="clear" w:color="000000" w:fill="B4C6E7"/>
            <w:vAlign w:val="center"/>
            <w:hideMark/>
          </w:tcPr>
          <w:p w14:paraId="3D2430A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93.31 kg</w:t>
            </w:r>
          </w:p>
        </w:tc>
        <w:tc>
          <w:tcPr>
            <w:tcW w:w="3094" w:type="dxa"/>
            <w:gridSpan w:val="3"/>
            <w:tcBorders>
              <w:top w:val="nil"/>
              <w:left w:val="nil"/>
              <w:bottom w:val="nil"/>
              <w:right w:val="nil"/>
            </w:tcBorders>
            <w:shd w:val="clear" w:color="000000" w:fill="8EA9DB"/>
            <w:vAlign w:val="center"/>
            <w:hideMark/>
          </w:tcPr>
          <w:p w14:paraId="306AE45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$8,632.00</w:t>
            </w:r>
          </w:p>
        </w:tc>
      </w:tr>
      <w:tr w:rsidR="00200411" w:rsidRPr="00283D22" w14:paraId="2E3A9C36" w14:textId="77777777" w:rsidTr="00F96C55">
        <w:trPr>
          <w:trHeight w:val="596"/>
        </w:trPr>
        <w:tc>
          <w:tcPr>
            <w:tcW w:w="2317" w:type="dxa"/>
            <w:gridSpan w:val="3"/>
            <w:tcBorders>
              <w:top w:val="nil"/>
              <w:left w:val="nil"/>
              <w:bottom w:val="nil"/>
              <w:right w:val="nil"/>
            </w:tcBorders>
            <w:shd w:val="clear" w:color="auto" w:fill="auto"/>
            <w:vAlign w:val="center"/>
            <w:hideMark/>
          </w:tcPr>
          <w:p w14:paraId="2A5772D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Contactors (pre-charge)</w:t>
            </w:r>
          </w:p>
        </w:tc>
        <w:tc>
          <w:tcPr>
            <w:tcW w:w="1544" w:type="dxa"/>
            <w:gridSpan w:val="2"/>
            <w:tcBorders>
              <w:top w:val="nil"/>
              <w:left w:val="nil"/>
              <w:bottom w:val="nil"/>
              <w:right w:val="nil"/>
            </w:tcBorders>
            <w:shd w:val="clear" w:color="auto" w:fill="auto"/>
            <w:vAlign w:val="center"/>
            <w:hideMark/>
          </w:tcPr>
          <w:p w14:paraId="77DCF95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7356860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0.38</w:t>
            </w:r>
          </w:p>
        </w:tc>
        <w:tc>
          <w:tcPr>
            <w:tcW w:w="1543" w:type="dxa"/>
            <w:tcBorders>
              <w:top w:val="nil"/>
              <w:left w:val="nil"/>
              <w:bottom w:val="nil"/>
              <w:right w:val="nil"/>
            </w:tcBorders>
            <w:shd w:val="clear" w:color="auto" w:fill="auto"/>
            <w:vAlign w:val="center"/>
            <w:hideMark/>
          </w:tcPr>
          <w:p w14:paraId="595F908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0.38</w:t>
            </w:r>
          </w:p>
        </w:tc>
        <w:tc>
          <w:tcPr>
            <w:tcW w:w="1544" w:type="dxa"/>
            <w:tcBorders>
              <w:top w:val="nil"/>
              <w:left w:val="nil"/>
              <w:bottom w:val="nil"/>
              <w:right w:val="nil"/>
            </w:tcBorders>
            <w:shd w:val="clear" w:color="auto" w:fill="auto"/>
            <w:vAlign w:val="center"/>
            <w:hideMark/>
          </w:tcPr>
          <w:p w14:paraId="423885D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$160.00</w:t>
            </w:r>
          </w:p>
        </w:tc>
        <w:tc>
          <w:tcPr>
            <w:tcW w:w="1550" w:type="dxa"/>
            <w:gridSpan w:val="2"/>
            <w:tcBorders>
              <w:top w:val="nil"/>
              <w:left w:val="nil"/>
              <w:bottom w:val="nil"/>
              <w:right w:val="nil"/>
            </w:tcBorders>
            <w:shd w:val="clear" w:color="auto" w:fill="auto"/>
            <w:vAlign w:val="center"/>
            <w:hideMark/>
          </w:tcPr>
          <w:p w14:paraId="0D73CAE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$160.00</w:t>
            </w:r>
          </w:p>
        </w:tc>
      </w:tr>
      <w:tr w:rsidR="00200411" w:rsidRPr="00283D22" w14:paraId="30FC4BA5" w14:textId="77777777" w:rsidTr="00F96C55">
        <w:trPr>
          <w:trHeight w:val="596"/>
        </w:trPr>
        <w:tc>
          <w:tcPr>
            <w:tcW w:w="2317" w:type="dxa"/>
            <w:gridSpan w:val="3"/>
            <w:tcBorders>
              <w:top w:val="nil"/>
              <w:left w:val="nil"/>
              <w:bottom w:val="nil"/>
              <w:right w:val="nil"/>
            </w:tcBorders>
            <w:shd w:val="clear" w:color="auto" w:fill="auto"/>
            <w:vAlign w:val="center"/>
            <w:hideMark/>
          </w:tcPr>
          <w:p w14:paraId="19879D3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Fuse (700VDC/350A)</w:t>
            </w:r>
          </w:p>
        </w:tc>
        <w:tc>
          <w:tcPr>
            <w:tcW w:w="1544" w:type="dxa"/>
            <w:gridSpan w:val="2"/>
            <w:tcBorders>
              <w:top w:val="nil"/>
              <w:left w:val="nil"/>
              <w:bottom w:val="nil"/>
              <w:right w:val="nil"/>
            </w:tcBorders>
            <w:shd w:val="clear" w:color="auto" w:fill="auto"/>
            <w:vAlign w:val="center"/>
            <w:hideMark/>
          </w:tcPr>
          <w:p w14:paraId="02A7C39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7906511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0.26</w:t>
            </w:r>
          </w:p>
        </w:tc>
        <w:tc>
          <w:tcPr>
            <w:tcW w:w="1543" w:type="dxa"/>
            <w:tcBorders>
              <w:top w:val="nil"/>
              <w:left w:val="nil"/>
              <w:bottom w:val="nil"/>
              <w:right w:val="nil"/>
            </w:tcBorders>
            <w:shd w:val="clear" w:color="auto" w:fill="auto"/>
            <w:vAlign w:val="center"/>
            <w:hideMark/>
          </w:tcPr>
          <w:p w14:paraId="0260C64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0.26</w:t>
            </w:r>
          </w:p>
        </w:tc>
        <w:tc>
          <w:tcPr>
            <w:tcW w:w="1544" w:type="dxa"/>
            <w:tcBorders>
              <w:top w:val="nil"/>
              <w:left w:val="nil"/>
              <w:bottom w:val="nil"/>
              <w:right w:val="nil"/>
            </w:tcBorders>
            <w:shd w:val="clear" w:color="auto" w:fill="auto"/>
            <w:vAlign w:val="center"/>
            <w:hideMark/>
          </w:tcPr>
          <w:p w14:paraId="55A37F1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c>
          <w:tcPr>
            <w:tcW w:w="1550" w:type="dxa"/>
            <w:gridSpan w:val="2"/>
            <w:tcBorders>
              <w:top w:val="nil"/>
              <w:left w:val="nil"/>
              <w:bottom w:val="nil"/>
              <w:right w:val="nil"/>
            </w:tcBorders>
            <w:shd w:val="clear" w:color="auto" w:fill="auto"/>
            <w:vAlign w:val="center"/>
            <w:hideMark/>
          </w:tcPr>
          <w:p w14:paraId="7C5055E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r>
      <w:tr w:rsidR="00200411" w:rsidRPr="00283D22" w14:paraId="61501DC6" w14:textId="77777777" w:rsidTr="00F96C55">
        <w:trPr>
          <w:trHeight w:val="596"/>
        </w:trPr>
        <w:tc>
          <w:tcPr>
            <w:tcW w:w="2317" w:type="dxa"/>
            <w:gridSpan w:val="3"/>
            <w:tcBorders>
              <w:top w:val="nil"/>
              <w:left w:val="nil"/>
              <w:bottom w:val="nil"/>
              <w:right w:val="nil"/>
            </w:tcBorders>
            <w:shd w:val="clear" w:color="auto" w:fill="auto"/>
            <w:vAlign w:val="center"/>
            <w:hideMark/>
          </w:tcPr>
          <w:p w14:paraId="59EED2C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Fuse (1000VDC/6A)</w:t>
            </w:r>
          </w:p>
        </w:tc>
        <w:tc>
          <w:tcPr>
            <w:tcW w:w="1544" w:type="dxa"/>
            <w:gridSpan w:val="2"/>
            <w:tcBorders>
              <w:top w:val="nil"/>
              <w:left w:val="nil"/>
              <w:bottom w:val="nil"/>
              <w:right w:val="nil"/>
            </w:tcBorders>
            <w:shd w:val="clear" w:color="auto" w:fill="auto"/>
            <w:vAlign w:val="center"/>
            <w:hideMark/>
          </w:tcPr>
          <w:p w14:paraId="3A19145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6F2DB3E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3" w:type="dxa"/>
            <w:tcBorders>
              <w:top w:val="nil"/>
              <w:left w:val="nil"/>
              <w:bottom w:val="nil"/>
              <w:right w:val="nil"/>
            </w:tcBorders>
            <w:shd w:val="clear" w:color="auto" w:fill="auto"/>
            <w:vAlign w:val="center"/>
            <w:hideMark/>
          </w:tcPr>
          <w:p w14:paraId="475B998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4" w:type="dxa"/>
            <w:tcBorders>
              <w:top w:val="nil"/>
              <w:left w:val="nil"/>
              <w:bottom w:val="nil"/>
              <w:right w:val="nil"/>
            </w:tcBorders>
            <w:shd w:val="clear" w:color="auto" w:fill="auto"/>
            <w:vAlign w:val="center"/>
            <w:hideMark/>
          </w:tcPr>
          <w:p w14:paraId="201CDBF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c>
          <w:tcPr>
            <w:tcW w:w="1550" w:type="dxa"/>
            <w:gridSpan w:val="2"/>
            <w:tcBorders>
              <w:top w:val="nil"/>
              <w:left w:val="nil"/>
              <w:bottom w:val="nil"/>
              <w:right w:val="nil"/>
            </w:tcBorders>
            <w:shd w:val="clear" w:color="auto" w:fill="auto"/>
            <w:vAlign w:val="center"/>
            <w:hideMark/>
          </w:tcPr>
          <w:p w14:paraId="0E2FF82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r>
      <w:tr w:rsidR="00200411" w:rsidRPr="00283D22" w14:paraId="1CE02E02" w14:textId="77777777" w:rsidTr="00F96C55">
        <w:trPr>
          <w:trHeight w:val="596"/>
        </w:trPr>
        <w:tc>
          <w:tcPr>
            <w:tcW w:w="2317" w:type="dxa"/>
            <w:gridSpan w:val="3"/>
            <w:tcBorders>
              <w:top w:val="nil"/>
              <w:left w:val="nil"/>
              <w:bottom w:val="nil"/>
              <w:right w:val="nil"/>
            </w:tcBorders>
            <w:shd w:val="clear" w:color="auto" w:fill="auto"/>
            <w:vAlign w:val="center"/>
            <w:hideMark/>
          </w:tcPr>
          <w:p w14:paraId="59932FD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Fuse (1000VDC/1A)</w:t>
            </w:r>
          </w:p>
        </w:tc>
        <w:tc>
          <w:tcPr>
            <w:tcW w:w="1544" w:type="dxa"/>
            <w:gridSpan w:val="2"/>
            <w:tcBorders>
              <w:top w:val="nil"/>
              <w:left w:val="nil"/>
              <w:bottom w:val="nil"/>
              <w:right w:val="nil"/>
            </w:tcBorders>
            <w:shd w:val="clear" w:color="auto" w:fill="auto"/>
            <w:vAlign w:val="center"/>
            <w:hideMark/>
          </w:tcPr>
          <w:p w14:paraId="7E9E143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17A005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3" w:type="dxa"/>
            <w:tcBorders>
              <w:top w:val="nil"/>
              <w:left w:val="nil"/>
              <w:bottom w:val="nil"/>
              <w:right w:val="nil"/>
            </w:tcBorders>
            <w:shd w:val="clear" w:color="auto" w:fill="auto"/>
            <w:vAlign w:val="center"/>
            <w:hideMark/>
          </w:tcPr>
          <w:p w14:paraId="106B970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4" w:type="dxa"/>
            <w:tcBorders>
              <w:top w:val="nil"/>
              <w:left w:val="nil"/>
              <w:bottom w:val="nil"/>
              <w:right w:val="nil"/>
            </w:tcBorders>
            <w:shd w:val="clear" w:color="auto" w:fill="auto"/>
            <w:vAlign w:val="center"/>
            <w:hideMark/>
          </w:tcPr>
          <w:p w14:paraId="0A8D620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c>
          <w:tcPr>
            <w:tcW w:w="1550" w:type="dxa"/>
            <w:gridSpan w:val="2"/>
            <w:tcBorders>
              <w:top w:val="nil"/>
              <w:left w:val="nil"/>
              <w:bottom w:val="nil"/>
              <w:right w:val="nil"/>
            </w:tcBorders>
            <w:shd w:val="clear" w:color="auto" w:fill="auto"/>
            <w:vAlign w:val="center"/>
            <w:hideMark/>
          </w:tcPr>
          <w:p w14:paraId="6CF562E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r>
      <w:tr w:rsidR="00200411" w:rsidRPr="00283D22" w14:paraId="5AE22854" w14:textId="77777777" w:rsidTr="00F96C55">
        <w:trPr>
          <w:trHeight w:val="596"/>
        </w:trPr>
        <w:tc>
          <w:tcPr>
            <w:tcW w:w="2317" w:type="dxa"/>
            <w:gridSpan w:val="3"/>
            <w:tcBorders>
              <w:top w:val="nil"/>
              <w:left w:val="nil"/>
              <w:bottom w:val="nil"/>
              <w:right w:val="nil"/>
            </w:tcBorders>
            <w:shd w:val="clear" w:color="auto" w:fill="auto"/>
            <w:vAlign w:val="center"/>
            <w:hideMark/>
          </w:tcPr>
          <w:p w14:paraId="5F51C06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Connector</w:t>
            </w:r>
          </w:p>
        </w:tc>
        <w:tc>
          <w:tcPr>
            <w:tcW w:w="1544" w:type="dxa"/>
            <w:gridSpan w:val="2"/>
            <w:tcBorders>
              <w:top w:val="nil"/>
              <w:left w:val="nil"/>
              <w:bottom w:val="nil"/>
              <w:right w:val="nil"/>
            </w:tcBorders>
            <w:shd w:val="clear" w:color="auto" w:fill="auto"/>
            <w:vAlign w:val="center"/>
            <w:hideMark/>
          </w:tcPr>
          <w:p w14:paraId="5E4EA8F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0AB540D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0.3</w:t>
            </w:r>
          </w:p>
        </w:tc>
        <w:tc>
          <w:tcPr>
            <w:tcW w:w="1543" w:type="dxa"/>
            <w:tcBorders>
              <w:top w:val="nil"/>
              <w:left w:val="nil"/>
              <w:bottom w:val="nil"/>
              <w:right w:val="nil"/>
            </w:tcBorders>
            <w:shd w:val="clear" w:color="auto" w:fill="auto"/>
            <w:vAlign w:val="center"/>
            <w:hideMark/>
          </w:tcPr>
          <w:p w14:paraId="6685063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0.3</w:t>
            </w:r>
          </w:p>
        </w:tc>
        <w:tc>
          <w:tcPr>
            <w:tcW w:w="1544" w:type="dxa"/>
            <w:tcBorders>
              <w:top w:val="nil"/>
              <w:left w:val="nil"/>
              <w:bottom w:val="nil"/>
              <w:right w:val="nil"/>
            </w:tcBorders>
            <w:shd w:val="clear" w:color="auto" w:fill="auto"/>
            <w:vAlign w:val="center"/>
            <w:hideMark/>
          </w:tcPr>
          <w:p w14:paraId="184B655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$80.00</w:t>
            </w:r>
          </w:p>
        </w:tc>
        <w:tc>
          <w:tcPr>
            <w:tcW w:w="1550" w:type="dxa"/>
            <w:gridSpan w:val="2"/>
            <w:tcBorders>
              <w:top w:val="nil"/>
              <w:left w:val="nil"/>
              <w:bottom w:val="nil"/>
              <w:right w:val="nil"/>
            </w:tcBorders>
            <w:shd w:val="clear" w:color="auto" w:fill="auto"/>
            <w:vAlign w:val="center"/>
            <w:hideMark/>
          </w:tcPr>
          <w:p w14:paraId="1F7B5E6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$80.00</w:t>
            </w:r>
          </w:p>
        </w:tc>
      </w:tr>
      <w:tr w:rsidR="00200411" w:rsidRPr="00283D22" w14:paraId="4C021BF6" w14:textId="77777777" w:rsidTr="00F96C55">
        <w:trPr>
          <w:trHeight w:val="596"/>
        </w:trPr>
        <w:tc>
          <w:tcPr>
            <w:tcW w:w="2317" w:type="dxa"/>
            <w:gridSpan w:val="3"/>
            <w:tcBorders>
              <w:top w:val="nil"/>
              <w:left w:val="nil"/>
              <w:bottom w:val="nil"/>
              <w:right w:val="nil"/>
            </w:tcBorders>
            <w:shd w:val="clear" w:color="auto" w:fill="auto"/>
            <w:vAlign w:val="center"/>
            <w:hideMark/>
          </w:tcPr>
          <w:p w14:paraId="3132093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Disconnect - Switch</w:t>
            </w:r>
          </w:p>
        </w:tc>
        <w:tc>
          <w:tcPr>
            <w:tcW w:w="1544" w:type="dxa"/>
            <w:gridSpan w:val="2"/>
            <w:tcBorders>
              <w:top w:val="nil"/>
              <w:left w:val="nil"/>
              <w:bottom w:val="nil"/>
              <w:right w:val="nil"/>
            </w:tcBorders>
            <w:shd w:val="clear" w:color="auto" w:fill="auto"/>
            <w:vAlign w:val="center"/>
            <w:hideMark/>
          </w:tcPr>
          <w:p w14:paraId="67984FA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5933CCB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0.5</w:t>
            </w:r>
          </w:p>
        </w:tc>
        <w:tc>
          <w:tcPr>
            <w:tcW w:w="1543" w:type="dxa"/>
            <w:tcBorders>
              <w:top w:val="nil"/>
              <w:left w:val="nil"/>
              <w:bottom w:val="nil"/>
              <w:right w:val="nil"/>
            </w:tcBorders>
            <w:shd w:val="clear" w:color="auto" w:fill="auto"/>
            <w:vAlign w:val="center"/>
            <w:hideMark/>
          </w:tcPr>
          <w:p w14:paraId="3341AB0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0.5</w:t>
            </w:r>
          </w:p>
        </w:tc>
        <w:tc>
          <w:tcPr>
            <w:tcW w:w="1544" w:type="dxa"/>
            <w:tcBorders>
              <w:top w:val="nil"/>
              <w:left w:val="nil"/>
              <w:bottom w:val="nil"/>
              <w:right w:val="nil"/>
            </w:tcBorders>
            <w:shd w:val="clear" w:color="auto" w:fill="auto"/>
            <w:vAlign w:val="center"/>
            <w:hideMark/>
          </w:tcPr>
          <w:p w14:paraId="7949F80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$92.00</w:t>
            </w:r>
          </w:p>
        </w:tc>
        <w:tc>
          <w:tcPr>
            <w:tcW w:w="1550" w:type="dxa"/>
            <w:gridSpan w:val="2"/>
            <w:tcBorders>
              <w:top w:val="nil"/>
              <w:left w:val="nil"/>
              <w:bottom w:val="nil"/>
              <w:right w:val="nil"/>
            </w:tcBorders>
            <w:shd w:val="clear" w:color="auto" w:fill="auto"/>
            <w:vAlign w:val="center"/>
            <w:hideMark/>
          </w:tcPr>
          <w:p w14:paraId="25BC833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$92.00</w:t>
            </w:r>
          </w:p>
        </w:tc>
      </w:tr>
      <w:tr w:rsidR="00200411" w:rsidRPr="00283D22" w14:paraId="451D2117" w14:textId="77777777" w:rsidTr="00F96C55">
        <w:trPr>
          <w:trHeight w:val="596"/>
        </w:trPr>
        <w:tc>
          <w:tcPr>
            <w:tcW w:w="2317" w:type="dxa"/>
            <w:gridSpan w:val="3"/>
            <w:tcBorders>
              <w:top w:val="nil"/>
              <w:left w:val="nil"/>
              <w:bottom w:val="nil"/>
              <w:right w:val="nil"/>
            </w:tcBorders>
            <w:shd w:val="clear" w:color="auto" w:fill="auto"/>
            <w:vAlign w:val="center"/>
            <w:hideMark/>
          </w:tcPr>
          <w:p w14:paraId="07F77D7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Cables</w:t>
            </w:r>
          </w:p>
        </w:tc>
        <w:tc>
          <w:tcPr>
            <w:tcW w:w="1544" w:type="dxa"/>
            <w:gridSpan w:val="2"/>
            <w:tcBorders>
              <w:top w:val="nil"/>
              <w:left w:val="nil"/>
              <w:bottom w:val="nil"/>
              <w:right w:val="nil"/>
            </w:tcBorders>
            <w:shd w:val="clear" w:color="auto" w:fill="auto"/>
            <w:vAlign w:val="center"/>
            <w:hideMark/>
          </w:tcPr>
          <w:p w14:paraId="3C94200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99EA84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w:t>
            </w:r>
          </w:p>
        </w:tc>
        <w:tc>
          <w:tcPr>
            <w:tcW w:w="1543" w:type="dxa"/>
            <w:tcBorders>
              <w:top w:val="nil"/>
              <w:left w:val="nil"/>
              <w:bottom w:val="nil"/>
              <w:right w:val="nil"/>
            </w:tcBorders>
            <w:shd w:val="clear" w:color="auto" w:fill="auto"/>
            <w:vAlign w:val="center"/>
            <w:hideMark/>
          </w:tcPr>
          <w:p w14:paraId="76AA9AE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w:t>
            </w:r>
          </w:p>
        </w:tc>
        <w:tc>
          <w:tcPr>
            <w:tcW w:w="1544" w:type="dxa"/>
            <w:tcBorders>
              <w:top w:val="nil"/>
              <w:left w:val="nil"/>
              <w:bottom w:val="nil"/>
              <w:right w:val="nil"/>
            </w:tcBorders>
            <w:shd w:val="clear" w:color="auto" w:fill="auto"/>
            <w:vAlign w:val="center"/>
            <w:hideMark/>
          </w:tcPr>
          <w:p w14:paraId="0A05C4C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c>
          <w:tcPr>
            <w:tcW w:w="1550" w:type="dxa"/>
            <w:gridSpan w:val="2"/>
            <w:tcBorders>
              <w:top w:val="nil"/>
              <w:left w:val="nil"/>
              <w:bottom w:val="nil"/>
              <w:right w:val="nil"/>
            </w:tcBorders>
            <w:shd w:val="clear" w:color="auto" w:fill="auto"/>
            <w:vAlign w:val="center"/>
            <w:hideMark/>
          </w:tcPr>
          <w:p w14:paraId="1A5B8C2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$70.00</w:t>
            </w:r>
          </w:p>
        </w:tc>
      </w:tr>
      <w:tr w:rsidR="00200411" w:rsidRPr="00283D22" w14:paraId="15DA3D68" w14:textId="77777777" w:rsidTr="00F96C55">
        <w:trPr>
          <w:trHeight w:val="596"/>
        </w:trPr>
        <w:tc>
          <w:tcPr>
            <w:tcW w:w="2317" w:type="dxa"/>
            <w:gridSpan w:val="3"/>
            <w:tcBorders>
              <w:top w:val="nil"/>
              <w:left w:val="nil"/>
              <w:bottom w:val="nil"/>
              <w:right w:val="nil"/>
            </w:tcBorders>
            <w:shd w:val="clear" w:color="auto" w:fill="auto"/>
            <w:vAlign w:val="center"/>
            <w:hideMark/>
          </w:tcPr>
          <w:p w14:paraId="098B568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DC/DC Converters</w:t>
            </w:r>
          </w:p>
        </w:tc>
        <w:tc>
          <w:tcPr>
            <w:tcW w:w="1544" w:type="dxa"/>
            <w:gridSpan w:val="2"/>
            <w:tcBorders>
              <w:top w:val="nil"/>
              <w:left w:val="nil"/>
              <w:bottom w:val="nil"/>
              <w:right w:val="nil"/>
            </w:tcBorders>
            <w:shd w:val="clear" w:color="auto" w:fill="auto"/>
            <w:vAlign w:val="center"/>
            <w:hideMark/>
          </w:tcPr>
          <w:p w14:paraId="41837DD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5" w:type="dxa"/>
            <w:tcBorders>
              <w:top w:val="nil"/>
              <w:left w:val="nil"/>
              <w:bottom w:val="nil"/>
              <w:right w:val="nil"/>
            </w:tcBorders>
            <w:shd w:val="clear" w:color="auto" w:fill="auto"/>
            <w:vAlign w:val="center"/>
            <w:hideMark/>
          </w:tcPr>
          <w:p w14:paraId="6C7E8FA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1.055</w:t>
            </w:r>
          </w:p>
        </w:tc>
        <w:tc>
          <w:tcPr>
            <w:tcW w:w="1543" w:type="dxa"/>
            <w:tcBorders>
              <w:top w:val="nil"/>
              <w:left w:val="nil"/>
              <w:bottom w:val="nil"/>
              <w:right w:val="nil"/>
            </w:tcBorders>
            <w:shd w:val="clear" w:color="auto" w:fill="auto"/>
            <w:vAlign w:val="center"/>
            <w:hideMark/>
          </w:tcPr>
          <w:p w14:paraId="4E5A7DA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2.11</w:t>
            </w:r>
          </w:p>
        </w:tc>
        <w:tc>
          <w:tcPr>
            <w:tcW w:w="1544" w:type="dxa"/>
            <w:tcBorders>
              <w:top w:val="nil"/>
              <w:left w:val="nil"/>
              <w:bottom w:val="nil"/>
              <w:right w:val="nil"/>
            </w:tcBorders>
            <w:shd w:val="clear" w:color="auto" w:fill="auto"/>
            <w:vAlign w:val="center"/>
            <w:hideMark/>
          </w:tcPr>
          <w:p w14:paraId="0093EE5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$275.00</w:t>
            </w:r>
          </w:p>
        </w:tc>
        <w:tc>
          <w:tcPr>
            <w:tcW w:w="1550" w:type="dxa"/>
            <w:gridSpan w:val="2"/>
            <w:tcBorders>
              <w:top w:val="nil"/>
              <w:left w:val="nil"/>
              <w:bottom w:val="nil"/>
              <w:right w:val="nil"/>
            </w:tcBorders>
            <w:shd w:val="clear" w:color="auto" w:fill="auto"/>
            <w:vAlign w:val="center"/>
            <w:hideMark/>
          </w:tcPr>
          <w:p w14:paraId="462BB56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$550.00</w:t>
            </w:r>
          </w:p>
        </w:tc>
      </w:tr>
      <w:tr w:rsidR="00200411" w:rsidRPr="00283D22" w14:paraId="615CC6F7" w14:textId="77777777" w:rsidTr="00F96C55">
        <w:trPr>
          <w:trHeight w:val="596"/>
        </w:trPr>
        <w:tc>
          <w:tcPr>
            <w:tcW w:w="2317" w:type="dxa"/>
            <w:gridSpan w:val="3"/>
            <w:tcBorders>
              <w:top w:val="nil"/>
              <w:left w:val="nil"/>
              <w:bottom w:val="nil"/>
              <w:right w:val="nil"/>
            </w:tcBorders>
            <w:shd w:val="clear" w:color="auto" w:fill="auto"/>
            <w:vAlign w:val="center"/>
            <w:hideMark/>
          </w:tcPr>
          <w:p w14:paraId="707284B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Battery Cells</w:t>
            </w:r>
          </w:p>
        </w:tc>
        <w:tc>
          <w:tcPr>
            <w:tcW w:w="1544" w:type="dxa"/>
            <w:gridSpan w:val="2"/>
            <w:tcBorders>
              <w:top w:val="nil"/>
              <w:left w:val="nil"/>
              <w:bottom w:val="nil"/>
              <w:right w:val="nil"/>
            </w:tcBorders>
            <w:shd w:val="clear" w:color="auto" w:fill="auto"/>
            <w:vAlign w:val="center"/>
            <w:hideMark/>
          </w:tcPr>
          <w:p w14:paraId="74593FD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480</w:t>
            </w:r>
          </w:p>
        </w:tc>
        <w:tc>
          <w:tcPr>
            <w:tcW w:w="1545" w:type="dxa"/>
            <w:tcBorders>
              <w:top w:val="nil"/>
              <w:left w:val="nil"/>
              <w:bottom w:val="nil"/>
              <w:right w:val="nil"/>
            </w:tcBorders>
            <w:shd w:val="clear" w:color="auto" w:fill="auto"/>
            <w:vAlign w:val="center"/>
            <w:hideMark/>
          </w:tcPr>
          <w:p w14:paraId="1EF2BDC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0.07</w:t>
            </w:r>
          </w:p>
        </w:tc>
        <w:tc>
          <w:tcPr>
            <w:tcW w:w="1543" w:type="dxa"/>
            <w:tcBorders>
              <w:top w:val="nil"/>
              <w:left w:val="nil"/>
              <w:bottom w:val="nil"/>
              <w:right w:val="nil"/>
            </w:tcBorders>
            <w:shd w:val="clear" w:color="auto" w:fill="auto"/>
            <w:vAlign w:val="center"/>
            <w:hideMark/>
          </w:tcPr>
          <w:p w14:paraId="616818D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33.36</w:t>
            </w:r>
          </w:p>
        </w:tc>
        <w:tc>
          <w:tcPr>
            <w:tcW w:w="1544" w:type="dxa"/>
            <w:tcBorders>
              <w:top w:val="nil"/>
              <w:left w:val="nil"/>
              <w:bottom w:val="nil"/>
              <w:right w:val="nil"/>
            </w:tcBorders>
            <w:shd w:val="clear" w:color="auto" w:fill="auto"/>
            <w:vAlign w:val="center"/>
            <w:hideMark/>
          </w:tcPr>
          <w:p w14:paraId="718DF93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$8.00</w:t>
            </w:r>
          </w:p>
        </w:tc>
        <w:tc>
          <w:tcPr>
            <w:tcW w:w="1550" w:type="dxa"/>
            <w:gridSpan w:val="2"/>
            <w:tcBorders>
              <w:top w:val="nil"/>
              <w:left w:val="nil"/>
              <w:bottom w:val="nil"/>
              <w:right w:val="nil"/>
            </w:tcBorders>
            <w:shd w:val="clear" w:color="auto" w:fill="auto"/>
            <w:vAlign w:val="center"/>
            <w:hideMark/>
          </w:tcPr>
          <w:p w14:paraId="6E9EE8F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$3,840.00</w:t>
            </w:r>
          </w:p>
        </w:tc>
      </w:tr>
      <w:tr w:rsidR="00200411" w:rsidRPr="00283D22" w14:paraId="7E110CE6" w14:textId="77777777" w:rsidTr="00F96C55">
        <w:trPr>
          <w:trHeight w:val="596"/>
        </w:trPr>
        <w:tc>
          <w:tcPr>
            <w:tcW w:w="2317" w:type="dxa"/>
            <w:gridSpan w:val="3"/>
            <w:tcBorders>
              <w:top w:val="nil"/>
              <w:left w:val="nil"/>
              <w:bottom w:val="nil"/>
              <w:right w:val="nil"/>
            </w:tcBorders>
            <w:shd w:val="clear" w:color="auto" w:fill="auto"/>
            <w:vAlign w:val="center"/>
            <w:hideMark/>
          </w:tcPr>
          <w:p w14:paraId="3F49CD3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Busbars and Enclosure</w:t>
            </w:r>
          </w:p>
        </w:tc>
        <w:tc>
          <w:tcPr>
            <w:tcW w:w="1544" w:type="dxa"/>
            <w:gridSpan w:val="2"/>
            <w:tcBorders>
              <w:top w:val="nil"/>
              <w:left w:val="nil"/>
              <w:bottom w:val="nil"/>
              <w:right w:val="nil"/>
            </w:tcBorders>
            <w:shd w:val="clear" w:color="auto" w:fill="auto"/>
            <w:vAlign w:val="center"/>
            <w:hideMark/>
          </w:tcPr>
          <w:p w14:paraId="0D52AED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380B461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40</w:t>
            </w:r>
          </w:p>
        </w:tc>
        <w:tc>
          <w:tcPr>
            <w:tcW w:w="1543" w:type="dxa"/>
            <w:tcBorders>
              <w:top w:val="nil"/>
              <w:left w:val="nil"/>
              <w:bottom w:val="nil"/>
              <w:right w:val="nil"/>
            </w:tcBorders>
            <w:shd w:val="clear" w:color="auto" w:fill="auto"/>
            <w:vAlign w:val="center"/>
            <w:hideMark/>
          </w:tcPr>
          <w:p w14:paraId="238D29E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40</w:t>
            </w:r>
          </w:p>
        </w:tc>
        <w:tc>
          <w:tcPr>
            <w:tcW w:w="1544" w:type="dxa"/>
            <w:tcBorders>
              <w:top w:val="nil"/>
              <w:left w:val="nil"/>
              <w:bottom w:val="nil"/>
              <w:right w:val="nil"/>
            </w:tcBorders>
            <w:shd w:val="clear" w:color="auto" w:fill="auto"/>
            <w:vAlign w:val="center"/>
            <w:hideMark/>
          </w:tcPr>
          <w:p w14:paraId="798DC10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$3,445.00</w:t>
            </w:r>
          </w:p>
        </w:tc>
        <w:tc>
          <w:tcPr>
            <w:tcW w:w="1550" w:type="dxa"/>
            <w:gridSpan w:val="2"/>
            <w:tcBorders>
              <w:top w:val="nil"/>
              <w:left w:val="nil"/>
              <w:bottom w:val="nil"/>
              <w:right w:val="nil"/>
            </w:tcBorders>
            <w:shd w:val="clear" w:color="auto" w:fill="auto"/>
            <w:vAlign w:val="center"/>
            <w:hideMark/>
          </w:tcPr>
          <w:p w14:paraId="4E32631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$3,445.00</w:t>
            </w:r>
          </w:p>
        </w:tc>
      </w:tr>
      <w:tr w:rsidR="00200411" w:rsidRPr="00283D22" w14:paraId="3945E0AF" w14:textId="77777777" w:rsidTr="00F96C55">
        <w:trPr>
          <w:trHeight w:val="596"/>
        </w:trPr>
        <w:tc>
          <w:tcPr>
            <w:tcW w:w="2317" w:type="dxa"/>
            <w:gridSpan w:val="3"/>
            <w:tcBorders>
              <w:top w:val="nil"/>
              <w:left w:val="nil"/>
              <w:bottom w:val="nil"/>
              <w:right w:val="nil"/>
            </w:tcBorders>
            <w:shd w:val="clear" w:color="auto" w:fill="auto"/>
            <w:vAlign w:val="center"/>
            <w:hideMark/>
          </w:tcPr>
          <w:p w14:paraId="6F28CAB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NTC thermistor</w:t>
            </w:r>
          </w:p>
        </w:tc>
        <w:tc>
          <w:tcPr>
            <w:tcW w:w="1544" w:type="dxa"/>
            <w:gridSpan w:val="2"/>
            <w:tcBorders>
              <w:top w:val="nil"/>
              <w:left w:val="nil"/>
              <w:bottom w:val="nil"/>
              <w:right w:val="nil"/>
            </w:tcBorders>
            <w:shd w:val="clear" w:color="auto" w:fill="auto"/>
            <w:vAlign w:val="center"/>
            <w:hideMark/>
          </w:tcPr>
          <w:p w14:paraId="0AF4BAF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120</w:t>
            </w:r>
          </w:p>
        </w:tc>
        <w:tc>
          <w:tcPr>
            <w:tcW w:w="1545" w:type="dxa"/>
            <w:tcBorders>
              <w:top w:val="nil"/>
              <w:left w:val="nil"/>
              <w:bottom w:val="nil"/>
              <w:right w:val="nil"/>
            </w:tcBorders>
            <w:shd w:val="clear" w:color="auto" w:fill="auto"/>
            <w:vAlign w:val="center"/>
            <w:hideMark/>
          </w:tcPr>
          <w:p w14:paraId="69B4BD3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0.05</w:t>
            </w:r>
          </w:p>
        </w:tc>
        <w:tc>
          <w:tcPr>
            <w:tcW w:w="1543" w:type="dxa"/>
            <w:tcBorders>
              <w:top w:val="nil"/>
              <w:left w:val="nil"/>
              <w:bottom w:val="nil"/>
              <w:right w:val="nil"/>
            </w:tcBorders>
            <w:shd w:val="clear" w:color="auto" w:fill="auto"/>
            <w:vAlign w:val="center"/>
            <w:hideMark/>
          </w:tcPr>
          <w:p w14:paraId="55CCB98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w:t>
            </w:r>
          </w:p>
        </w:tc>
        <w:tc>
          <w:tcPr>
            <w:tcW w:w="1544" w:type="dxa"/>
            <w:tcBorders>
              <w:top w:val="nil"/>
              <w:left w:val="nil"/>
              <w:bottom w:val="nil"/>
              <w:right w:val="nil"/>
            </w:tcBorders>
            <w:shd w:val="clear" w:color="auto" w:fill="auto"/>
            <w:vAlign w:val="center"/>
            <w:hideMark/>
          </w:tcPr>
          <w:p w14:paraId="29F57CB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$185.00 (pack)</w:t>
            </w:r>
          </w:p>
        </w:tc>
        <w:tc>
          <w:tcPr>
            <w:tcW w:w="1550" w:type="dxa"/>
            <w:gridSpan w:val="2"/>
            <w:tcBorders>
              <w:top w:val="nil"/>
              <w:left w:val="nil"/>
              <w:bottom w:val="nil"/>
              <w:right w:val="nil"/>
            </w:tcBorders>
            <w:shd w:val="clear" w:color="auto" w:fill="auto"/>
            <w:vAlign w:val="center"/>
            <w:hideMark/>
          </w:tcPr>
          <w:p w14:paraId="49BED6D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$185.00</w:t>
            </w:r>
          </w:p>
        </w:tc>
      </w:tr>
      <w:tr w:rsidR="00200411" w:rsidRPr="00283D22" w14:paraId="7762B869" w14:textId="77777777" w:rsidTr="00F96C55">
        <w:trPr>
          <w:trHeight w:val="596"/>
        </w:trPr>
        <w:tc>
          <w:tcPr>
            <w:tcW w:w="3861" w:type="dxa"/>
            <w:gridSpan w:val="5"/>
            <w:tcBorders>
              <w:top w:val="single" w:sz="4" w:space="0" w:color="auto"/>
              <w:left w:val="nil"/>
              <w:bottom w:val="nil"/>
              <w:right w:val="nil"/>
            </w:tcBorders>
            <w:shd w:val="clear" w:color="000000" w:fill="B4C6E7"/>
            <w:vAlign w:val="center"/>
            <w:hideMark/>
          </w:tcPr>
          <w:p w14:paraId="48C971D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Cooling</w:t>
            </w:r>
          </w:p>
        </w:tc>
        <w:tc>
          <w:tcPr>
            <w:tcW w:w="3088" w:type="dxa"/>
            <w:gridSpan w:val="2"/>
            <w:tcBorders>
              <w:top w:val="single" w:sz="4" w:space="0" w:color="auto"/>
              <w:left w:val="nil"/>
              <w:bottom w:val="nil"/>
              <w:right w:val="nil"/>
            </w:tcBorders>
            <w:shd w:val="clear" w:color="000000" w:fill="B4C6E7"/>
            <w:vAlign w:val="center"/>
            <w:hideMark/>
          </w:tcPr>
          <w:p w14:paraId="73211DE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48.45 kg</w:t>
            </w:r>
          </w:p>
        </w:tc>
        <w:tc>
          <w:tcPr>
            <w:tcW w:w="3094" w:type="dxa"/>
            <w:gridSpan w:val="3"/>
            <w:tcBorders>
              <w:top w:val="single" w:sz="4" w:space="0" w:color="auto"/>
              <w:left w:val="nil"/>
              <w:bottom w:val="nil"/>
              <w:right w:val="nil"/>
            </w:tcBorders>
            <w:shd w:val="clear" w:color="000000" w:fill="8EA9DB"/>
            <w:vAlign w:val="center"/>
            <w:hideMark/>
          </w:tcPr>
          <w:p w14:paraId="5884BD6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$938.00</w:t>
            </w:r>
          </w:p>
        </w:tc>
      </w:tr>
      <w:tr w:rsidR="00200411" w:rsidRPr="00283D22" w14:paraId="16577800" w14:textId="77777777" w:rsidTr="00F96C55">
        <w:trPr>
          <w:trHeight w:val="596"/>
        </w:trPr>
        <w:tc>
          <w:tcPr>
            <w:tcW w:w="2317" w:type="dxa"/>
            <w:gridSpan w:val="3"/>
            <w:tcBorders>
              <w:top w:val="nil"/>
              <w:left w:val="nil"/>
              <w:bottom w:val="nil"/>
              <w:right w:val="nil"/>
            </w:tcBorders>
            <w:shd w:val="clear" w:color="auto" w:fill="auto"/>
            <w:vAlign w:val="center"/>
            <w:hideMark/>
          </w:tcPr>
          <w:p w14:paraId="2149837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Pump</w:t>
            </w:r>
          </w:p>
        </w:tc>
        <w:tc>
          <w:tcPr>
            <w:tcW w:w="1544" w:type="dxa"/>
            <w:gridSpan w:val="2"/>
            <w:tcBorders>
              <w:top w:val="nil"/>
              <w:left w:val="nil"/>
              <w:bottom w:val="nil"/>
              <w:right w:val="nil"/>
            </w:tcBorders>
            <w:shd w:val="clear" w:color="auto" w:fill="auto"/>
            <w:vAlign w:val="center"/>
            <w:hideMark/>
          </w:tcPr>
          <w:p w14:paraId="1C46294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4AA96A1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20</w:t>
            </w:r>
          </w:p>
        </w:tc>
        <w:tc>
          <w:tcPr>
            <w:tcW w:w="1543" w:type="dxa"/>
            <w:tcBorders>
              <w:top w:val="nil"/>
              <w:left w:val="nil"/>
              <w:bottom w:val="nil"/>
              <w:right w:val="nil"/>
            </w:tcBorders>
            <w:shd w:val="clear" w:color="auto" w:fill="auto"/>
            <w:vAlign w:val="center"/>
            <w:hideMark/>
          </w:tcPr>
          <w:p w14:paraId="6057FF7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20</w:t>
            </w:r>
          </w:p>
        </w:tc>
        <w:tc>
          <w:tcPr>
            <w:tcW w:w="1544" w:type="dxa"/>
            <w:tcBorders>
              <w:top w:val="nil"/>
              <w:left w:val="nil"/>
              <w:bottom w:val="nil"/>
              <w:right w:val="nil"/>
            </w:tcBorders>
            <w:shd w:val="clear" w:color="auto" w:fill="auto"/>
            <w:vAlign w:val="center"/>
            <w:hideMark/>
          </w:tcPr>
          <w:p w14:paraId="2AF190B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c>
          <w:tcPr>
            <w:tcW w:w="1550" w:type="dxa"/>
            <w:gridSpan w:val="2"/>
            <w:tcBorders>
              <w:top w:val="nil"/>
              <w:left w:val="nil"/>
              <w:bottom w:val="nil"/>
              <w:right w:val="nil"/>
            </w:tcBorders>
            <w:shd w:val="clear" w:color="auto" w:fill="auto"/>
            <w:vAlign w:val="center"/>
            <w:hideMark/>
          </w:tcPr>
          <w:p w14:paraId="104A883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r>
      <w:tr w:rsidR="00200411" w:rsidRPr="00283D22" w14:paraId="2A5769AA" w14:textId="77777777" w:rsidTr="00F96C55">
        <w:trPr>
          <w:trHeight w:val="596"/>
        </w:trPr>
        <w:tc>
          <w:tcPr>
            <w:tcW w:w="2317" w:type="dxa"/>
            <w:gridSpan w:val="3"/>
            <w:tcBorders>
              <w:top w:val="nil"/>
              <w:left w:val="nil"/>
              <w:bottom w:val="nil"/>
              <w:right w:val="nil"/>
            </w:tcBorders>
            <w:shd w:val="clear" w:color="auto" w:fill="auto"/>
            <w:vAlign w:val="center"/>
            <w:hideMark/>
          </w:tcPr>
          <w:p w14:paraId="34A3545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Automotive Cooling Pipes</w:t>
            </w:r>
          </w:p>
        </w:tc>
        <w:tc>
          <w:tcPr>
            <w:tcW w:w="1544" w:type="dxa"/>
            <w:gridSpan w:val="2"/>
            <w:tcBorders>
              <w:top w:val="nil"/>
              <w:left w:val="nil"/>
              <w:bottom w:val="nil"/>
              <w:right w:val="nil"/>
            </w:tcBorders>
            <w:shd w:val="clear" w:color="auto" w:fill="auto"/>
            <w:vAlign w:val="center"/>
            <w:hideMark/>
          </w:tcPr>
          <w:p w14:paraId="78E689B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3F3EB0C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w:t>
            </w:r>
          </w:p>
        </w:tc>
        <w:tc>
          <w:tcPr>
            <w:tcW w:w="1543" w:type="dxa"/>
            <w:tcBorders>
              <w:top w:val="nil"/>
              <w:left w:val="nil"/>
              <w:bottom w:val="nil"/>
              <w:right w:val="nil"/>
            </w:tcBorders>
            <w:shd w:val="clear" w:color="auto" w:fill="auto"/>
            <w:vAlign w:val="center"/>
            <w:hideMark/>
          </w:tcPr>
          <w:p w14:paraId="630FFCF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w:t>
            </w:r>
          </w:p>
        </w:tc>
        <w:tc>
          <w:tcPr>
            <w:tcW w:w="1544" w:type="dxa"/>
            <w:tcBorders>
              <w:top w:val="nil"/>
              <w:left w:val="nil"/>
              <w:bottom w:val="nil"/>
              <w:right w:val="nil"/>
            </w:tcBorders>
            <w:shd w:val="clear" w:color="auto" w:fill="auto"/>
            <w:vAlign w:val="center"/>
            <w:hideMark/>
          </w:tcPr>
          <w:p w14:paraId="776928B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$140.00</w:t>
            </w:r>
          </w:p>
        </w:tc>
        <w:tc>
          <w:tcPr>
            <w:tcW w:w="1550" w:type="dxa"/>
            <w:gridSpan w:val="2"/>
            <w:tcBorders>
              <w:top w:val="nil"/>
              <w:left w:val="nil"/>
              <w:bottom w:val="nil"/>
              <w:right w:val="nil"/>
            </w:tcBorders>
            <w:shd w:val="clear" w:color="auto" w:fill="auto"/>
            <w:vAlign w:val="center"/>
            <w:hideMark/>
          </w:tcPr>
          <w:p w14:paraId="184BADC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$140.00</w:t>
            </w:r>
          </w:p>
        </w:tc>
      </w:tr>
      <w:tr w:rsidR="00200411" w:rsidRPr="00283D22" w14:paraId="5881A607" w14:textId="77777777" w:rsidTr="00F96C55">
        <w:trPr>
          <w:trHeight w:val="596"/>
        </w:trPr>
        <w:tc>
          <w:tcPr>
            <w:tcW w:w="2317" w:type="dxa"/>
            <w:gridSpan w:val="3"/>
            <w:tcBorders>
              <w:top w:val="nil"/>
              <w:left w:val="nil"/>
              <w:bottom w:val="nil"/>
              <w:right w:val="nil"/>
            </w:tcBorders>
            <w:shd w:val="clear" w:color="auto" w:fill="auto"/>
            <w:vAlign w:val="center"/>
            <w:hideMark/>
          </w:tcPr>
          <w:p w14:paraId="767D709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Connectors</w:t>
            </w:r>
          </w:p>
        </w:tc>
        <w:tc>
          <w:tcPr>
            <w:tcW w:w="1544" w:type="dxa"/>
            <w:gridSpan w:val="2"/>
            <w:tcBorders>
              <w:top w:val="nil"/>
              <w:left w:val="nil"/>
              <w:bottom w:val="nil"/>
              <w:right w:val="nil"/>
            </w:tcBorders>
            <w:shd w:val="clear" w:color="auto" w:fill="auto"/>
            <w:vAlign w:val="center"/>
            <w:hideMark/>
          </w:tcPr>
          <w:p w14:paraId="4554C51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30</w:t>
            </w:r>
          </w:p>
        </w:tc>
        <w:tc>
          <w:tcPr>
            <w:tcW w:w="1545" w:type="dxa"/>
            <w:tcBorders>
              <w:top w:val="nil"/>
              <w:left w:val="nil"/>
              <w:bottom w:val="nil"/>
              <w:right w:val="nil"/>
            </w:tcBorders>
            <w:shd w:val="clear" w:color="auto" w:fill="auto"/>
            <w:vAlign w:val="center"/>
            <w:hideMark/>
          </w:tcPr>
          <w:p w14:paraId="6019EFC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3" w:type="dxa"/>
            <w:tcBorders>
              <w:top w:val="nil"/>
              <w:left w:val="nil"/>
              <w:bottom w:val="nil"/>
              <w:right w:val="nil"/>
            </w:tcBorders>
            <w:shd w:val="clear" w:color="auto" w:fill="auto"/>
            <w:vAlign w:val="center"/>
            <w:hideMark/>
          </w:tcPr>
          <w:p w14:paraId="5E1078C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w:t>
            </w:r>
          </w:p>
        </w:tc>
        <w:tc>
          <w:tcPr>
            <w:tcW w:w="1544" w:type="dxa"/>
            <w:tcBorders>
              <w:top w:val="nil"/>
              <w:left w:val="nil"/>
              <w:bottom w:val="nil"/>
              <w:right w:val="nil"/>
            </w:tcBorders>
            <w:shd w:val="clear" w:color="auto" w:fill="auto"/>
            <w:vAlign w:val="center"/>
            <w:hideMark/>
          </w:tcPr>
          <w:p w14:paraId="38F5B80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 (pack)</w:t>
            </w:r>
          </w:p>
        </w:tc>
        <w:tc>
          <w:tcPr>
            <w:tcW w:w="1550" w:type="dxa"/>
            <w:gridSpan w:val="2"/>
            <w:tcBorders>
              <w:top w:val="nil"/>
              <w:left w:val="nil"/>
              <w:bottom w:val="nil"/>
              <w:right w:val="nil"/>
            </w:tcBorders>
            <w:shd w:val="clear" w:color="auto" w:fill="auto"/>
            <w:vAlign w:val="center"/>
            <w:hideMark/>
          </w:tcPr>
          <w:p w14:paraId="45A14FD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r>
      <w:tr w:rsidR="00200411" w:rsidRPr="00283D22" w14:paraId="1A78CF74" w14:textId="77777777" w:rsidTr="00F96C55">
        <w:trPr>
          <w:trHeight w:val="596"/>
        </w:trPr>
        <w:tc>
          <w:tcPr>
            <w:tcW w:w="2317" w:type="dxa"/>
            <w:gridSpan w:val="3"/>
            <w:tcBorders>
              <w:top w:val="nil"/>
              <w:left w:val="nil"/>
              <w:bottom w:val="nil"/>
              <w:right w:val="nil"/>
            </w:tcBorders>
            <w:shd w:val="clear" w:color="auto" w:fill="auto"/>
            <w:vAlign w:val="center"/>
            <w:hideMark/>
          </w:tcPr>
          <w:p w14:paraId="00CB4518" w14:textId="77777777" w:rsidR="00200411" w:rsidRPr="00283D22" w:rsidRDefault="00200411" w:rsidP="00133E0B">
            <w:pPr>
              <w:spacing w:line="360" w:lineRule="auto"/>
              <w:jc w:val="center"/>
              <w:rPr>
                <w:rFonts w:eastAsia="Times New Roman" w:cs="Arial"/>
                <w:color w:val="000000"/>
                <w:lang w:eastAsia="en-GB"/>
              </w:rPr>
            </w:pPr>
            <w:proofErr w:type="spellStart"/>
            <w:r w:rsidRPr="00283D22">
              <w:rPr>
                <w:rFonts w:eastAsia="Times New Roman" w:cs="Arial"/>
                <w:color w:val="000000"/>
                <w:lang w:eastAsia="en-GB"/>
              </w:rPr>
              <w:t>Reservoar</w:t>
            </w:r>
            <w:proofErr w:type="spellEnd"/>
          </w:p>
        </w:tc>
        <w:tc>
          <w:tcPr>
            <w:tcW w:w="1544" w:type="dxa"/>
            <w:gridSpan w:val="2"/>
            <w:tcBorders>
              <w:top w:val="nil"/>
              <w:left w:val="nil"/>
              <w:bottom w:val="nil"/>
              <w:right w:val="nil"/>
            </w:tcBorders>
            <w:shd w:val="clear" w:color="auto" w:fill="auto"/>
            <w:vAlign w:val="center"/>
            <w:hideMark/>
          </w:tcPr>
          <w:p w14:paraId="1126687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0981457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3" w:type="dxa"/>
            <w:tcBorders>
              <w:top w:val="nil"/>
              <w:left w:val="nil"/>
              <w:bottom w:val="nil"/>
              <w:right w:val="nil"/>
            </w:tcBorders>
            <w:shd w:val="clear" w:color="auto" w:fill="auto"/>
            <w:vAlign w:val="center"/>
            <w:hideMark/>
          </w:tcPr>
          <w:p w14:paraId="3F51BA3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4" w:type="dxa"/>
            <w:tcBorders>
              <w:top w:val="nil"/>
              <w:left w:val="nil"/>
              <w:bottom w:val="nil"/>
              <w:right w:val="nil"/>
            </w:tcBorders>
            <w:shd w:val="clear" w:color="auto" w:fill="auto"/>
            <w:vAlign w:val="center"/>
            <w:hideMark/>
          </w:tcPr>
          <w:p w14:paraId="3D62582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c>
          <w:tcPr>
            <w:tcW w:w="1550" w:type="dxa"/>
            <w:gridSpan w:val="2"/>
            <w:tcBorders>
              <w:top w:val="nil"/>
              <w:left w:val="nil"/>
              <w:bottom w:val="nil"/>
              <w:right w:val="nil"/>
            </w:tcBorders>
            <w:shd w:val="clear" w:color="auto" w:fill="auto"/>
            <w:vAlign w:val="center"/>
            <w:hideMark/>
          </w:tcPr>
          <w:p w14:paraId="00DC320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r>
      <w:tr w:rsidR="00200411" w:rsidRPr="00283D22" w14:paraId="4BA73365" w14:textId="77777777" w:rsidTr="00F96C55">
        <w:trPr>
          <w:trHeight w:val="596"/>
        </w:trPr>
        <w:tc>
          <w:tcPr>
            <w:tcW w:w="2317" w:type="dxa"/>
            <w:gridSpan w:val="3"/>
            <w:tcBorders>
              <w:top w:val="nil"/>
              <w:left w:val="nil"/>
              <w:bottom w:val="nil"/>
              <w:right w:val="nil"/>
            </w:tcBorders>
            <w:shd w:val="clear" w:color="auto" w:fill="auto"/>
            <w:vAlign w:val="center"/>
            <w:hideMark/>
          </w:tcPr>
          <w:p w14:paraId="27BB477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Output Vent</w:t>
            </w:r>
          </w:p>
        </w:tc>
        <w:tc>
          <w:tcPr>
            <w:tcW w:w="1544" w:type="dxa"/>
            <w:gridSpan w:val="2"/>
            <w:tcBorders>
              <w:top w:val="nil"/>
              <w:left w:val="nil"/>
              <w:bottom w:val="nil"/>
              <w:right w:val="nil"/>
            </w:tcBorders>
            <w:shd w:val="clear" w:color="auto" w:fill="auto"/>
            <w:vAlign w:val="center"/>
            <w:hideMark/>
          </w:tcPr>
          <w:p w14:paraId="56B2948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BF83EB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3" w:type="dxa"/>
            <w:tcBorders>
              <w:top w:val="nil"/>
              <w:left w:val="nil"/>
              <w:bottom w:val="nil"/>
              <w:right w:val="nil"/>
            </w:tcBorders>
            <w:shd w:val="clear" w:color="auto" w:fill="auto"/>
            <w:vAlign w:val="center"/>
            <w:hideMark/>
          </w:tcPr>
          <w:p w14:paraId="1D8AE1D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4" w:type="dxa"/>
            <w:tcBorders>
              <w:top w:val="nil"/>
              <w:left w:val="nil"/>
              <w:bottom w:val="nil"/>
              <w:right w:val="nil"/>
            </w:tcBorders>
            <w:shd w:val="clear" w:color="auto" w:fill="auto"/>
            <w:vAlign w:val="center"/>
            <w:hideMark/>
          </w:tcPr>
          <w:p w14:paraId="7406325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$58.00</w:t>
            </w:r>
          </w:p>
        </w:tc>
        <w:tc>
          <w:tcPr>
            <w:tcW w:w="1550" w:type="dxa"/>
            <w:gridSpan w:val="2"/>
            <w:tcBorders>
              <w:top w:val="nil"/>
              <w:left w:val="nil"/>
              <w:bottom w:val="nil"/>
              <w:right w:val="nil"/>
            </w:tcBorders>
            <w:shd w:val="clear" w:color="auto" w:fill="auto"/>
            <w:vAlign w:val="center"/>
            <w:hideMark/>
          </w:tcPr>
          <w:p w14:paraId="2CC639E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$58.00</w:t>
            </w:r>
          </w:p>
        </w:tc>
      </w:tr>
      <w:tr w:rsidR="00200411" w:rsidRPr="00283D22" w14:paraId="03D90082" w14:textId="77777777" w:rsidTr="00F96C55">
        <w:trPr>
          <w:trHeight w:val="596"/>
        </w:trPr>
        <w:tc>
          <w:tcPr>
            <w:tcW w:w="2317" w:type="dxa"/>
            <w:gridSpan w:val="3"/>
            <w:tcBorders>
              <w:top w:val="nil"/>
              <w:left w:val="nil"/>
              <w:bottom w:val="nil"/>
              <w:right w:val="nil"/>
            </w:tcBorders>
            <w:shd w:val="clear" w:color="auto" w:fill="auto"/>
            <w:vAlign w:val="center"/>
            <w:hideMark/>
          </w:tcPr>
          <w:p w14:paraId="686B8E8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Thermocouple</w:t>
            </w:r>
          </w:p>
        </w:tc>
        <w:tc>
          <w:tcPr>
            <w:tcW w:w="1544" w:type="dxa"/>
            <w:gridSpan w:val="2"/>
            <w:tcBorders>
              <w:top w:val="nil"/>
              <w:left w:val="nil"/>
              <w:bottom w:val="nil"/>
              <w:right w:val="nil"/>
            </w:tcBorders>
            <w:shd w:val="clear" w:color="auto" w:fill="auto"/>
            <w:vAlign w:val="center"/>
            <w:hideMark/>
          </w:tcPr>
          <w:p w14:paraId="0148571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w:t>
            </w:r>
          </w:p>
        </w:tc>
        <w:tc>
          <w:tcPr>
            <w:tcW w:w="1545" w:type="dxa"/>
            <w:tcBorders>
              <w:top w:val="nil"/>
              <w:left w:val="nil"/>
              <w:bottom w:val="nil"/>
              <w:right w:val="nil"/>
            </w:tcBorders>
            <w:shd w:val="clear" w:color="auto" w:fill="auto"/>
            <w:vAlign w:val="center"/>
            <w:hideMark/>
          </w:tcPr>
          <w:p w14:paraId="4F41089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0.025</w:t>
            </w:r>
          </w:p>
        </w:tc>
        <w:tc>
          <w:tcPr>
            <w:tcW w:w="1543" w:type="dxa"/>
            <w:tcBorders>
              <w:top w:val="nil"/>
              <w:left w:val="nil"/>
              <w:bottom w:val="nil"/>
              <w:right w:val="nil"/>
            </w:tcBorders>
            <w:shd w:val="clear" w:color="auto" w:fill="auto"/>
            <w:vAlign w:val="center"/>
            <w:hideMark/>
          </w:tcPr>
          <w:p w14:paraId="0CF31B1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0.25</w:t>
            </w:r>
          </w:p>
        </w:tc>
        <w:tc>
          <w:tcPr>
            <w:tcW w:w="1544" w:type="dxa"/>
            <w:tcBorders>
              <w:top w:val="nil"/>
              <w:left w:val="nil"/>
              <w:bottom w:val="nil"/>
              <w:right w:val="nil"/>
            </w:tcBorders>
            <w:shd w:val="clear" w:color="auto" w:fill="auto"/>
            <w:vAlign w:val="center"/>
            <w:hideMark/>
          </w:tcPr>
          <w:p w14:paraId="65621F6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 (pack)</w:t>
            </w:r>
          </w:p>
        </w:tc>
        <w:tc>
          <w:tcPr>
            <w:tcW w:w="1550" w:type="dxa"/>
            <w:gridSpan w:val="2"/>
            <w:tcBorders>
              <w:top w:val="nil"/>
              <w:left w:val="nil"/>
              <w:bottom w:val="nil"/>
              <w:right w:val="nil"/>
            </w:tcBorders>
            <w:shd w:val="clear" w:color="auto" w:fill="auto"/>
            <w:vAlign w:val="center"/>
            <w:hideMark/>
          </w:tcPr>
          <w:p w14:paraId="005CD16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r>
      <w:tr w:rsidR="00200411" w:rsidRPr="00283D22" w14:paraId="290AA885" w14:textId="77777777" w:rsidTr="004E41EC">
        <w:trPr>
          <w:trHeight w:val="810"/>
        </w:trPr>
        <w:tc>
          <w:tcPr>
            <w:tcW w:w="2317" w:type="dxa"/>
            <w:gridSpan w:val="3"/>
            <w:tcBorders>
              <w:top w:val="nil"/>
              <w:left w:val="nil"/>
              <w:bottom w:val="nil"/>
              <w:right w:val="nil"/>
            </w:tcBorders>
            <w:shd w:val="clear" w:color="auto" w:fill="auto"/>
            <w:vAlign w:val="center"/>
            <w:hideMark/>
          </w:tcPr>
          <w:p w14:paraId="36F52A49" w14:textId="77777777" w:rsidR="00200411" w:rsidRPr="00283D22" w:rsidRDefault="00200411" w:rsidP="00133E0B">
            <w:pPr>
              <w:spacing w:line="360" w:lineRule="auto"/>
              <w:jc w:val="center"/>
              <w:rPr>
                <w:rFonts w:eastAsia="Times New Roman" w:cs="Arial"/>
                <w:color w:val="000000"/>
                <w:lang w:eastAsia="en-GB"/>
              </w:rPr>
            </w:pPr>
            <w:proofErr w:type="spellStart"/>
            <w:r w:rsidRPr="00283D22">
              <w:rPr>
                <w:rFonts w:eastAsia="Times New Roman" w:cs="Arial"/>
                <w:color w:val="000000"/>
                <w:lang w:eastAsia="en-GB"/>
              </w:rPr>
              <w:t>Galden</w:t>
            </w:r>
            <w:proofErr w:type="spellEnd"/>
          </w:p>
        </w:tc>
        <w:tc>
          <w:tcPr>
            <w:tcW w:w="1544" w:type="dxa"/>
            <w:gridSpan w:val="2"/>
            <w:tcBorders>
              <w:top w:val="nil"/>
              <w:left w:val="nil"/>
              <w:bottom w:val="nil"/>
              <w:right w:val="nil"/>
            </w:tcBorders>
            <w:shd w:val="clear" w:color="auto" w:fill="auto"/>
            <w:vAlign w:val="center"/>
            <w:hideMark/>
          </w:tcPr>
          <w:p w14:paraId="7663F71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740A11E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w:t>
            </w:r>
          </w:p>
        </w:tc>
        <w:tc>
          <w:tcPr>
            <w:tcW w:w="1543" w:type="dxa"/>
            <w:tcBorders>
              <w:top w:val="nil"/>
              <w:left w:val="nil"/>
              <w:bottom w:val="nil"/>
              <w:right w:val="nil"/>
            </w:tcBorders>
            <w:shd w:val="clear" w:color="auto" w:fill="auto"/>
            <w:vAlign w:val="center"/>
            <w:hideMark/>
          </w:tcPr>
          <w:p w14:paraId="415CC25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w:t>
            </w:r>
          </w:p>
        </w:tc>
        <w:tc>
          <w:tcPr>
            <w:tcW w:w="1544" w:type="dxa"/>
            <w:tcBorders>
              <w:top w:val="nil"/>
              <w:left w:val="nil"/>
              <w:bottom w:val="nil"/>
              <w:right w:val="nil"/>
            </w:tcBorders>
            <w:shd w:val="clear" w:color="auto" w:fill="auto"/>
            <w:vAlign w:val="center"/>
            <w:hideMark/>
          </w:tcPr>
          <w:p w14:paraId="1E97BF0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$600.00</w:t>
            </w:r>
          </w:p>
        </w:tc>
        <w:tc>
          <w:tcPr>
            <w:tcW w:w="1550" w:type="dxa"/>
            <w:gridSpan w:val="2"/>
            <w:tcBorders>
              <w:top w:val="nil"/>
              <w:left w:val="nil"/>
              <w:bottom w:val="nil"/>
              <w:right w:val="nil"/>
            </w:tcBorders>
            <w:shd w:val="clear" w:color="auto" w:fill="auto"/>
            <w:vAlign w:val="center"/>
            <w:hideMark/>
          </w:tcPr>
          <w:p w14:paraId="3E89017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$600.00</w:t>
            </w:r>
          </w:p>
        </w:tc>
      </w:tr>
      <w:tr w:rsidR="00200411" w:rsidRPr="00283D22" w14:paraId="778001DA" w14:textId="77777777" w:rsidTr="00F96C55">
        <w:trPr>
          <w:trHeight w:val="596"/>
        </w:trPr>
        <w:tc>
          <w:tcPr>
            <w:tcW w:w="3861" w:type="dxa"/>
            <w:gridSpan w:val="5"/>
            <w:tcBorders>
              <w:top w:val="single" w:sz="4" w:space="0" w:color="auto"/>
              <w:left w:val="nil"/>
              <w:bottom w:val="nil"/>
              <w:right w:val="nil"/>
            </w:tcBorders>
            <w:shd w:val="clear" w:color="000000" w:fill="B4C6E7"/>
            <w:vAlign w:val="center"/>
            <w:hideMark/>
          </w:tcPr>
          <w:p w14:paraId="18EFD22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Aeroshell &amp; Construction</w:t>
            </w:r>
          </w:p>
        </w:tc>
        <w:tc>
          <w:tcPr>
            <w:tcW w:w="3088" w:type="dxa"/>
            <w:gridSpan w:val="2"/>
            <w:tcBorders>
              <w:top w:val="single" w:sz="4" w:space="0" w:color="auto"/>
              <w:left w:val="nil"/>
              <w:bottom w:val="nil"/>
              <w:right w:val="nil"/>
            </w:tcBorders>
            <w:shd w:val="clear" w:color="000000" w:fill="B4C6E7"/>
            <w:vAlign w:val="center"/>
            <w:hideMark/>
          </w:tcPr>
          <w:p w14:paraId="435EFCB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10 kg</w:t>
            </w:r>
          </w:p>
        </w:tc>
        <w:tc>
          <w:tcPr>
            <w:tcW w:w="3094" w:type="dxa"/>
            <w:gridSpan w:val="3"/>
            <w:tcBorders>
              <w:top w:val="single" w:sz="4" w:space="0" w:color="auto"/>
              <w:left w:val="nil"/>
              <w:bottom w:val="nil"/>
              <w:right w:val="nil"/>
            </w:tcBorders>
            <w:shd w:val="clear" w:color="000000" w:fill="8EA9DB"/>
            <w:vAlign w:val="center"/>
            <w:hideMark/>
          </w:tcPr>
          <w:p w14:paraId="2E11AF5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$1,550.00</w:t>
            </w:r>
          </w:p>
        </w:tc>
      </w:tr>
      <w:tr w:rsidR="00200411" w:rsidRPr="00283D22" w14:paraId="0BF9D7A8" w14:textId="77777777" w:rsidTr="00F96C55">
        <w:trPr>
          <w:trHeight w:val="596"/>
        </w:trPr>
        <w:tc>
          <w:tcPr>
            <w:tcW w:w="2317" w:type="dxa"/>
            <w:gridSpan w:val="3"/>
            <w:tcBorders>
              <w:top w:val="nil"/>
              <w:left w:val="nil"/>
              <w:bottom w:val="nil"/>
              <w:right w:val="nil"/>
            </w:tcBorders>
            <w:shd w:val="clear" w:color="auto" w:fill="auto"/>
            <w:vAlign w:val="center"/>
            <w:hideMark/>
          </w:tcPr>
          <w:p w14:paraId="04D40E5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Carbon</w:t>
            </w:r>
          </w:p>
        </w:tc>
        <w:tc>
          <w:tcPr>
            <w:tcW w:w="1544" w:type="dxa"/>
            <w:gridSpan w:val="2"/>
            <w:tcBorders>
              <w:top w:val="nil"/>
              <w:left w:val="nil"/>
              <w:bottom w:val="nil"/>
              <w:right w:val="nil"/>
            </w:tcBorders>
            <w:shd w:val="clear" w:color="auto" w:fill="auto"/>
            <w:vAlign w:val="center"/>
            <w:hideMark/>
          </w:tcPr>
          <w:p w14:paraId="563618A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3088" w:type="dxa"/>
            <w:gridSpan w:val="2"/>
            <w:tcBorders>
              <w:top w:val="nil"/>
              <w:left w:val="nil"/>
              <w:bottom w:val="nil"/>
              <w:right w:val="nil"/>
            </w:tcBorders>
            <w:shd w:val="clear" w:color="auto" w:fill="auto"/>
            <w:vAlign w:val="center"/>
            <w:hideMark/>
          </w:tcPr>
          <w:p w14:paraId="745CE01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10 kg</w:t>
            </w:r>
          </w:p>
        </w:tc>
        <w:tc>
          <w:tcPr>
            <w:tcW w:w="1544" w:type="dxa"/>
            <w:tcBorders>
              <w:top w:val="nil"/>
              <w:left w:val="nil"/>
              <w:bottom w:val="nil"/>
              <w:right w:val="nil"/>
            </w:tcBorders>
            <w:shd w:val="clear" w:color="auto" w:fill="auto"/>
            <w:vAlign w:val="center"/>
            <w:hideMark/>
          </w:tcPr>
          <w:p w14:paraId="2A0CA96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$1,550.00</w:t>
            </w:r>
          </w:p>
        </w:tc>
        <w:tc>
          <w:tcPr>
            <w:tcW w:w="1550" w:type="dxa"/>
            <w:gridSpan w:val="2"/>
            <w:tcBorders>
              <w:top w:val="nil"/>
              <w:left w:val="nil"/>
              <w:bottom w:val="nil"/>
              <w:right w:val="nil"/>
            </w:tcBorders>
            <w:shd w:val="clear" w:color="auto" w:fill="auto"/>
            <w:vAlign w:val="center"/>
            <w:hideMark/>
          </w:tcPr>
          <w:p w14:paraId="42CB4A9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$1,550.00</w:t>
            </w:r>
          </w:p>
        </w:tc>
      </w:tr>
      <w:tr w:rsidR="00200411" w:rsidRPr="00283D22" w14:paraId="5779268A" w14:textId="77777777" w:rsidTr="00F96C55">
        <w:trPr>
          <w:trHeight w:val="596"/>
        </w:trPr>
        <w:tc>
          <w:tcPr>
            <w:tcW w:w="3861" w:type="dxa"/>
            <w:gridSpan w:val="5"/>
            <w:tcBorders>
              <w:top w:val="single" w:sz="4" w:space="0" w:color="auto"/>
              <w:left w:val="nil"/>
              <w:bottom w:val="nil"/>
              <w:right w:val="nil"/>
            </w:tcBorders>
            <w:shd w:val="clear" w:color="000000" w:fill="B4C6E7"/>
            <w:vAlign w:val="center"/>
            <w:hideMark/>
          </w:tcPr>
          <w:p w14:paraId="0AD2F61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Levitation</w:t>
            </w:r>
          </w:p>
        </w:tc>
        <w:tc>
          <w:tcPr>
            <w:tcW w:w="3088" w:type="dxa"/>
            <w:gridSpan w:val="2"/>
            <w:tcBorders>
              <w:top w:val="single" w:sz="4" w:space="0" w:color="auto"/>
              <w:left w:val="nil"/>
              <w:bottom w:val="nil"/>
              <w:right w:val="nil"/>
            </w:tcBorders>
            <w:shd w:val="clear" w:color="000000" w:fill="B4C6E7"/>
            <w:vAlign w:val="center"/>
            <w:hideMark/>
          </w:tcPr>
          <w:p w14:paraId="5A38853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0.5 kg</w:t>
            </w:r>
          </w:p>
        </w:tc>
        <w:tc>
          <w:tcPr>
            <w:tcW w:w="3094" w:type="dxa"/>
            <w:gridSpan w:val="3"/>
            <w:tcBorders>
              <w:top w:val="single" w:sz="4" w:space="0" w:color="auto"/>
              <w:left w:val="nil"/>
              <w:bottom w:val="nil"/>
              <w:right w:val="nil"/>
            </w:tcBorders>
            <w:shd w:val="clear" w:color="000000" w:fill="8EA9DB"/>
            <w:vAlign w:val="center"/>
            <w:hideMark/>
          </w:tcPr>
          <w:p w14:paraId="455B37D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718 €</w:t>
            </w:r>
          </w:p>
        </w:tc>
      </w:tr>
      <w:tr w:rsidR="00200411" w:rsidRPr="00283D22" w14:paraId="77033ACF" w14:textId="77777777" w:rsidTr="00F96C55">
        <w:trPr>
          <w:trHeight w:val="596"/>
        </w:trPr>
        <w:tc>
          <w:tcPr>
            <w:tcW w:w="2317" w:type="dxa"/>
            <w:gridSpan w:val="3"/>
            <w:tcBorders>
              <w:top w:val="nil"/>
              <w:left w:val="nil"/>
              <w:bottom w:val="nil"/>
              <w:right w:val="nil"/>
            </w:tcBorders>
            <w:shd w:val="clear" w:color="auto" w:fill="auto"/>
            <w:vAlign w:val="center"/>
            <w:hideMark/>
          </w:tcPr>
          <w:p w14:paraId="5DC85F4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Magnets</w:t>
            </w:r>
          </w:p>
        </w:tc>
        <w:tc>
          <w:tcPr>
            <w:tcW w:w="1544" w:type="dxa"/>
            <w:gridSpan w:val="2"/>
            <w:tcBorders>
              <w:top w:val="nil"/>
              <w:left w:val="nil"/>
              <w:bottom w:val="nil"/>
              <w:right w:val="nil"/>
            </w:tcBorders>
            <w:shd w:val="clear" w:color="auto" w:fill="auto"/>
            <w:vAlign w:val="center"/>
            <w:hideMark/>
          </w:tcPr>
          <w:p w14:paraId="6AFB731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w:t>
            </w:r>
          </w:p>
        </w:tc>
        <w:tc>
          <w:tcPr>
            <w:tcW w:w="3088" w:type="dxa"/>
            <w:gridSpan w:val="2"/>
            <w:vMerge w:val="restart"/>
            <w:tcBorders>
              <w:top w:val="nil"/>
              <w:left w:val="nil"/>
              <w:bottom w:val="nil"/>
              <w:right w:val="nil"/>
            </w:tcBorders>
            <w:shd w:val="clear" w:color="auto" w:fill="auto"/>
            <w:vAlign w:val="center"/>
            <w:hideMark/>
          </w:tcPr>
          <w:p w14:paraId="4B7B2CD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0.5 kg</w:t>
            </w:r>
          </w:p>
        </w:tc>
        <w:tc>
          <w:tcPr>
            <w:tcW w:w="1544" w:type="dxa"/>
            <w:tcBorders>
              <w:top w:val="nil"/>
              <w:left w:val="nil"/>
              <w:bottom w:val="nil"/>
              <w:right w:val="nil"/>
            </w:tcBorders>
            <w:shd w:val="clear" w:color="auto" w:fill="auto"/>
            <w:vAlign w:val="center"/>
            <w:hideMark/>
          </w:tcPr>
          <w:p w14:paraId="4F734AA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$80.00</w:t>
            </w:r>
          </w:p>
        </w:tc>
        <w:tc>
          <w:tcPr>
            <w:tcW w:w="1550" w:type="dxa"/>
            <w:gridSpan w:val="2"/>
            <w:tcBorders>
              <w:top w:val="nil"/>
              <w:left w:val="nil"/>
              <w:bottom w:val="nil"/>
              <w:right w:val="nil"/>
            </w:tcBorders>
            <w:shd w:val="clear" w:color="auto" w:fill="auto"/>
            <w:vAlign w:val="center"/>
            <w:hideMark/>
          </w:tcPr>
          <w:p w14:paraId="1504DF9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$800.00</w:t>
            </w:r>
          </w:p>
        </w:tc>
      </w:tr>
      <w:tr w:rsidR="00200411" w:rsidRPr="00283D22" w14:paraId="04842338" w14:textId="77777777" w:rsidTr="00F96C55">
        <w:trPr>
          <w:trHeight w:val="596"/>
        </w:trPr>
        <w:tc>
          <w:tcPr>
            <w:tcW w:w="2317" w:type="dxa"/>
            <w:gridSpan w:val="3"/>
            <w:tcBorders>
              <w:top w:val="nil"/>
              <w:left w:val="nil"/>
              <w:bottom w:val="nil"/>
              <w:right w:val="nil"/>
            </w:tcBorders>
            <w:shd w:val="clear" w:color="auto" w:fill="auto"/>
            <w:vAlign w:val="center"/>
            <w:hideMark/>
          </w:tcPr>
          <w:p w14:paraId="51F420E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Metal Dash</w:t>
            </w:r>
          </w:p>
        </w:tc>
        <w:tc>
          <w:tcPr>
            <w:tcW w:w="1544" w:type="dxa"/>
            <w:gridSpan w:val="2"/>
            <w:tcBorders>
              <w:top w:val="nil"/>
              <w:left w:val="nil"/>
              <w:bottom w:val="nil"/>
              <w:right w:val="nil"/>
            </w:tcBorders>
            <w:shd w:val="clear" w:color="auto" w:fill="auto"/>
            <w:vAlign w:val="center"/>
            <w:hideMark/>
          </w:tcPr>
          <w:p w14:paraId="1D9FABD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3088" w:type="dxa"/>
            <w:gridSpan w:val="2"/>
            <w:vMerge/>
            <w:tcBorders>
              <w:top w:val="nil"/>
              <w:left w:val="nil"/>
              <w:bottom w:val="nil"/>
              <w:right w:val="nil"/>
            </w:tcBorders>
            <w:vAlign w:val="center"/>
            <w:hideMark/>
          </w:tcPr>
          <w:p w14:paraId="118F3F9B" w14:textId="77777777" w:rsidR="00200411" w:rsidRPr="00283D22" w:rsidRDefault="00200411" w:rsidP="00133E0B">
            <w:pPr>
              <w:spacing w:line="360" w:lineRule="auto"/>
              <w:rPr>
                <w:rFonts w:eastAsia="Times New Roman" w:cs="Arial"/>
                <w:color w:val="000000"/>
                <w:lang w:eastAsia="en-GB"/>
              </w:rPr>
            </w:pPr>
          </w:p>
        </w:tc>
        <w:tc>
          <w:tcPr>
            <w:tcW w:w="1544" w:type="dxa"/>
            <w:tcBorders>
              <w:top w:val="nil"/>
              <w:left w:val="nil"/>
              <w:bottom w:val="nil"/>
              <w:right w:val="nil"/>
            </w:tcBorders>
            <w:shd w:val="clear" w:color="auto" w:fill="auto"/>
            <w:vAlign w:val="center"/>
            <w:hideMark/>
          </w:tcPr>
          <w:p w14:paraId="3F87C62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$16.00</w:t>
            </w:r>
          </w:p>
        </w:tc>
        <w:tc>
          <w:tcPr>
            <w:tcW w:w="1550" w:type="dxa"/>
            <w:gridSpan w:val="2"/>
            <w:tcBorders>
              <w:top w:val="nil"/>
              <w:left w:val="nil"/>
              <w:bottom w:val="nil"/>
              <w:right w:val="nil"/>
            </w:tcBorders>
            <w:shd w:val="clear" w:color="auto" w:fill="auto"/>
            <w:vAlign w:val="center"/>
            <w:hideMark/>
          </w:tcPr>
          <w:p w14:paraId="56C9530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$32.00</w:t>
            </w:r>
          </w:p>
        </w:tc>
      </w:tr>
      <w:tr w:rsidR="00200411" w:rsidRPr="00283D22" w14:paraId="63F8338A" w14:textId="77777777" w:rsidTr="00F96C55">
        <w:trPr>
          <w:trHeight w:val="596"/>
        </w:trPr>
        <w:tc>
          <w:tcPr>
            <w:tcW w:w="2317" w:type="dxa"/>
            <w:gridSpan w:val="3"/>
            <w:tcBorders>
              <w:top w:val="nil"/>
              <w:left w:val="nil"/>
              <w:bottom w:val="nil"/>
              <w:right w:val="nil"/>
            </w:tcBorders>
            <w:shd w:val="clear" w:color="auto" w:fill="auto"/>
            <w:vAlign w:val="center"/>
            <w:hideMark/>
          </w:tcPr>
          <w:p w14:paraId="5C47DAB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Magnet and Dash Case</w:t>
            </w:r>
          </w:p>
        </w:tc>
        <w:tc>
          <w:tcPr>
            <w:tcW w:w="1544" w:type="dxa"/>
            <w:gridSpan w:val="2"/>
            <w:tcBorders>
              <w:top w:val="nil"/>
              <w:left w:val="nil"/>
              <w:bottom w:val="nil"/>
              <w:right w:val="nil"/>
            </w:tcBorders>
            <w:shd w:val="clear" w:color="auto" w:fill="auto"/>
            <w:vAlign w:val="center"/>
            <w:hideMark/>
          </w:tcPr>
          <w:p w14:paraId="4B9F2B6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3088" w:type="dxa"/>
            <w:gridSpan w:val="2"/>
            <w:vMerge/>
            <w:tcBorders>
              <w:top w:val="nil"/>
              <w:left w:val="nil"/>
              <w:bottom w:val="nil"/>
              <w:right w:val="nil"/>
            </w:tcBorders>
            <w:vAlign w:val="center"/>
            <w:hideMark/>
          </w:tcPr>
          <w:p w14:paraId="3450BE60" w14:textId="77777777" w:rsidR="00200411" w:rsidRPr="00283D22" w:rsidRDefault="00200411" w:rsidP="00133E0B">
            <w:pPr>
              <w:spacing w:line="360" w:lineRule="auto"/>
              <w:rPr>
                <w:rFonts w:eastAsia="Times New Roman" w:cs="Arial"/>
                <w:color w:val="000000"/>
                <w:lang w:eastAsia="en-GB"/>
              </w:rPr>
            </w:pPr>
          </w:p>
        </w:tc>
        <w:tc>
          <w:tcPr>
            <w:tcW w:w="1544" w:type="dxa"/>
            <w:tcBorders>
              <w:top w:val="nil"/>
              <w:left w:val="nil"/>
              <w:bottom w:val="nil"/>
              <w:right w:val="nil"/>
            </w:tcBorders>
            <w:shd w:val="clear" w:color="auto" w:fill="auto"/>
            <w:vAlign w:val="center"/>
            <w:hideMark/>
          </w:tcPr>
          <w:p w14:paraId="18A425F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N/A</w:t>
            </w:r>
          </w:p>
        </w:tc>
        <w:tc>
          <w:tcPr>
            <w:tcW w:w="1550" w:type="dxa"/>
            <w:gridSpan w:val="2"/>
            <w:tcBorders>
              <w:top w:val="nil"/>
              <w:left w:val="nil"/>
              <w:bottom w:val="nil"/>
              <w:right w:val="nil"/>
            </w:tcBorders>
            <w:shd w:val="clear" w:color="auto" w:fill="auto"/>
            <w:vAlign w:val="center"/>
            <w:hideMark/>
          </w:tcPr>
          <w:p w14:paraId="6C5069D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N/A</w:t>
            </w:r>
          </w:p>
        </w:tc>
      </w:tr>
      <w:tr w:rsidR="00200411" w:rsidRPr="00283D22" w14:paraId="6B515101" w14:textId="77777777" w:rsidTr="00F96C55">
        <w:trPr>
          <w:trHeight w:val="596"/>
        </w:trPr>
        <w:tc>
          <w:tcPr>
            <w:tcW w:w="3861" w:type="dxa"/>
            <w:gridSpan w:val="5"/>
            <w:tcBorders>
              <w:top w:val="single" w:sz="4" w:space="0" w:color="auto"/>
              <w:left w:val="nil"/>
              <w:bottom w:val="nil"/>
              <w:right w:val="nil"/>
            </w:tcBorders>
            <w:shd w:val="clear" w:color="000000" w:fill="B4C6E7"/>
            <w:vAlign w:val="center"/>
            <w:hideMark/>
          </w:tcPr>
          <w:p w14:paraId="43DE336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Stabilisation</w:t>
            </w:r>
          </w:p>
        </w:tc>
        <w:tc>
          <w:tcPr>
            <w:tcW w:w="3088" w:type="dxa"/>
            <w:gridSpan w:val="2"/>
            <w:tcBorders>
              <w:top w:val="single" w:sz="4" w:space="0" w:color="auto"/>
              <w:left w:val="nil"/>
              <w:bottom w:val="nil"/>
              <w:right w:val="nil"/>
            </w:tcBorders>
            <w:shd w:val="clear" w:color="000000" w:fill="B4C6E7"/>
            <w:vAlign w:val="center"/>
            <w:hideMark/>
          </w:tcPr>
          <w:p w14:paraId="3E66394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0.5 kg</w:t>
            </w:r>
          </w:p>
        </w:tc>
        <w:tc>
          <w:tcPr>
            <w:tcW w:w="3094" w:type="dxa"/>
            <w:gridSpan w:val="3"/>
            <w:tcBorders>
              <w:top w:val="single" w:sz="4" w:space="0" w:color="auto"/>
              <w:left w:val="nil"/>
              <w:bottom w:val="nil"/>
              <w:right w:val="nil"/>
            </w:tcBorders>
            <w:shd w:val="clear" w:color="000000" w:fill="8EA9DB"/>
            <w:vAlign w:val="center"/>
            <w:hideMark/>
          </w:tcPr>
          <w:p w14:paraId="72B02A3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$1,550.00</w:t>
            </w:r>
          </w:p>
        </w:tc>
      </w:tr>
      <w:tr w:rsidR="00200411" w:rsidRPr="00283D22" w14:paraId="2598E85D" w14:textId="77777777" w:rsidTr="00F96C55">
        <w:trPr>
          <w:trHeight w:val="596"/>
        </w:trPr>
        <w:tc>
          <w:tcPr>
            <w:tcW w:w="2317" w:type="dxa"/>
            <w:gridSpan w:val="3"/>
            <w:tcBorders>
              <w:top w:val="nil"/>
              <w:left w:val="nil"/>
              <w:bottom w:val="nil"/>
              <w:right w:val="nil"/>
            </w:tcBorders>
            <w:shd w:val="clear" w:color="auto" w:fill="auto"/>
            <w:vAlign w:val="center"/>
            <w:hideMark/>
          </w:tcPr>
          <w:p w14:paraId="299D947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Wheels (rubber suspension)</w:t>
            </w:r>
          </w:p>
        </w:tc>
        <w:tc>
          <w:tcPr>
            <w:tcW w:w="1544" w:type="dxa"/>
            <w:gridSpan w:val="2"/>
            <w:tcBorders>
              <w:top w:val="nil"/>
              <w:left w:val="nil"/>
              <w:bottom w:val="nil"/>
              <w:right w:val="nil"/>
            </w:tcBorders>
            <w:shd w:val="clear" w:color="auto" w:fill="auto"/>
            <w:vAlign w:val="center"/>
            <w:hideMark/>
          </w:tcPr>
          <w:p w14:paraId="1D5571E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w:t>
            </w:r>
          </w:p>
        </w:tc>
        <w:tc>
          <w:tcPr>
            <w:tcW w:w="3088" w:type="dxa"/>
            <w:gridSpan w:val="2"/>
            <w:tcBorders>
              <w:top w:val="nil"/>
              <w:left w:val="nil"/>
              <w:bottom w:val="nil"/>
              <w:right w:val="nil"/>
            </w:tcBorders>
            <w:shd w:val="clear" w:color="auto" w:fill="auto"/>
            <w:vAlign w:val="center"/>
            <w:hideMark/>
          </w:tcPr>
          <w:p w14:paraId="71FE4D4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0.5 kg</w:t>
            </w:r>
          </w:p>
        </w:tc>
        <w:tc>
          <w:tcPr>
            <w:tcW w:w="1544" w:type="dxa"/>
            <w:tcBorders>
              <w:top w:val="nil"/>
              <w:left w:val="nil"/>
              <w:bottom w:val="nil"/>
              <w:right w:val="nil"/>
            </w:tcBorders>
            <w:shd w:val="clear" w:color="auto" w:fill="auto"/>
            <w:vAlign w:val="center"/>
            <w:hideMark/>
          </w:tcPr>
          <w:p w14:paraId="43E791C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N/A</w:t>
            </w:r>
          </w:p>
        </w:tc>
        <w:tc>
          <w:tcPr>
            <w:tcW w:w="1550" w:type="dxa"/>
            <w:gridSpan w:val="2"/>
            <w:tcBorders>
              <w:top w:val="nil"/>
              <w:left w:val="nil"/>
              <w:bottom w:val="nil"/>
              <w:right w:val="nil"/>
            </w:tcBorders>
            <w:shd w:val="clear" w:color="auto" w:fill="auto"/>
            <w:vAlign w:val="center"/>
            <w:hideMark/>
          </w:tcPr>
          <w:p w14:paraId="25CF87C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N/A</w:t>
            </w:r>
          </w:p>
        </w:tc>
      </w:tr>
      <w:tr w:rsidR="00200411" w:rsidRPr="00283D22" w14:paraId="6BBEF8A0" w14:textId="77777777" w:rsidTr="00F96C55">
        <w:trPr>
          <w:trHeight w:val="596"/>
        </w:trPr>
        <w:tc>
          <w:tcPr>
            <w:tcW w:w="3861" w:type="dxa"/>
            <w:gridSpan w:val="5"/>
            <w:tcBorders>
              <w:top w:val="single" w:sz="4" w:space="0" w:color="auto"/>
              <w:left w:val="nil"/>
              <w:right w:val="nil"/>
            </w:tcBorders>
            <w:shd w:val="clear" w:color="000000" w:fill="B4C6E7"/>
            <w:vAlign w:val="center"/>
            <w:hideMark/>
          </w:tcPr>
          <w:p w14:paraId="7616F00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Propulsion</w:t>
            </w:r>
          </w:p>
        </w:tc>
        <w:tc>
          <w:tcPr>
            <w:tcW w:w="3088" w:type="dxa"/>
            <w:gridSpan w:val="2"/>
            <w:tcBorders>
              <w:top w:val="single" w:sz="4" w:space="0" w:color="auto"/>
              <w:left w:val="nil"/>
              <w:right w:val="nil"/>
            </w:tcBorders>
            <w:shd w:val="clear" w:color="000000" w:fill="B4C6E7"/>
            <w:vAlign w:val="center"/>
            <w:hideMark/>
          </w:tcPr>
          <w:p w14:paraId="690432B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52 kg</w:t>
            </w:r>
          </w:p>
        </w:tc>
        <w:tc>
          <w:tcPr>
            <w:tcW w:w="3094" w:type="dxa"/>
            <w:gridSpan w:val="3"/>
            <w:tcBorders>
              <w:top w:val="single" w:sz="4" w:space="0" w:color="auto"/>
              <w:left w:val="nil"/>
              <w:right w:val="nil"/>
            </w:tcBorders>
            <w:shd w:val="clear" w:color="000000" w:fill="8EA9DB"/>
            <w:vAlign w:val="center"/>
            <w:hideMark/>
          </w:tcPr>
          <w:p w14:paraId="611B34A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$1,709.00</w:t>
            </w:r>
          </w:p>
        </w:tc>
      </w:tr>
      <w:tr w:rsidR="00200411" w:rsidRPr="00283D22" w14:paraId="00EF8523" w14:textId="77777777" w:rsidTr="00F96C55">
        <w:trPr>
          <w:trHeight w:val="596"/>
        </w:trPr>
        <w:tc>
          <w:tcPr>
            <w:tcW w:w="2317" w:type="dxa"/>
            <w:gridSpan w:val="3"/>
            <w:tcBorders>
              <w:left w:val="nil"/>
              <w:bottom w:val="nil"/>
              <w:right w:val="nil"/>
            </w:tcBorders>
            <w:shd w:val="clear" w:color="auto" w:fill="auto"/>
            <w:vAlign w:val="center"/>
            <w:hideMark/>
          </w:tcPr>
          <w:p w14:paraId="185500C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w:t>
            </w:r>
          </w:p>
        </w:tc>
        <w:tc>
          <w:tcPr>
            <w:tcW w:w="1544" w:type="dxa"/>
            <w:gridSpan w:val="2"/>
            <w:tcBorders>
              <w:left w:val="nil"/>
              <w:bottom w:val="nil"/>
              <w:right w:val="nil"/>
            </w:tcBorders>
            <w:shd w:val="clear" w:color="auto" w:fill="auto"/>
            <w:vAlign w:val="center"/>
            <w:hideMark/>
          </w:tcPr>
          <w:p w14:paraId="100C508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Weight (kg)</w:t>
            </w:r>
          </w:p>
        </w:tc>
        <w:tc>
          <w:tcPr>
            <w:tcW w:w="3088" w:type="dxa"/>
            <w:gridSpan w:val="2"/>
            <w:tcBorders>
              <w:left w:val="nil"/>
              <w:bottom w:val="nil"/>
              <w:right w:val="nil"/>
            </w:tcBorders>
            <w:shd w:val="clear" w:color="auto" w:fill="auto"/>
            <w:vAlign w:val="center"/>
            <w:hideMark/>
          </w:tcPr>
          <w:p w14:paraId="437A0A4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Cost/Kilogram</w:t>
            </w:r>
          </w:p>
        </w:tc>
        <w:tc>
          <w:tcPr>
            <w:tcW w:w="3094" w:type="dxa"/>
            <w:gridSpan w:val="3"/>
            <w:tcBorders>
              <w:left w:val="nil"/>
              <w:bottom w:val="nil"/>
              <w:right w:val="nil"/>
            </w:tcBorders>
            <w:shd w:val="clear" w:color="auto" w:fill="auto"/>
            <w:vAlign w:val="center"/>
            <w:hideMark/>
          </w:tcPr>
          <w:p w14:paraId="3BE951A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Total cost (USD)</w:t>
            </w:r>
          </w:p>
        </w:tc>
      </w:tr>
      <w:tr w:rsidR="00200411" w:rsidRPr="00283D22" w14:paraId="76F5D967" w14:textId="77777777" w:rsidTr="00F96C55">
        <w:trPr>
          <w:trHeight w:val="596"/>
        </w:trPr>
        <w:tc>
          <w:tcPr>
            <w:tcW w:w="2317" w:type="dxa"/>
            <w:gridSpan w:val="3"/>
            <w:tcBorders>
              <w:top w:val="nil"/>
              <w:left w:val="nil"/>
              <w:bottom w:val="nil"/>
              <w:right w:val="nil"/>
            </w:tcBorders>
            <w:shd w:val="clear" w:color="auto" w:fill="auto"/>
            <w:vAlign w:val="center"/>
            <w:hideMark/>
          </w:tcPr>
          <w:p w14:paraId="7FD34C0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Copper Wires</w:t>
            </w:r>
          </w:p>
        </w:tc>
        <w:tc>
          <w:tcPr>
            <w:tcW w:w="1544" w:type="dxa"/>
            <w:gridSpan w:val="2"/>
            <w:tcBorders>
              <w:top w:val="nil"/>
              <w:left w:val="nil"/>
              <w:bottom w:val="nil"/>
              <w:right w:val="nil"/>
            </w:tcBorders>
            <w:shd w:val="clear" w:color="auto" w:fill="auto"/>
            <w:vAlign w:val="center"/>
            <w:hideMark/>
          </w:tcPr>
          <w:p w14:paraId="6818B13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16 kg</w:t>
            </w:r>
          </w:p>
        </w:tc>
        <w:tc>
          <w:tcPr>
            <w:tcW w:w="3088" w:type="dxa"/>
            <w:gridSpan w:val="2"/>
            <w:tcBorders>
              <w:top w:val="nil"/>
              <w:left w:val="nil"/>
              <w:bottom w:val="nil"/>
              <w:right w:val="nil"/>
            </w:tcBorders>
            <w:shd w:val="clear" w:color="auto" w:fill="auto"/>
            <w:vAlign w:val="center"/>
            <w:hideMark/>
          </w:tcPr>
          <w:p w14:paraId="165355F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$5.86</w:t>
            </w:r>
          </w:p>
        </w:tc>
        <w:tc>
          <w:tcPr>
            <w:tcW w:w="3094" w:type="dxa"/>
            <w:gridSpan w:val="3"/>
            <w:tcBorders>
              <w:top w:val="nil"/>
              <w:left w:val="nil"/>
              <w:bottom w:val="nil"/>
              <w:right w:val="nil"/>
            </w:tcBorders>
            <w:shd w:val="clear" w:color="auto" w:fill="auto"/>
            <w:vAlign w:val="center"/>
            <w:hideMark/>
          </w:tcPr>
          <w:p w14:paraId="1616779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$94.00</w:t>
            </w:r>
          </w:p>
        </w:tc>
      </w:tr>
      <w:tr w:rsidR="00200411" w:rsidRPr="00283D22" w14:paraId="6E62E201" w14:textId="77777777" w:rsidTr="00F96C55">
        <w:trPr>
          <w:trHeight w:val="596"/>
        </w:trPr>
        <w:tc>
          <w:tcPr>
            <w:tcW w:w="2317" w:type="dxa"/>
            <w:gridSpan w:val="3"/>
            <w:tcBorders>
              <w:top w:val="nil"/>
              <w:left w:val="nil"/>
              <w:bottom w:val="nil"/>
              <w:right w:val="nil"/>
            </w:tcBorders>
            <w:shd w:val="clear" w:color="auto" w:fill="auto"/>
            <w:vAlign w:val="center"/>
            <w:hideMark/>
          </w:tcPr>
          <w:p w14:paraId="50A23B8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Steel Core</w:t>
            </w:r>
          </w:p>
        </w:tc>
        <w:tc>
          <w:tcPr>
            <w:tcW w:w="1544" w:type="dxa"/>
            <w:gridSpan w:val="2"/>
            <w:tcBorders>
              <w:top w:val="nil"/>
              <w:left w:val="nil"/>
              <w:bottom w:val="nil"/>
              <w:right w:val="nil"/>
            </w:tcBorders>
            <w:shd w:val="clear" w:color="auto" w:fill="auto"/>
            <w:vAlign w:val="center"/>
            <w:hideMark/>
          </w:tcPr>
          <w:p w14:paraId="7AD3893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22 kg</w:t>
            </w:r>
          </w:p>
        </w:tc>
        <w:tc>
          <w:tcPr>
            <w:tcW w:w="3088" w:type="dxa"/>
            <w:gridSpan w:val="2"/>
            <w:tcBorders>
              <w:top w:val="nil"/>
              <w:left w:val="nil"/>
              <w:bottom w:val="nil"/>
              <w:right w:val="nil"/>
            </w:tcBorders>
            <w:shd w:val="clear" w:color="auto" w:fill="auto"/>
            <w:vAlign w:val="center"/>
            <w:hideMark/>
          </w:tcPr>
          <w:p w14:paraId="204483B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$2.00</w:t>
            </w:r>
          </w:p>
        </w:tc>
        <w:tc>
          <w:tcPr>
            <w:tcW w:w="3094" w:type="dxa"/>
            <w:gridSpan w:val="3"/>
            <w:tcBorders>
              <w:top w:val="nil"/>
              <w:left w:val="nil"/>
              <w:bottom w:val="nil"/>
              <w:right w:val="nil"/>
            </w:tcBorders>
            <w:shd w:val="clear" w:color="auto" w:fill="auto"/>
            <w:vAlign w:val="center"/>
            <w:hideMark/>
          </w:tcPr>
          <w:p w14:paraId="7F7CB61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$44.00</w:t>
            </w:r>
          </w:p>
        </w:tc>
      </w:tr>
      <w:tr w:rsidR="00200411" w:rsidRPr="00283D22" w14:paraId="7BBAE3A1" w14:textId="77777777" w:rsidTr="00F96C55">
        <w:trPr>
          <w:trHeight w:val="596"/>
        </w:trPr>
        <w:tc>
          <w:tcPr>
            <w:tcW w:w="2317" w:type="dxa"/>
            <w:gridSpan w:val="3"/>
            <w:tcBorders>
              <w:top w:val="nil"/>
              <w:left w:val="nil"/>
              <w:bottom w:val="nil"/>
              <w:right w:val="nil"/>
            </w:tcBorders>
            <w:shd w:val="clear" w:color="auto" w:fill="auto"/>
            <w:vAlign w:val="center"/>
            <w:hideMark/>
          </w:tcPr>
          <w:p w14:paraId="6285233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Back Iron</w:t>
            </w:r>
          </w:p>
        </w:tc>
        <w:tc>
          <w:tcPr>
            <w:tcW w:w="1544" w:type="dxa"/>
            <w:gridSpan w:val="2"/>
            <w:tcBorders>
              <w:top w:val="nil"/>
              <w:left w:val="nil"/>
              <w:bottom w:val="nil"/>
              <w:right w:val="nil"/>
            </w:tcBorders>
            <w:shd w:val="clear" w:color="auto" w:fill="auto"/>
            <w:vAlign w:val="center"/>
            <w:hideMark/>
          </w:tcPr>
          <w:p w14:paraId="28A3FF1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 kg</w:t>
            </w:r>
          </w:p>
        </w:tc>
        <w:tc>
          <w:tcPr>
            <w:tcW w:w="3088" w:type="dxa"/>
            <w:gridSpan w:val="2"/>
            <w:tcBorders>
              <w:top w:val="nil"/>
              <w:left w:val="nil"/>
              <w:bottom w:val="nil"/>
              <w:right w:val="nil"/>
            </w:tcBorders>
            <w:shd w:val="clear" w:color="auto" w:fill="auto"/>
            <w:vAlign w:val="center"/>
            <w:hideMark/>
          </w:tcPr>
          <w:p w14:paraId="367F067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$1.45</w:t>
            </w:r>
          </w:p>
        </w:tc>
        <w:tc>
          <w:tcPr>
            <w:tcW w:w="3094" w:type="dxa"/>
            <w:gridSpan w:val="3"/>
            <w:tcBorders>
              <w:top w:val="nil"/>
              <w:left w:val="nil"/>
              <w:bottom w:val="nil"/>
              <w:right w:val="nil"/>
            </w:tcBorders>
            <w:shd w:val="clear" w:color="auto" w:fill="auto"/>
            <w:vAlign w:val="center"/>
            <w:hideMark/>
          </w:tcPr>
          <w:p w14:paraId="422760D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$12.00</w:t>
            </w:r>
          </w:p>
        </w:tc>
      </w:tr>
      <w:tr w:rsidR="00200411" w:rsidRPr="00283D22" w14:paraId="169DCEDC" w14:textId="77777777" w:rsidTr="00F96C55">
        <w:trPr>
          <w:trHeight w:val="596"/>
        </w:trPr>
        <w:tc>
          <w:tcPr>
            <w:tcW w:w="2317" w:type="dxa"/>
            <w:gridSpan w:val="3"/>
            <w:tcBorders>
              <w:top w:val="nil"/>
              <w:left w:val="nil"/>
              <w:bottom w:val="nil"/>
              <w:right w:val="nil"/>
            </w:tcBorders>
            <w:shd w:val="clear" w:color="auto" w:fill="auto"/>
            <w:vAlign w:val="center"/>
            <w:hideMark/>
          </w:tcPr>
          <w:p w14:paraId="4BBB9B4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Lamination Silicon</w:t>
            </w:r>
          </w:p>
        </w:tc>
        <w:tc>
          <w:tcPr>
            <w:tcW w:w="1544" w:type="dxa"/>
            <w:gridSpan w:val="2"/>
            <w:tcBorders>
              <w:top w:val="nil"/>
              <w:left w:val="nil"/>
              <w:bottom w:val="nil"/>
              <w:right w:val="nil"/>
            </w:tcBorders>
            <w:shd w:val="clear" w:color="auto" w:fill="auto"/>
            <w:vAlign w:val="center"/>
            <w:hideMark/>
          </w:tcPr>
          <w:p w14:paraId="77412CD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w:t>
            </w:r>
          </w:p>
        </w:tc>
        <w:tc>
          <w:tcPr>
            <w:tcW w:w="3088" w:type="dxa"/>
            <w:gridSpan w:val="2"/>
            <w:tcBorders>
              <w:top w:val="nil"/>
              <w:left w:val="nil"/>
              <w:bottom w:val="nil"/>
              <w:right w:val="nil"/>
            </w:tcBorders>
            <w:shd w:val="clear" w:color="auto" w:fill="auto"/>
            <w:vAlign w:val="center"/>
            <w:hideMark/>
          </w:tcPr>
          <w:p w14:paraId="1A620E7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$67.00</w:t>
            </w:r>
          </w:p>
        </w:tc>
        <w:tc>
          <w:tcPr>
            <w:tcW w:w="3094" w:type="dxa"/>
            <w:gridSpan w:val="3"/>
            <w:tcBorders>
              <w:top w:val="nil"/>
              <w:left w:val="nil"/>
              <w:bottom w:val="nil"/>
              <w:right w:val="nil"/>
            </w:tcBorders>
            <w:shd w:val="clear" w:color="auto" w:fill="auto"/>
            <w:vAlign w:val="center"/>
            <w:hideMark/>
          </w:tcPr>
          <w:p w14:paraId="3ED1EDD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$402.00</w:t>
            </w:r>
          </w:p>
        </w:tc>
      </w:tr>
      <w:tr w:rsidR="00200411" w:rsidRPr="00283D22" w14:paraId="04E03B08" w14:textId="77777777" w:rsidTr="00F96C55">
        <w:trPr>
          <w:trHeight w:val="596"/>
        </w:trPr>
        <w:tc>
          <w:tcPr>
            <w:tcW w:w="2317" w:type="dxa"/>
            <w:gridSpan w:val="3"/>
            <w:tcBorders>
              <w:top w:val="nil"/>
              <w:left w:val="nil"/>
              <w:bottom w:val="nil"/>
              <w:right w:val="nil"/>
            </w:tcBorders>
            <w:shd w:val="clear" w:color="auto" w:fill="auto"/>
            <w:vAlign w:val="center"/>
            <w:hideMark/>
          </w:tcPr>
          <w:p w14:paraId="3F15968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Assembly</w:t>
            </w:r>
          </w:p>
        </w:tc>
        <w:tc>
          <w:tcPr>
            <w:tcW w:w="1544" w:type="dxa"/>
            <w:gridSpan w:val="2"/>
            <w:tcBorders>
              <w:top w:val="nil"/>
              <w:left w:val="nil"/>
              <w:bottom w:val="nil"/>
              <w:right w:val="nil"/>
            </w:tcBorders>
            <w:shd w:val="clear" w:color="auto" w:fill="auto"/>
            <w:vAlign w:val="center"/>
            <w:hideMark/>
          </w:tcPr>
          <w:p w14:paraId="3A3C9342" w14:textId="77777777" w:rsidR="00200411" w:rsidRPr="00283D22" w:rsidRDefault="00200411" w:rsidP="00133E0B">
            <w:pPr>
              <w:spacing w:line="360" w:lineRule="auto"/>
              <w:jc w:val="center"/>
              <w:rPr>
                <w:rFonts w:eastAsia="Times New Roman" w:cs="Arial"/>
                <w:color w:val="000000"/>
                <w:lang w:eastAsia="en-GB"/>
              </w:rPr>
            </w:pPr>
          </w:p>
        </w:tc>
        <w:tc>
          <w:tcPr>
            <w:tcW w:w="3088" w:type="dxa"/>
            <w:gridSpan w:val="2"/>
            <w:tcBorders>
              <w:top w:val="nil"/>
              <w:left w:val="nil"/>
              <w:bottom w:val="nil"/>
              <w:right w:val="nil"/>
            </w:tcBorders>
            <w:shd w:val="clear" w:color="auto" w:fill="auto"/>
            <w:vAlign w:val="center"/>
            <w:hideMark/>
          </w:tcPr>
          <w:p w14:paraId="40EA1921" w14:textId="77777777" w:rsidR="00200411" w:rsidRPr="00283D22" w:rsidRDefault="00200411" w:rsidP="00133E0B">
            <w:pPr>
              <w:spacing w:line="360" w:lineRule="auto"/>
              <w:jc w:val="center"/>
              <w:rPr>
                <w:rFonts w:eastAsia="Times New Roman" w:cs="Arial"/>
                <w:sz w:val="20"/>
                <w:szCs w:val="20"/>
                <w:lang w:eastAsia="en-GB"/>
              </w:rPr>
            </w:pPr>
          </w:p>
        </w:tc>
        <w:tc>
          <w:tcPr>
            <w:tcW w:w="3094" w:type="dxa"/>
            <w:gridSpan w:val="3"/>
            <w:tcBorders>
              <w:top w:val="nil"/>
              <w:left w:val="nil"/>
              <w:bottom w:val="nil"/>
              <w:right w:val="nil"/>
            </w:tcBorders>
            <w:shd w:val="clear" w:color="auto" w:fill="auto"/>
            <w:vAlign w:val="center"/>
            <w:hideMark/>
          </w:tcPr>
          <w:p w14:paraId="6FD2CBC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$1,200.00</w:t>
            </w:r>
          </w:p>
        </w:tc>
      </w:tr>
      <w:tr w:rsidR="00200411" w:rsidRPr="00283D22" w14:paraId="6FD6A8C3" w14:textId="77777777" w:rsidTr="00F96C55">
        <w:trPr>
          <w:trHeight w:val="596"/>
        </w:trPr>
        <w:tc>
          <w:tcPr>
            <w:tcW w:w="3861" w:type="dxa"/>
            <w:gridSpan w:val="5"/>
            <w:tcBorders>
              <w:top w:val="single" w:sz="4" w:space="0" w:color="auto"/>
              <w:left w:val="nil"/>
              <w:bottom w:val="nil"/>
              <w:right w:val="nil"/>
            </w:tcBorders>
            <w:shd w:val="clear" w:color="000000" w:fill="B4C6E7"/>
            <w:vAlign w:val="center"/>
            <w:hideMark/>
          </w:tcPr>
          <w:p w14:paraId="29455C2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Navigation</w:t>
            </w:r>
          </w:p>
        </w:tc>
        <w:tc>
          <w:tcPr>
            <w:tcW w:w="3088" w:type="dxa"/>
            <w:gridSpan w:val="2"/>
            <w:tcBorders>
              <w:top w:val="single" w:sz="4" w:space="0" w:color="auto"/>
              <w:left w:val="nil"/>
              <w:bottom w:val="nil"/>
              <w:right w:val="nil"/>
            </w:tcBorders>
            <w:shd w:val="clear" w:color="000000" w:fill="B4C6E7"/>
            <w:vAlign w:val="center"/>
            <w:hideMark/>
          </w:tcPr>
          <w:p w14:paraId="64EC16A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5.134 kg</w:t>
            </w:r>
          </w:p>
        </w:tc>
        <w:tc>
          <w:tcPr>
            <w:tcW w:w="3094" w:type="dxa"/>
            <w:gridSpan w:val="3"/>
            <w:tcBorders>
              <w:top w:val="single" w:sz="4" w:space="0" w:color="auto"/>
              <w:left w:val="nil"/>
              <w:bottom w:val="nil"/>
              <w:right w:val="nil"/>
            </w:tcBorders>
            <w:shd w:val="clear" w:color="000000" w:fill="8EA9DB"/>
            <w:vAlign w:val="center"/>
            <w:hideMark/>
          </w:tcPr>
          <w:p w14:paraId="502D2AF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$8,419.00</w:t>
            </w:r>
          </w:p>
        </w:tc>
      </w:tr>
      <w:tr w:rsidR="00200411" w:rsidRPr="00283D22" w14:paraId="6AC2E37D" w14:textId="77777777" w:rsidTr="00F96C55">
        <w:trPr>
          <w:trHeight w:val="596"/>
        </w:trPr>
        <w:tc>
          <w:tcPr>
            <w:tcW w:w="2317" w:type="dxa"/>
            <w:gridSpan w:val="3"/>
            <w:tcBorders>
              <w:top w:val="nil"/>
              <w:left w:val="nil"/>
              <w:bottom w:val="nil"/>
              <w:right w:val="nil"/>
            </w:tcBorders>
            <w:shd w:val="clear" w:color="auto" w:fill="auto"/>
            <w:vAlign w:val="center"/>
            <w:hideMark/>
          </w:tcPr>
          <w:p w14:paraId="191528E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Arduino Due</w:t>
            </w:r>
          </w:p>
        </w:tc>
        <w:tc>
          <w:tcPr>
            <w:tcW w:w="1544" w:type="dxa"/>
            <w:gridSpan w:val="2"/>
            <w:tcBorders>
              <w:top w:val="nil"/>
              <w:left w:val="nil"/>
              <w:bottom w:val="nil"/>
              <w:right w:val="nil"/>
            </w:tcBorders>
            <w:shd w:val="clear" w:color="auto" w:fill="auto"/>
            <w:vAlign w:val="center"/>
            <w:hideMark/>
          </w:tcPr>
          <w:p w14:paraId="5BCF7E6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w:t>
            </w:r>
          </w:p>
        </w:tc>
        <w:tc>
          <w:tcPr>
            <w:tcW w:w="1545" w:type="dxa"/>
            <w:tcBorders>
              <w:top w:val="nil"/>
              <w:left w:val="nil"/>
              <w:bottom w:val="nil"/>
              <w:right w:val="nil"/>
            </w:tcBorders>
            <w:shd w:val="clear" w:color="auto" w:fill="auto"/>
            <w:vAlign w:val="center"/>
            <w:hideMark/>
          </w:tcPr>
          <w:p w14:paraId="42306C9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0.036</w:t>
            </w:r>
          </w:p>
        </w:tc>
        <w:tc>
          <w:tcPr>
            <w:tcW w:w="1543" w:type="dxa"/>
            <w:tcBorders>
              <w:top w:val="nil"/>
              <w:left w:val="nil"/>
              <w:bottom w:val="nil"/>
              <w:right w:val="nil"/>
            </w:tcBorders>
            <w:shd w:val="clear" w:color="auto" w:fill="auto"/>
            <w:vAlign w:val="center"/>
            <w:hideMark/>
          </w:tcPr>
          <w:p w14:paraId="56C2A16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1.764</w:t>
            </w:r>
          </w:p>
        </w:tc>
        <w:tc>
          <w:tcPr>
            <w:tcW w:w="1544" w:type="dxa"/>
            <w:tcBorders>
              <w:top w:val="nil"/>
              <w:left w:val="nil"/>
              <w:bottom w:val="nil"/>
              <w:right w:val="nil"/>
            </w:tcBorders>
            <w:shd w:val="clear" w:color="auto" w:fill="auto"/>
            <w:vAlign w:val="center"/>
            <w:hideMark/>
          </w:tcPr>
          <w:p w14:paraId="03B7411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$40.00</w:t>
            </w:r>
          </w:p>
        </w:tc>
        <w:tc>
          <w:tcPr>
            <w:tcW w:w="1550" w:type="dxa"/>
            <w:gridSpan w:val="2"/>
            <w:tcBorders>
              <w:top w:val="nil"/>
              <w:left w:val="nil"/>
              <w:bottom w:val="nil"/>
              <w:right w:val="nil"/>
            </w:tcBorders>
            <w:shd w:val="clear" w:color="auto" w:fill="auto"/>
            <w:vAlign w:val="center"/>
            <w:hideMark/>
          </w:tcPr>
          <w:p w14:paraId="2847EFA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$280.00</w:t>
            </w:r>
          </w:p>
        </w:tc>
      </w:tr>
      <w:tr w:rsidR="00200411" w:rsidRPr="00283D22" w14:paraId="00A4721B" w14:textId="77777777" w:rsidTr="00F96C55">
        <w:trPr>
          <w:trHeight w:val="596"/>
        </w:trPr>
        <w:tc>
          <w:tcPr>
            <w:tcW w:w="2317" w:type="dxa"/>
            <w:gridSpan w:val="3"/>
            <w:tcBorders>
              <w:top w:val="nil"/>
              <w:left w:val="nil"/>
              <w:bottom w:val="nil"/>
              <w:right w:val="nil"/>
            </w:tcBorders>
            <w:shd w:val="clear" w:color="auto" w:fill="auto"/>
            <w:vAlign w:val="center"/>
            <w:hideMark/>
          </w:tcPr>
          <w:p w14:paraId="519E273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Asus Tinker</w:t>
            </w:r>
          </w:p>
        </w:tc>
        <w:tc>
          <w:tcPr>
            <w:tcW w:w="1544" w:type="dxa"/>
            <w:gridSpan w:val="2"/>
            <w:tcBorders>
              <w:top w:val="nil"/>
              <w:left w:val="nil"/>
              <w:bottom w:val="nil"/>
              <w:right w:val="nil"/>
            </w:tcBorders>
            <w:shd w:val="clear" w:color="auto" w:fill="auto"/>
            <w:vAlign w:val="center"/>
            <w:hideMark/>
          </w:tcPr>
          <w:p w14:paraId="3B53965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0BC53C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0.045</w:t>
            </w:r>
          </w:p>
        </w:tc>
        <w:tc>
          <w:tcPr>
            <w:tcW w:w="1543" w:type="dxa"/>
            <w:tcBorders>
              <w:top w:val="nil"/>
              <w:left w:val="nil"/>
              <w:bottom w:val="nil"/>
              <w:right w:val="nil"/>
            </w:tcBorders>
            <w:shd w:val="clear" w:color="auto" w:fill="auto"/>
            <w:vAlign w:val="center"/>
            <w:hideMark/>
          </w:tcPr>
          <w:p w14:paraId="23E641D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0.045</w:t>
            </w:r>
          </w:p>
        </w:tc>
        <w:tc>
          <w:tcPr>
            <w:tcW w:w="1544" w:type="dxa"/>
            <w:tcBorders>
              <w:top w:val="nil"/>
              <w:left w:val="nil"/>
              <w:bottom w:val="nil"/>
              <w:right w:val="nil"/>
            </w:tcBorders>
            <w:shd w:val="clear" w:color="auto" w:fill="auto"/>
            <w:vAlign w:val="center"/>
            <w:hideMark/>
          </w:tcPr>
          <w:p w14:paraId="5378EBC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$92.00</w:t>
            </w:r>
          </w:p>
        </w:tc>
        <w:tc>
          <w:tcPr>
            <w:tcW w:w="1550" w:type="dxa"/>
            <w:gridSpan w:val="2"/>
            <w:tcBorders>
              <w:top w:val="nil"/>
              <w:left w:val="nil"/>
              <w:bottom w:val="nil"/>
              <w:right w:val="nil"/>
            </w:tcBorders>
            <w:shd w:val="clear" w:color="auto" w:fill="auto"/>
            <w:vAlign w:val="center"/>
            <w:hideMark/>
          </w:tcPr>
          <w:p w14:paraId="60FA629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$92.00</w:t>
            </w:r>
          </w:p>
        </w:tc>
      </w:tr>
      <w:tr w:rsidR="00200411" w:rsidRPr="00283D22" w14:paraId="671EBA54" w14:textId="77777777" w:rsidTr="00F96C55">
        <w:trPr>
          <w:trHeight w:val="596"/>
        </w:trPr>
        <w:tc>
          <w:tcPr>
            <w:tcW w:w="2317" w:type="dxa"/>
            <w:gridSpan w:val="3"/>
            <w:tcBorders>
              <w:top w:val="nil"/>
              <w:left w:val="nil"/>
              <w:bottom w:val="nil"/>
              <w:right w:val="nil"/>
            </w:tcBorders>
            <w:shd w:val="clear" w:color="auto" w:fill="auto"/>
            <w:vAlign w:val="center"/>
            <w:hideMark/>
          </w:tcPr>
          <w:p w14:paraId="3FBA1AF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CAN Shield</w:t>
            </w:r>
          </w:p>
        </w:tc>
        <w:tc>
          <w:tcPr>
            <w:tcW w:w="1544" w:type="dxa"/>
            <w:gridSpan w:val="2"/>
            <w:tcBorders>
              <w:top w:val="nil"/>
              <w:left w:val="nil"/>
              <w:bottom w:val="nil"/>
              <w:right w:val="nil"/>
            </w:tcBorders>
            <w:shd w:val="clear" w:color="auto" w:fill="auto"/>
            <w:vAlign w:val="center"/>
            <w:hideMark/>
          </w:tcPr>
          <w:p w14:paraId="61A99FE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7</w:t>
            </w:r>
          </w:p>
        </w:tc>
        <w:tc>
          <w:tcPr>
            <w:tcW w:w="1545" w:type="dxa"/>
            <w:tcBorders>
              <w:top w:val="nil"/>
              <w:left w:val="nil"/>
              <w:bottom w:val="nil"/>
              <w:right w:val="nil"/>
            </w:tcBorders>
            <w:shd w:val="clear" w:color="auto" w:fill="auto"/>
            <w:vAlign w:val="center"/>
            <w:hideMark/>
          </w:tcPr>
          <w:p w14:paraId="4367E68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0.035</w:t>
            </w:r>
          </w:p>
        </w:tc>
        <w:tc>
          <w:tcPr>
            <w:tcW w:w="1543" w:type="dxa"/>
            <w:tcBorders>
              <w:top w:val="nil"/>
              <w:left w:val="nil"/>
              <w:bottom w:val="nil"/>
              <w:right w:val="nil"/>
            </w:tcBorders>
            <w:shd w:val="clear" w:color="auto" w:fill="auto"/>
            <w:vAlign w:val="center"/>
            <w:hideMark/>
          </w:tcPr>
          <w:p w14:paraId="0404078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0.245</w:t>
            </w:r>
          </w:p>
        </w:tc>
        <w:tc>
          <w:tcPr>
            <w:tcW w:w="1544" w:type="dxa"/>
            <w:tcBorders>
              <w:top w:val="nil"/>
              <w:left w:val="nil"/>
              <w:bottom w:val="nil"/>
              <w:right w:val="nil"/>
            </w:tcBorders>
            <w:shd w:val="clear" w:color="auto" w:fill="auto"/>
            <w:vAlign w:val="center"/>
            <w:hideMark/>
          </w:tcPr>
          <w:p w14:paraId="29A0FC1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$35.00</w:t>
            </w:r>
          </w:p>
        </w:tc>
        <w:tc>
          <w:tcPr>
            <w:tcW w:w="1550" w:type="dxa"/>
            <w:gridSpan w:val="2"/>
            <w:tcBorders>
              <w:top w:val="nil"/>
              <w:left w:val="nil"/>
              <w:bottom w:val="nil"/>
              <w:right w:val="nil"/>
            </w:tcBorders>
            <w:shd w:val="clear" w:color="auto" w:fill="auto"/>
            <w:vAlign w:val="center"/>
            <w:hideMark/>
          </w:tcPr>
          <w:p w14:paraId="1FF3CD7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$245.00</w:t>
            </w:r>
          </w:p>
        </w:tc>
      </w:tr>
      <w:tr w:rsidR="00200411" w:rsidRPr="00283D22" w14:paraId="4E93F8AC" w14:textId="77777777" w:rsidTr="00F96C55">
        <w:trPr>
          <w:trHeight w:val="596"/>
        </w:trPr>
        <w:tc>
          <w:tcPr>
            <w:tcW w:w="2317" w:type="dxa"/>
            <w:gridSpan w:val="3"/>
            <w:tcBorders>
              <w:top w:val="nil"/>
              <w:left w:val="nil"/>
              <w:bottom w:val="nil"/>
              <w:right w:val="nil"/>
            </w:tcBorders>
            <w:shd w:val="clear" w:color="auto" w:fill="auto"/>
            <w:vAlign w:val="center"/>
            <w:hideMark/>
          </w:tcPr>
          <w:p w14:paraId="20DF0FC5" w14:textId="77777777" w:rsidR="00200411" w:rsidRPr="00283D22" w:rsidRDefault="00200411" w:rsidP="00133E0B">
            <w:pPr>
              <w:spacing w:line="360" w:lineRule="auto"/>
              <w:jc w:val="center"/>
              <w:rPr>
                <w:rFonts w:eastAsia="Times New Roman" w:cs="Arial"/>
                <w:color w:val="000000"/>
                <w:lang w:eastAsia="en-GB"/>
              </w:rPr>
            </w:pPr>
            <w:proofErr w:type="spellStart"/>
            <w:r w:rsidRPr="00283D22">
              <w:rPr>
                <w:rFonts w:eastAsia="Times New Roman" w:cs="Arial"/>
                <w:color w:val="000000"/>
                <w:lang w:eastAsia="en-GB"/>
              </w:rPr>
              <w:t>Tempareture</w:t>
            </w:r>
            <w:proofErr w:type="spellEnd"/>
            <w:r w:rsidRPr="00283D22">
              <w:rPr>
                <w:rFonts w:eastAsia="Times New Roman" w:cs="Arial"/>
                <w:color w:val="000000"/>
                <w:lang w:eastAsia="en-GB"/>
              </w:rPr>
              <w:t xml:space="preserve"> Sensor (Omega SA1 - RTD)</w:t>
            </w:r>
          </w:p>
        </w:tc>
        <w:tc>
          <w:tcPr>
            <w:tcW w:w="1544" w:type="dxa"/>
            <w:gridSpan w:val="2"/>
            <w:tcBorders>
              <w:top w:val="nil"/>
              <w:left w:val="nil"/>
              <w:bottom w:val="nil"/>
              <w:right w:val="nil"/>
            </w:tcBorders>
            <w:shd w:val="clear" w:color="auto" w:fill="auto"/>
            <w:vAlign w:val="center"/>
            <w:hideMark/>
          </w:tcPr>
          <w:p w14:paraId="286CB79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9</w:t>
            </w:r>
          </w:p>
        </w:tc>
        <w:tc>
          <w:tcPr>
            <w:tcW w:w="1545" w:type="dxa"/>
            <w:tcBorders>
              <w:top w:val="nil"/>
              <w:left w:val="nil"/>
              <w:bottom w:val="nil"/>
              <w:right w:val="nil"/>
            </w:tcBorders>
            <w:shd w:val="clear" w:color="auto" w:fill="auto"/>
            <w:vAlign w:val="center"/>
            <w:hideMark/>
          </w:tcPr>
          <w:p w14:paraId="6DCB9FC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0.03</w:t>
            </w:r>
          </w:p>
        </w:tc>
        <w:tc>
          <w:tcPr>
            <w:tcW w:w="1543" w:type="dxa"/>
            <w:tcBorders>
              <w:top w:val="nil"/>
              <w:left w:val="nil"/>
              <w:bottom w:val="nil"/>
              <w:right w:val="nil"/>
            </w:tcBorders>
            <w:shd w:val="clear" w:color="auto" w:fill="auto"/>
            <w:vAlign w:val="center"/>
            <w:hideMark/>
          </w:tcPr>
          <w:p w14:paraId="37BC73A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0.27</w:t>
            </w:r>
          </w:p>
        </w:tc>
        <w:tc>
          <w:tcPr>
            <w:tcW w:w="1544" w:type="dxa"/>
            <w:tcBorders>
              <w:top w:val="nil"/>
              <w:left w:val="nil"/>
              <w:bottom w:val="nil"/>
              <w:right w:val="nil"/>
            </w:tcBorders>
            <w:shd w:val="clear" w:color="auto" w:fill="auto"/>
            <w:vAlign w:val="center"/>
            <w:hideMark/>
          </w:tcPr>
          <w:p w14:paraId="53AE6F1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$38.00</w:t>
            </w:r>
          </w:p>
        </w:tc>
        <w:tc>
          <w:tcPr>
            <w:tcW w:w="1550" w:type="dxa"/>
            <w:gridSpan w:val="2"/>
            <w:tcBorders>
              <w:top w:val="nil"/>
              <w:left w:val="nil"/>
              <w:bottom w:val="nil"/>
              <w:right w:val="nil"/>
            </w:tcBorders>
            <w:shd w:val="clear" w:color="auto" w:fill="auto"/>
            <w:vAlign w:val="center"/>
            <w:hideMark/>
          </w:tcPr>
          <w:p w14:paraId="65E99F5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$342.00</w:t>
            </w:r>
          </w:p>
        </w:tc>
      </w:tr>
      <w:tr w:rsidR="00200411" w:rsidRPr="00283D22" w14:paraId="12BC21B9" w14:textId="77777777" w:rsidTr="00F96C55">
        <w:trPr>
          <w:trHeight w:val="596"/>
        </w:trPr>
        <w:tc>
          <w:tcPr>
            <w:tcW w:w="2317" w:type="dxa"/>
            <w:gridSpan w:val="3"/>
            <w:tcBorders>
              <w:top w:val="nil"/>
              <w:left w:val="nil"/>
              <w:bottom w:val="nil"/>
              <w:right w:val="nil"/>
            </w:tcBorders>
            <w:shd w:val="clear" w:color="auto" w:fill="auto"/>
            <w:vAlign w:val="center"/>
            <w:hideMark/>
          </w:tcPr>
          <w:p w14:paraId="1DB7AD5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LVIT sensor Omega LDI 619 015 A010S</w:t>
            </w:r>
          </w:p>
        </w:tc>
        <w:tc>
          <w:tcPr>
            <w:tcW w:w="1544" w:type="dxa"/>
            <w:gridSpan w:val="2"/>
            <w:tcBorders>
              <w:top w:val="nil"/>
              <w:left w:val="nil"/>
              <w:bottom w:val="nil"/>
              <w:right w:val="nil"/>
            </w:tcBorders>
            <w:shd w:val="clear" w:color="auto" w:fill="auto"/>
            <w:vAlign w:val="center"/>
            <w:hideMark/>
          </w:tcPr>
          <w:p w14:paraId="2A808CD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6</w:t>
            </w:r>
          </w:p>
        </w:tc>
        <w:tc>
          <w:tcPr>
            <w:tcW w:w="1545" w:type="dxa"/>
            <w:tcBorders>
              <w:top w:val="nil"/>
              <w:left w:val="nil"/>
              <w:bottom w:val="nil"/>
              <w:right w:val="nil"/>
            </w:tcBorders>
            <w:shd w:val="clear" w:color="auto" w:fill="auto"/>
            <w:vAlign w:val="center"/>
            <w:hideMark/>
          </w:tcPr>
          <w:p w14:paraId="20A7BF1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0.08</w:t>
            </w:r>
          </w:p>
        </w:tc>
        <w:tc>
          <w:tcPr>
            <w:tcW w:w="1543" w:type="dxa"/>
            <w:tcBorders>
              <w:top w:val="nil"/>
              <w:left w:val="nil"/>
              <w:bottom w:val="nil"/>
              <w:right w:val="nil"/>
            </w:tcBorders>
            <w:shd w:val="clear" w:color="auto" w:fill="auto"/>
            <w:vAlign w:val="center"/>
            <w:hideMark/>
          </w:tcPr>
          <w:p w14:paraId="5E5B9F6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0.48</w:t>
            </w:r>
          </w:p>
        </w:tc>
        <w:tc>
          <w:tcPr>
            <w:tcW w:w="1544" w:type="dxa"/>
            <w:tcBorders>
              <w:top w:val="nil"/>
              <w:left w:val="nil"/>
              <w:bottom w:val="nil"/>
              <w:right w:val="nil"/>
            </w:tcBorders>
            <w:shd w:val="clear" w:color="auto" w:fill="auto"/>
            <w:vAlign w:val="center"/>
            <w:hideMark/>
          </w:tcPr>
          <w:p w14:paraId="7BFF843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$390.00</w:t>
            </w:r>
          </w:p>
        </w:tc>
        <w:tc>
          <w:tcPr>
            <w:tcW w:w="1550" w:type="dxa"/>
            <w:gridSpan w:val="2"/>
            <w:tcBorders>
              <w:top w:val="nil"/>
              <w:left w:val="nil"/>
              <w:bottom w:val="nil"/>
              <w:right w:val="nil"/>
            </w:tcBorders>
            <w:shd w:val="clear" w:color="auto" w:fill="auto"/>
            <w:vAlign w:val="center"/>
            <w:hideMark/>
          </w:tcPr>
          <w:p w14:paraId="1480229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$2,340.00</w:t>
            </w:r>
          </w:p>
        </w:tc>
      </w:tr>
      <w:tr w:rsidR="00200411" w:rsidRPr="00283D22" w14:paraId="1FEDF2F6" w14:textId="77777777" w:rsidTr="00F96C55">
        <w:trPr>
          <w:trHeight w:val="596"/>
        </w:trPr>
        <w:tc>
          <w:tcPr>
            <w:tcW w:w="2317" w:type="dxa"/>
            <w:gridSpan w:val="3"/>
            <w:tcBorders>
              <w:top w:val="nil"/>
              <w:left w:val="nil"/>
              <w:bottom w:val="nil"/>
              <w:right w:val="nil"/>
            </w:tcBorders>
            <w:shd w:val="clear" w:color="auto" w:fill="auto"/>
            <w:vAlign w:val="center"/>
            <w:hideMark/>
          </w:tcPr>
          <w:p w14:paraId="56667D63" w14:textId="77777777" w:rsidR="00200411" w:rsidRPr="00283D22" w:rsidRDefault="00200411" w:rsidP="00133E0B">
            <w:pPr>
              <w:spacing w:line="360" w:lineRule="auto"/>
              <w:jc w:val="center"/>
              <w:rPr>
                <w:rFonts w:eastAsia="Times New Roman" w:cs="Arial"/>
                <w:color w:val="000000"/>
                <w:lang w:eastAsia="en-GB"/>
              </w:rPr>
            </w:pPr>
            <w:proofErr w:type="spellStart"/>
            <w:r w:rsidRPr="00283D22">
              <w:rPr>
                <w:rFonts w:eastAsia="Times New Roman" w:cs="Arial"/>
                <w:color w:val="000000"/>
                <w:lang w:eastAsia="en-GB"/>
              </w:rPr>
              <w:t>Baumer</w:t>
            </w:r>
            <w:proofErr w:type="spellEnd"/>
            <w:r w:rsidRPr="00283D22">
              <w:rPr>
                <w:rFonts w:eastAsia="Times New Roman" w:cs="Arial"/>
                <w:color w:val="000000"/>
                <w:lang w:eastAsia="en-GB"/>
              </w:rPr>
              <w:t xml:space="preserve"> OADM (Laser height sensor)</w:t>
            </w:r>
          </w:p>
        </w:tc>
        <w:tc>
          <w:tcPr>
            <w:tcW w:w="1544" w:type="dxa"/>
            <w:gridSpan w:val="2"/>
            <w:tcBorders>
              <w:top w:val="nil"/>
              <w:left w:val="nil"/>
              <w:bottom w:val="nil"/>
              <w:right w:val="nil"/>
            </w:tcBorders>
            <w:shd w:val="clear" w:color="auto" w:fill="auto"/>
            <w:vAlign w:val="center"/>
            <w:hideMark/>
          </w:tcPr>
          <w:p w14:paraId="34E52E3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5" w:type="dxa"/>
            <w:tcBorders>
              <w:top w:val="nil"/>
              <w:left w:val="nil"/>
              <w:bottom w:val="nil"/>
              <w:right w:val="nil"/>
            </w:tcBorders>
            <w:shd w:val="clear" w:color="auto" w:fill="auto"/>
            <w:vAlign w:val="center"/>
            <w:hideMark/>
          </w:tcPr>
          <w:p w14:paraId="572B838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w:t>
            </w:r>
          </w:p>
        </w:tc>
        <w:tc>
          <w:tcPr>
            <w:tcW w:w="1543" w:type="dxa"/>
            <w:tcBorders>
              <w:top w:val="nil"/>
              <w:left w:val="nil"/>
              <w:bottom w:val="nil"/>
              <w:right w:val="nil"/>
            </w:tcBorders>
            <w:shd w:val="clear" w:color="auto" w:fill="auto"/>
            <w:vAlign w:val="center"/>
            <w:hideMark/>
          </w:tcPr>
          <w:p w14:paraId="3B61695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w:t>
            </w:r>
          </w:p>
        </w:tc>
        <w:tc>
          <w:tcPr>
            <w:tcW w:w="1544" w:type="dxa"/>
            <w:tcBorders>
              <w:top w:val="nil"/>
              <w:left w:val="nil"/>
              <w:bottom w:val="nil"/>
              <w:right w:val="nil"/>
            </w:tcBorders>
            <w:shd w:val="clear" w:color="auto" w:fill="auto"/>
            <w:vAlign w:val="center"/>
            <w:hideMark/>
          </w:tcPr>
          <w:p w14:paraId="2313419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$520.00</w:t>
            </w:r>
          </w:p>
        </w:tc>
        <w:tc>
          <w:tcPr>
            <w:tcW w:w="1550" w:type="dxa"/>
            <w:gridSpan w:val="2"/>
            <w:tcBorders>
              <w:top w:val="nil"/>
              <w:left w:val="nil"/>
              <w:bottom w:val="nil"/>
              <w:right w:val="nil"/>
            </w:tcBorders>
            <w:shd w:val="clear" w:color="auto" w:fill="auto"/>
            <w:vAlign w:val="center"/>
            <w:hideMark/>
          </w:tcPr>
          <w:p w14:paraId="34C90C6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$1,040.00</w:t>
            </w:r>
          </w:p>
        </w:tc>
      </w:tr>
      <w:tr w:rsidR="00200411" w:rsidRPr="00283D22" w14:paraId="0FED9315" w14:textId="77777777" w:rsidTr="00F96C55">
        <w:trPr>
          <w:trHeight w:val="596"/>
        </w:trPr>
        <w:tc>
          <w:tcPr>
            <w:tcW w:w="2317" w:type="dxa"/>
            <w:gridSpan w:val="3"/>
            <w:tcBorders>
              <w:top w:val="nil"/>
              <w:left w:val="nil"/>
              <w:bottom w:val="nil"/>
              <w:right w:val="nil"/>
            </w:tcBorders>
            <w:shd w:val="clear" w:color="auto" w:fill="auto"/>
            <w:vAlign w:val="center"/>
            <w:hideMark/>
          </w:tcPr>
          <w:p w14:paraId="068E808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xml:space="preserve">1D </w:t>
            </w:r>
            <w:proofErr w:type="spellStart"/>
            <w:r w:rsidRPr="00283D22">
              <w:rPr>
                <w:rFonts w:eastAsia="Times New Roman" w:cs="Arial"/>
                <w:color w:val="000000"/>
                <w:lang w:eastAsia="en-GB"/>
              </w:rPr>
              <w:t>accelometer</w:t>
            </w:r>
            <w:proofErr w:type="spellEnd"/>
            <w:r w:rsidRPr="00283D22">
              <w:rPr>
                <w:rFonts w:eastAsia="Times New Roman" w:cs="Arial"/>
                <w:color w:val="000000"/>
                <w:lang w:eastAsia="en-GB"/>
              </w:rPr>
              <w:t xml:space="preserve"> </w:t>
            </w:r>
            <w:proofErr w:type="spellStart"/>
            <w:r w:rsidRPr="00283D22">
              <w:rPr>
                <w:rFonts w:eastAsia="Times New Roman" w:cs="Arial"/>
                <w:color w:val="000000"/>
                <w:lang w:eastAsia="en-GB"/>
              </w:rPr>
              <w:t>Dytran</w:t>
            </w:r>
            <w:proofErr w:type="spellEnd"/>
            <w:r w:rsidRPr="00283D22">
              <w:rPr>
                <w:rFonts w:eastAsia="Times New Roman" w:cs="Arial"/>
                <w:color w:val="000000"/>
                <w:lang w:eastAsia="en-GB"/>
              </w:rPr>
              <w:t xml:space="preserve"> 7506A1</w:t>
            </w:r>
          </w:p>
        </w:tc>
        <w:tc>
          <w:tcPr>
            <w:tcW w:w="1544" w:type="dxa"/>
            <w:gridSpan w:val="2"/>
            <w:tcBorders>
              <w:top w:val="nil"/>
              <w:left w:val="nil"/>
              <w:bottom w:val="nil"/>
              <w:right w:val="nil"/>
            </w:tcBorders>
            <w:shd w:val="clear" w:color="auto" w:fill="auto"/>
            <w:vAlign w:val="center"/>
            <w:hideMark/>
          </w:tcPr>
          <w:p w14:paraId="23E5F85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4873E82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0.08</w:t>
            </w:r>
          </w:p>
        </w:tc>
        <w:tc>
          <w:tcPr>
            <w:tcW w:w="1543" w:type="dxa"/>
            <w:tcBorders>
              <w:top w:val="nil"/>
              <w:left w:val="nil"/>
              <w:bottom w:val="nil"/>
              <w:right w:val="nil"/>
            </w:tcBorders>
            <w:shd w:val="clear" w:color="auto" w:fill="auto"/>
            <w:vAlign w:val="center"/>
            <w:hideMark/>
          </w:tcPr>
          <w:p w14:paraId="219E313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0.08</w:t>
            </w:r>
          </w:p>
        </w:tc>
        <w:tc>
          <w:tcPr>
            <w:tcW w:w="1544" w:type="dxa"/>
            <w:tcBorders>
              <w:top w:val="nil"/>
              <w:left w:val="nil"/>
              <w:bottom w:val="nil"/>
              <w:right w:val="nil"/>
            </w:tcBorders>
            <w:shd w:val="clear" w:color="auto" w:fill="auto"/>
            <w:vAlign w:val="center"/>
            <w:hideMark/>
          </w:tcPr>
          <w:p w14:paraId="4CD3711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$288.00</w:t>
            </w:r>
          </w:p>
        </w:tc>
        <w:tc>
          <w:tcPr>
            <w:tcW w:w="1550" w:type="dxa"/>
            <w:gridSpan w:val="2"/>
            <w:tcBorders>
              <w:top w:val="nil"/>
              <w:left w:val="nil"/>
              <w:bottom w:val="nil"/>
              <w:right w:val="nil"/>
            </w:tcBorders>
            <w:shd w:val="clear" w:color="auto" w:fill="auto"/>
            <w:vAlign w:val="center"/>
            <w:hideMark/>
          </w:tcPr>
          <w:p w14:paraId="66A62BD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$288.00</w:t>
            </w:r>
          </w:p>
        </w:tc>
      </w:tr>
      <w:tr w:rsidR="00200411" w:rsidRPr="00283D22" w14:paraId="54C1F92F" w14:textId="77777777" w:rsidTr="00F96C55">
        <w:trPr>
          <w:trHeight w:val="596"/>
        </w:trPr>
        <w:tc>
          <w:tcPr>
            <w:tcW w:w="2317" w:type="dxa"/>
            <w:gridSpan w:val="3"/>
            <w:tcBorders>
              <w:top w:val="nil"/>
              <w:left w:val="nil"/>
              <w:bottom w:val="nil"/>
              <w:right w:val="nil"/>
            </w:tcBorders>
            <w:shd w:val="clear" w:color="auto" w:fill="auto"/>
            <w:vAlign w:val="center"/>
            <w:hideMark/>
          </w:tcPr>
          <w:p w14:paraId="28303F4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xml:space="preserve"> IMU sensor Vector Nav Vn100</w:t>
            </w:r>
          </w:p>
        </w:tc>
        <w:tc>
          <w:tcPr>
            <w:tcW w:w="1544" w:type="dxa"/>
            <w:gridSpan w:val="2"/>
            <w:tcBorders>
              <w:top w:val="nil"/>
              <w:left w:val="nil"/>
              <w:bottom w:val="nil"/>
              <w:right w:val="nil"/>
            </w:tcBorders>
            <w:shd w:val="clear" w:color="auto" w:fill="auto"/>
            <w:vAlign w:val="center"/>
            <w:hideMark/>
          </w:tcPr>
          <w:p w14:paraId="5DF87EE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5" w:type="dxa"/>
            <w:tcBorders>
              <w:top w:val="nil"/>
              <w:left w:val="nil"/>
              <w:bottom w:val="nil"/>
              <w:right w:val="nil"/>
            </w:tcBorders>
            <w:shd w:val="clear" w:color="auto" w:fill="auto"/>
            <w:vAlign w:val="center"/>
            <w:hideMark/>
          </w:tcPr>
          <w:p w14:paraId="2129444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0.12</w:t>
            </w:r>
          </w:p>
        </w:tc>
        <w:tc>
          <w:tcPr>
            <w:tcW w:w="1543" w:type="dxa"/>
            <w:tcBorders>
              <w:top w:val="nil"/>
              <w:left w:val="nil"/>
              <w:bottom w:val="nil"/>
              <w:right w:val="nil"/>
            </w:tcBorders>
            <w:shd w:val="clear" w:color="auto" w:fill="auto"/>
            <w:vAlign w:val="center"/>
            <w:hideMark/>
          </w:tcPr>
          <w:p w14:paraId="472D21E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0.24</w:t>
            </w:r>
          </w:p>
        </w:tc>
        <w:tc>
          <w:tcPr>
            <w:tcW w:w="1544" w:type="dxa"/>
            <w:tcBorders>
              <w:top w:val="nil"/>
              <w:left w:val="nil"/>
              <w:bottom w:val="nil"/>
              <w:right w:val="nil"/>
            </w:tcBorders>
            <w:shd w:val="clear" w:color="auto" w:fill="auto"/>
            <w:vAlign w:val="center"/>
            <w:hideMark/>
          </w:tcPr>
          <w:p w14:paraId="297A40A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$860.00</w:t>
            </w:r>
          </w:p>
        </w:tc>
        <w:tc>
          <w:tcPr>
            <w:tcW w:w="1550" w:type="dxa"/>
            <w:gridSpan w:val="2"/>
            <w:tcBorders>
              <w:top w:val="nil"/>
              <w:left w:val="nil"/>
              <w:bottom w:val="nil"/>
              <w:right w:val="nil"/>
            </w:tcBorders>
            <w:shd w:val="clear" w:color="auto" w:fill="auto"/>
            <w:vAlign w:val="center"/>
            <w:hideMark/>
          </w:tcPr>
          <w:p w14:paraId="52104207"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$1,720.00</w:t>
            </w:r>
          </w:p>
        </w:tc>
      </w:tr>
      <w:tr w:rsidR="00200411" w:rsidRPr="00283D22" w14:paraId="15A6B933" w14:textId="77777777" w:rsidTr="00F96C55">
        <w:trPr>
          <w:trHeight w:val="596"/>
        </w:trPr>
        <w:tc>
          <w:tcPr>
            <w:tcW w:w="2317" w:type="dxa"/>
            <w:gridSpan w:val="3"/>
            <w:tcBorders>
              <w:top w:val="nil"/>
              <w:left w:val="nil"/>
              <w:bottom w:val="nil"/>
              <w:right w:val="nil"/>
            </w:tcBorders>
            <w:shd w:val="clear" w:color="auto" w:fill="auto"/>
            <w:vAlign w:val="center"/>
            <w:hideMark/>
          </w:tcPr>
          <w:p w14:paraId="30815678"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LEM LF510 electricity sensor</w:t>
            </w:r>
          </w:p>
        </w:tc>
        <w:tc>
          <w:tcPr>
            <w:tcW w:w="1544" w:type="dxa"/>
            <w:gridSpan w:val="2"/>
            <w:tcBorders>
              <w:top w:val="nil"/>
              <w:left w:val="nil"/>
              <w:bottom w:val="nil"/>
              <w:right w:val="nil"/>
            </w:tcBorders>
            <w:shd w:val="clear" w:color="auto" w:fill="auto"/>
            <w:vAlign w:val="center"/>
            <w:hideMark/>
          </w:tcPr>
          <w:p w14:paraId="6CDEFDA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3</w:t>
            </w:r>
          </w:p>
        </w:tc>
        <w:tc>
          <w:tcPr>
            <w:tcW w:w="1545" w:type="dxa"/>
            <w:tcBorders>
              <w:top w:val="nil"/>
              <w:left w:val="nil"/>
              <w:bottom w:val="nil"/>
              <w:right w:val="nil"/>
            </w:tcBorders>
            <w:shd w:val="clear" w:color="auto" w:fill="auto"/>
            <w:vAlign w:val="center"/>
            <w:hideMark/>
          </w:tcPr>
          <w:p w14:paraId="41B4E0A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0.12</w:t>
            </w:r>
          </w:p>
        </w:tc>
        <w:tc>
          <w:tcPr>
            <w:tcW w:w="1543" w:type="dxa"/>
            <w:tcBorders>
              <w:top w:val="nil"/>
              <w:left w:val="nil"/>
              <w:bottom w:val="nil"/>
              <w:right w:val="nil"/>
            </w:tcBorders>
            <w:shd w:val="clear" w:color="auto" w:fill="auto"/>
            <w:vAlign w:val="center"/>
            <w:hideMark/>
          </w:tcPr>
          <w:p w14:paraId="531A63E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0.36</w:t>
            </w:r>
          </w:p>
        </w:tc>
        <w:tc>
          <w:tcPr>
            <w:tcW w:w="1544" w:type="dxa"/>
            <w:tcBorders>
              <w:top w:val="nil"/>
              <w:left w:val="nil"/>
              <w:bottom w:val="nil"/>
              <w:right w:val="nil"/>
            </w:tcBorders>
            <w:shd w:val="clear" w:color="auto" w:fill="auto"/>
            <w:vAlign w:val="center"/>
            <w:hideMark/>
          </w:tcPr>
          <w:p w14:paraId="367809A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$288.00</w:t>
            </w:r>
          </w:p>
        </w:tc>
        <w:tc>
          <w:tcPr>
            <w:tcW w:w="1550" w:type="dxa"/>
            <w:gridSpan w:val="2"/>
            <w:tcBorders>
              <w:top w:val="nil"/>
              <w:left w:val="nil"/>
              <w:bottom w:val="nil"/>
              <w:right w:val="nil"/>
            </w:tcBorders>
            <w:shd w:val="clear" w:color="auto" w:fill="auto"/>
            <w:vAlign w:val="center"/>
            <w:hideMark/>
          </w:tcPr>
          <w:p w14:paraId="36166ED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$864.00</w:t>
            </w:r>
          </w:p>
        </w:tc>
      </w:tr>
      <w:tr w:rsidR="00200411" w:rsidRPr="00283D22" w14:paraId="3DBF73F2" w14:textId="77777777" w:rsidTr="00F96C55">
        <w:trPr>
          <w:trHeight w:val="596"/>
        </w:trPr>
        <w:tc>
          <w:tcPr>
            <w:tcW w:w="2317" w:type="dxa"/>
            <w:gridSpan w:val="3"/>
            <w:tcBorders>
              <w:top w:val="nil"/>
              <w:left w:val="nil"/>
              <w:bottom w:val="nil"/>
              <w:right w:val="nil"/>
            </w:tcBorders>
            <w:shd w:val="clear" w:color="auto" w:fill="auto"/>
            <w:vAlign w:val="center"/>
            <w:hideMark/>
          </w:tcPr>
          <w:p w14:paraId="381B888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xml:space="preserve">Laser height sensor </w:t>
            </w:r>
          </w:p>
        </w:tc>
        <w:tc>
          <w:tcPr>
            <w:tcW w:w="1544" w:type="dxa"/>
            <w:gridSpan w:val="2"/>
            <w:tcBorders>
              <w:top w:val="nil"/>
              <w:left w:val="nil"/>
              <w:bottom w:val="nil"/>
              <w:right w:val="nil"/>
            </w:tcBorders>
            <w:shd w:val="clear" w:color="auto" w:fill="auto"/>
            <w:vAlign w:val="center"/>
            <w:hideMark/>
          </w:tcPr>
          <w:p w14:paraId="1350B8CC"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ACE2E3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0.09</w:t>
            </w:r>
          </w:p>
        </w:tc>
        <w:tc>
          <w:tcPr>
            <w:tcW w:w="1543" w:type="dxa"/>
            <w:tcBorders>
              <w:top w:val="nil"/>
              <w:left w:val="nil"/>
              <w:bottom w:val="nil"/>
              <w:right w:val="nil"/>
            </w:tcBorders>
            <w:shd w:val="clear" w:color="auto" w:fill="auto"/>
            <w:vAlign w:val="center"/>
            <w:hideMark/>
          </w:tcPr>
          <w:p w14:paraId="72CFF87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0.09</w:t>
            </w:r>
          </w:p>
        </w:tc>
        <w:tc>
          <w:tcPr>
            <w:tcW w:w="1544" w:type="dxa"/>
            <w:tcBorders>
              <w:top w:val="nil"/>
              <w:left w:val="nil"/>
              <w:bottom w:val="nil"/>
              <w:right w:val="nil"/>
            </w:tcBorders>
            <w:shd w:val="clear" w:color="auto" w:fill="auto"/>
            <w:vAlign w:val="center"/>
            <w:hideMark/>
          </w:tcPr>
          <w:p w14:paraId="2F7B5960"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$115.00</w:t>
            </w:r>
          </w:p>
        </w:tc>
        <w:tc>
          <w:tcPr>
            <w:tcW w:w="1550" w:type="dxa"/>
            <w:gridSpan w:val="2"/>
            <w:tcBorders>
              <w:top w:val="nil"/>
              <w:left w:val="nil"/>
              <w:bottom w:val="nil"/>
              <w:right w:val="nil"/>
            </w:tcBorders>
            <w:shd w:val="clear" w:color="auto" w:fill="auto"/>
            <w:vAlign w:val="center"/>
            <w:hideMark/>
          </w:tcPr>
          <w:p w14:paraId="2A208C9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$115.00</w:t>
            </w:r>
          </w:p>
        </w:tc>
      </w:tr>
      <w:tr w:rsidR="00200411" w:rsidRPr="00283D22" w14:paraId="406AC643" w14:textId="77777777" w:rsidTr="00F96C55">
        <w:trPr>
          <w:trHeight w:val="596"/>
        </w:trPr>
        <w:tc>
          <w:tcPr>
            <w:tcW w:w="2317" w:type="dxa"/>
            <w:gridSpan w:val="3"/>
            <w:tcBorders>
              <w:top w:val="nil"/>
              <w:left w:val="nil"/>
              <w:bottom w:val="nil"/>
              <w:right w:val="nil"/>
            </w:tcBorders>
            <w:shd w:val="clear" w:color="auto" w:fill="auto"/>
            <w:vAlign w:val="center"/>
            <w:hideMark/>
          </w:tcPr>
          <w:p w14:paraId="74CFEFFD"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xml:space="preserve">Reliable Speed Sensor </w:t>
            </w:r>
          </w:p>
        </w:tc>
        <w:tc>
          <w:tcPr>
            <w:tcW w:w="1544" w:type="dxa"/>
            <w:gridSpan w:val="2"/>
            <w:tcBorders>
              <w:top w:val="nil"/>
              <w:left w:val="nil"/>
              <w:bottom w:val="nil"/>
              <w:right w:val="nil"/>
            </w:tcBorders>
            <w:shd w:val="clear" w:color="auto" w:fill="auto"/>
            <w:vAlign w:val="center"/>
            <w:hideMark/>
          </w:tcPr>
          <w:p w14:paraId="6836BE6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w:t>
            </w:r>
          </w:p>
        </w:tc>
        <w:tc>
          <w:tcPr>
            <w:tcW w:w="1545" w:type="dxa"/>
            <w:tcBorders>
              <w:top w:val="nil"/>
              <w:left w:val="nil"/>
              <w:bottom w:val="nil"/>
              <w:right w:val="nil"/>
            </w:tcBorders>
            <w:shd w:val="clear" w:color="auto" w:fill="auto"/>
            <w:vAlign w:val="center"/>
            <w:hideMark/>
          </w:tcPr>
          <w:p w14:paraId="1732B103"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w:t>
            </w:r>
          </w:p>
        </w:tc>
        <w:tc>
          <w:tcPr>
            <w:tcW w:w="1543" w:type="dxa"/>
            <w:tcBorders>
              <w:top w:val="nil"/>
              <w:left w:val="nil"/>
              <w:bottom w:val="nil"/>
              <w:right w:val="nil"/>
            </w:tcBorders>
            <w:shd w:val="clear" w:color="auto" w:fill="auto"/>
            <w:vAlign w:val="center"/>
            <w:hideMark/>
          </w:tcPr>
          <w:p w14:paraId="0EBD79CA"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w:t>
            </w:r>
          </w:p>
        </w:tc>
        <w:tc>
          <w:tcPr>
            <w:tcW w:w="1544" w:type="dxa"/>
            <w:tcBorders>
              <w:top w:val="nil"/>
              <w:left w:val="nil"/>
              <w:bottom w:val="nil"/>
              <w:right w:val="nil"/>
            </w:tcBorders>
            <w:shd w:val="clear" w:color="auto" w:fill="auto"/>
            <w:vAlign w:val="center"/>
            <w:hideMark/>
          </w:tcPr>
          <w:p w14:paraId="15F5E89E"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$288.00</w:t>
            </w:r>
          </w:p>
        </w:tc>
        <w:tc>
          <w:tcPr>
            <w:tcW w:w="1550" w:type="dxa"/>
            <w:gridSpan w:val="2"/>
            <w:tcBorders>
              <w:top w:val="nil"/>
              <w:left w:val="nil"/>
              <w:bottom w:val="nil"/>
              <w:right w:val="nil"/>
            </w:tcBorders>
            <w:shd w:val="clear" w:color="auto" w:fill="auto"/>
            <w:vAlign w:val="center"/>
            <w:hideMark/>
          </w:tcPr>
          <w:p w14:paraId="15E9ABA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$288.00</w:t>
            </w:r>
          </w:p>
        </w:tc>
      </w:tr>
      <w:tr w:rsidR="00200411" w:rsidRPr="00283D22" w14:paraId="37C82FD2" w14:textId="77777777" w:rsidTr="00F96C55">
        <w:trPr>
          <w:trHeight w:val="596"/>
        </w:trPr>
        <w:tc>
          <w:tcPr>
            <w:tcW w:w="2317" w:type="dxa"/>
            <w:gridSpan w:val="3"/>
            <w:tcBorders>
              <w:top w:val="nil"/>
              <w:left w:val="nil"/>
              <w:bottom w:val="nil"/>
              <w:right w:val="nil"/>
            </w:tcBorders>
            <w:shd w:val="clear" w:color="auto" w:fill="auto"/>
            <w:vAlign w:val="center"/>
            <w:hideMark/>
          </w:tcPr>
          <w:p w14:paraId="5B44D2B4"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Pressure Sensor Omega PX 119</w:t>
            </w:r>
          </w:p>
        </w:tc>
        <w:tc>
          <w:tcPr>
            <w:tcW w:w="1544" w:type="dxa"/>
            <w:gridSpan w:val="2"/>
            <w:tcBorders>
              <w:top w:val="nil"/>
              <w:left w:val="nil"/>
              <w:bottom w:val="nil"/>
              <w:right w:val="nil"/>
            </w:tcBorders>
            <w:shd w:val="clear" w:color="auto" w:fill="auto"/>
            <w:vAlign w:val="center"/>
            <w:hideMark/>
          </w:tcPr>
          <w:p w14:paraId="7A541F7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w:t>
            </w:r>
          </w:p>
        </w:tc>
        <w:tc>
          <w:tcPr>
            <w:tcW w:w="1545" w:type="dxa"/>
            <w:tcBorders>
              <w:top w:val="nil"/>
              <w:left w:val="nil"/>
              <w:bottom w:val="nil"/>
              <w:right w:val="nil"/>
            </w:tcBorders>
            <w:shd w:val="clear" w:color="auto" w:fill="auto"/>
            <w:vAlign w:val="center"/>
            <w:hideMark/>
          </w:tcPr>
          <w:p w14:paraId="08486E3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0.13</w:t>
            </w:r>
          </w:p>
        </w:tc>
        <w:tc>
          <w:tcPr>
            <w:tcW w:w="1543" w:type="dxa"/>
            <w:tcBorders>
              <w:top w:val="nil"/>
              <w:left w:val="nil"/>
              <w:bottom w:val="nil"/>
              <w:right w:val="nil"/>
            </w:tcBorders>
            <w:shd w:val="clear" w:color="auto" w:fill="auto"/>
            <w:vAlign w:val="center"/>
            <w:hideMark/>
          </w:tcPr>
          <w:p w14:paraId="5DB977EB"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0.26</w:t>
            </w:r>
          </w:p>
        </w:tc>
        <w:tc>
          <w:tcPr>
            <w:tcW w:w="1544" w:type="dxa"/>
            <w:tcBorders>
              <w:top w:val="nil"/>
              <w:left w:val="nil"/>
              <w:bottom w:val="nil"/>
              <w:right w:val="nil"/>
            </w:tcBorders>
            <w:shd w:val="clear" w:color="auto" w:fill="auto"/>
            <w:vAlign w:val="center"/>
            <w:hideMark/>
          </w:tcPr>
          <w:p w14:paraId="2F3A4BD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$115.00</w:t>
            </w:r>
          </w:p>
        </w:tc>
        <w:tc>
          <w:tcPr>
            <w:tcW w:w="1550" w:type="dxa"/>
            <w:gridSpan w:val="2"/>
            <w:tcBorders>
              <w:top w:val="nil"/>
              <w:left w:val="nil"/>
              <w:bottom w:val="nil"/>
              <w:right w:val="nil"/>
            </w:tcBorders>
            <w:shd w:val="clear" w:color="auto" w:fill="auto"/>
            <w:vAlign w:val="center"/>
            <w:hideMark/>
          </w:tcPr>
          <w:p w14:paraId="6A7C25E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$230.00</w:t>
            </w:r>
          </w:p>
        </w:tc>
      </w:tr>
      <w:tr w:rsidR="00200411" w:rsidRPr="00283D22" w14:paraId="1C5C9CAB" w14:textId="77777777" w:rsidTr="00F96C55">
        <w:trPr>
          <w:trHeight w:val="596"/>
        </w:trPr>
        <w:tc>
          <w:tcPr>
            <w:tcW w:w="2317" w:type="dxa"/>
            <w:gridSpan w:val="3"/>
            <w:tcBorders>
              <w:top w:val="nil"/>
              <w:left w:val="nil"/>
              <w:bottom w:val="nil"/>
              <w:right w:val="nil"/>
            </w:tcBorders>
            <w:shd w:val="clear" w:color="auto" w:fill="auto"/>
            <w:vAlign w:val="center"/>
            <w:hideMark/>
          </w:tcPr>
          <w:p w14:paraId="15DF57A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Pull up sensors, Cables, PCBs etc.</w:t>
            </w:r>
          </w:p>
        </w:tc>
        <w:tc>
          <w:tcPr>
            <w:tcW w:w="1544" w:type="dxa"/>
            <w:gridSpan w:val="2"/>
            <w:tcBorders>
              <w:top w:val="nil"/>
              <w:left w:val="nil"/>
              <w:bottom w:val="nil"/>
              <w:right w:val="nil"/>
            </w:tcBorders>
            <w:shd w:val="clear" w:color="auto" w:fill="auto"/>
            <w:vAlign w:val="center"/>
            <w:hideMark/>
          </w:tcPr>
          <w:p w14:paraId="34320BF1"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w:t>
            </w:r>
          </w:p>
        </w:tc>
        <w:tc>
          <w:tcPr>
            <w:tcW w:w="1545" w:type="dxa"/>
            <w:tcBorders>
              <w:top w:val="nil"/>
              <w:left w:val="nil"/>
              <w:bottom w:val="nil"/>
              <w:right w:val="nil"/>
            </w:tcBorders>
            <w:shd w:val="clear" w:color="auto" w:fill="auto"/>
            <w:vAlign w:val="center"/>
            <w:hideMark/>
          </w:tcPr>
          <w:p w14:paraId="7F00DC7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1</w:t>
            </w:r>
          </w:p>
        </w:tc>
        <w:tc>
          <w:tcPr>
            <w:tcW w:w="1543" w:type="dxa"/>
            <w:tcBorders>
              <w:top w:val="nil"/>
              <w:left w:val="nil"/>
              <w:bottom w:val="nil"/>
              <w:right w:val="nil"/>
            </w:tcBorders>
            <w:shd w:val="clear" w:color="auto" w:fill="auto"/>
            <w:vAlign w:val="center"/>
            <w:hideMark/>
          </w:tcPr>
          <w:p w14:paraId="5F1698BF"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 1</w:t>
            </w:r>
          </w:p>
        </w:tc>
        <w:tc>
          <w:tcPr>
            <w:tcW w:w="1544" w:type="dxa"/>
            <w:tcBorders>
              <w:top w:val="nil"/>
              <w:left w:val="nil"/>
              <w:bottom w:val="nil"/>
              <w:right w:val="nil"/>
            </w:tcBorders>
            <w:shd w:val="clear" w:color="auto" w:fill="auto"/>
            <w:vAlign w:val="center"/>
            <w:hideMark/>
          </w:tcPr>
          <w:p w14:paraId="00EEB73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$575.00</w:t>
            </w:r>
          </w:p>
        </w:tc>
        <w:tc>
          <w:tcPr>
            <w:tcW w:w="1550" w:type="dxa"/>
            <w:gridSpan w:val="2"/>
            <w:tcBorders>
              <w:top w:val="nil"/>
              <w:left w:val="nil"/>
              <w:bottom w:val="nil"/>
              <w:right w:val="nil"/>
            </w:tcBorders>
            <w:shd w:val="clear" w:color="auto" w:fill="auto"/>
            <w:vAlign w:val="center"/>
            <w:hideMark/>
          </w:tcPr>
          <w:p w14:paraId="60F7C565"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$575.00</w:t>
            </w:r>
          </w:p>
        </w:tc>
      </w:tr>
      <w:tr w:rsidR="00200411" w:rsidRPr="00283D22" w14:paraId="7D33B6F6" w14:textId="77777777" w:rsidTr="00F96C55">
        <w:trPr>
          <w:trHeight w:val="596"/>
        </w:trPr>
        <w:tc>
          <w:tcPr>
            <w:tcW w:w="772" w:type="dxa"/>
            <w:tcBorders>
              <w:top w:val="nil"/>
              <w:left w:val="nil"/>
              <w:bottom w:val="nil"/>
              <w:right w:val="nil"/>
            </w:tcBorders>
            <w:shd w:val="clear" w:color="000000" w:fill="8EA9DB"/>
            <w:vAlign w:val="center"/>
            <w:hideMark/>
          </w:tcPr>
          <w:p w14:paraId="27F31D6C" w14:textId="77777777" w:rsidR="00200411" w:rsidRPr="00283D22" w:rsidRDefault="00200411" w:rsidP="00133E0B">
            <w:pPr>
              <w:spacing w:line="360" w:lineRule="auto"/>
              <w:rPr>
                <w:rFonts w:eastAsia="Times New Roman" w:cs="Arial"/>
                <w:color w:val="000000"/>
                <w:lang w:eastAsia="en-GB"/>
              </w:rPr>
            </w:pPr>
            <w:r w:rsidRPr="00283D22">
              <w:rPr>
                <w:rFonts w:eastAsia="Times New Roman" w:cs="Arial"/>
                <w:color w:val="000000"/>
                <w:lang w:eastAsia="en-GB"/>
              </w:rPr>
              <w:t> </w:t>
            </w:r>
          </w:p>
        </w:tc>
        <w:tc>
          <w:tcPr>
            <w:tcW w:w="772" w:type="dxa"/>
            <w:tcBorders>
              <w:top w:val="nil"/>
              <w:left w:val="nil"/>
              <w:bottom w:val="nil"/>
              <w:right w:val="nil"/>
            </w:tcBorders>
            <w:shd w:val="clear" w:color="000000" w:fill="8EA9DB"/>
            <w:vAlign w:val="center"/>
            <w:hideMark/>
          </w:tcPr>
          <w:p w14:paraId="34BC6EC8" w14:textId="77777777" w:rsidR="00200411" w:rsidRPr="00283D22" w:rsidRDefault="00200411" w:rsidP="00133E0B">
            <w:pPr>
              <w:spacing w:line="360" w:lineRule="auto"/>
              <w:rPr>
                <w:rFonts w:eastAsia="Times New Roman" w:cs="Arial"/>
                <w:color w:val="000000"/>
                <w:lang w:eastAsia="en-GB"/>
              </w:rPr>
            </w:pPr>
            <w:r w:rsidRPr="00283D22">
              <w:rPr>
                <w:rFonts w:eastAsia="Times New Roman" w:cs="Arial"/>
                <w:color w:val="000000"/>
                <w:lang w:eastAsia="en-GB"/>
              </w:rPr>
              <w:t> </w:t>
            </w:r>
          </w:p>
        </w:tc>
        <w:tc>
          <w:tcPr>
            <w:tcW w:w="773" w:type="dxa"/>
            <w:tcBorders>
              <w:top w:val="nil"/>
              <w:left w:val="nil"/>
              <w:bottom w:val="nil"/>
              <w:right w:val="nil"/>
            </w:tcBorders>
            <w:shd w:val="clear" w:color="000000" w:fill="8EA9DB"/>
            <w:vAlign w:val="center"/>
            <w:hideMark/>
          </w:tcPr>
          <w:p w14:paraId="3BF2D17D" w14:textId="77777777" w:rsidR="00200411" w:rsidRPr="00283D22" w:rsidRDefault="00200411" w:rsidP="00133E0B">
            <w:pPr>
              <w:spacing w:line="360" w:lineRule="auto"/>
              <w:rPr>
                <w:rFonts w:eastAsia="Times New Roman" w:cs="Arial"/>
                <w:color w:val="000000"/>
                <w:lang w:eastAsia="en-GB"/>
              </w:rPr>
            </w:pPr>
            <w:r w:rsidRPr="00283D22">
              <w:rPr>
                <w:rFonts w:eastAsia="Times New Roman" w:cs="Arial"/>
                <w:color w:val="000000"/>
                <w:lang w:eastAsia="en-GB"/>
              </w:rPr>
              <w:t> </w:t>
            </w:r>
          </w:p>
        </w:tc>
        <w:tc>
          <w:tcPr>
            <w:tcW w:w="772" w:type="dxa"/>
            <w:tcBorders>
              <w:top w:val="nil"/>
              <w:left w:val="nil"/>
              <w:bottom w:val="nil"/>
              <w:right w:val="nil"/>
            </w:tcBorders>
            <w:shd w:val="clear" w:color="000000" w:fill="8EA9DB"/>
            <w:vAlign w:val="center"/>
            <w:hideMark/>
          </w:tcPr>
          <w:p w14:paraId="6D5B7249" w14:textId="77777777" w:rsidR="00200411" w:rsidRPr="00283D22" w:rsidRDefault="00200411" w:rsidP="00133E0B">
            <w:pPr>
              <w:spacing w:line="360" w:lineRule="auto"/>
              <w:rPr>
                <w:rFonts w:eastAsia="Times New Roman" w:cs="Arial"/>
                <w:color w:val="000000"/>
                <w:lang w:eastAsia="en-GB"/>
              </w:rPr>
            </w:pPr>
            <w:r w:rsidRPr="00283D22">
              <w:rPr>
                <w:rFonts w:eastAsia="Times New Roman" w:cs="Arial"/>
                <w:color w:val="000000"/>
                <w:lang w:eastAsia="en-GB"/>
              </w:rPr>
              <w:t> </w:t>
            </w:r>
          </w:p>
        </w:tc>
        <w:tc>
          <w:tcPr>
            <w:tcW w:w="772" w:type="dxa"/>
            <w:tcBorders>
              <w:top w:val="nil"/>
              <w:left w:val="nil"/>
              <w:bottom w:val="nil"/>
              <w:right w:val="nil"/>
            </w:tcBorders>
            <w:shd w:val="clear" w:color="000000" w:fill="8EA9DB"/>
            <w:vAlign w:val="center"/>
            <w:hideMark/>
          </w:tcPr>
          <w:p w14:paraId="683C5E77" w14:textId="77777777" w:rsidR="00200411" w:rsidRPr="00283D22" w:rsidRDefault="00200411" w:rsidP="00133E0B">
            <w:pPr>
              <w:spacing w:line="360" w:lineRule="auto"/>
              <w:rPr>
                <w:rFonts w:eastAsia="Times New Roman" w:cs="Arial"/>
                <w:color w:val="000000"/>
                <w:lang w:eastAsia="en-GB"/>
              </w:rPr>
            </w:pPr>
            <w:r w:rsidRPr="00283D22">
              <w:rPr>
                <w:rFonts w:eastAsia="Times New Roman" w:cs="Arial"/>
                <w:color w:val="000000"/>
                <w:lang w:eastAsia="en-GB"/>
              </w:rPr>
              <w:t> </w:t>
            </w:r>
          </w:p>
        </w:tc>
        <w:tc>
          <w:tcPr>
            <w:tcW w:w="1545" w:type="dxa"/>
            <w:tcBorders>
              <w:top w:val="nil"/>
              <w:left w:val="nil"/>
              <w:bottom w:val="nil"/>
              <w:right w:val="nil"/>
            </w:tcBorders>
            <w:shd w:val="clear" w:color="000000" w:fill="8EA9DB"/>
            <w:vAlign w:val="center"/>
            <w:hideMark/>
          </w:tcPr>
          <w:p w14:paraId="6F00F67C" w14:textId="77777777" w:rsidR="00200411" w:rsidRPr="00283D22" w:rsidRDefault="00200411" w:rsidP="00133E0B">
            <w:pPr>
              <w:spacing w:line="360" w:lineRule="auto"/>
              <w:jc w:val="right"/>
              <w:rPr>
                <w:rFonts w:eastAsia="Times New Roman" w:cs="Arial"/>
                <w:color w:val="000000"/>
                <w:lang w:eastAsia="en-GB"/>
              </w:rPr>
            </w:pPr>
            <w:r w:rsidRPr="00283D22">
              <w:rPr>
                <w:rFonts w:eastAsia="Times New Roman" w:cs="Arial"/>
                <w:color w:val="000000"/>
                <w:lang w:eastAsia="en-GB"/>
              </w:rPr>
              <w:t>Total Mass:</w:t>
            </w:r>
          </w:p>
        </w:tc>
        <w:tc>
          <w:tcPr>
            <w:tcW w:w="1543" w:type="dxa"/>
            <w:tcBorders>
              <w:top w:val="nil"/>
              <w:left w:val="nil"/>
              <w:bottom w:val="nil"/>
              <w:right w:val="nil"/>
            </w:tcBorders>
            <w:shd w:val="clear" w:color="000000" w:fill="8EA9DB"/>
            <w:vAlign w:val="center"/>
            <w:hideMark/>
          </w:tcPr>
          <w:p w14:paraId="12FCEB89"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210 kg</w:t>
            </w:r>
          </w:p>
        </w:tc>
        <w:tc>
          <w:tcPr>
            <w:tcW w:w="1544" w:type="dxa"/>
            <w:tcBorders>
              <w:top w:val="nil"/>
              <w:left w:val="nil"/>
              <w:bottom w:val="nil"/>
              <w:right w:val="nil"/>
            </w:tcBorders>
            <w:shd w:val="clear" w:color="000000" w:fill="8EA9DB"/>
            <w:vAlign w:val="center"/>
            <w:hideMark/>
          </w:tcPr>
          <w:p w14:paraId="0BE49D3F" w14:textId="77777777" w:rsidR="00200411" w:rsidRPr="00283D22" w:rsidRDefault="00200411" w:rsidP="00133E0B">
            <w:pPr>
              <w:spacing w:line="360" w:lineRule="auto"/>
              <w:jc w:val="right"/>
              <w:rPr>
                <w:rFonts w:eastAsia="Times New Roman" w:cs="Arial"/>
                <w:color w:val="000000"/>
                <w:lang w:eastAsia="en-GB"/>
              </w:rPr>
            </w:pPr>
            <w:r w:rsidRPr="00283D22">
              <w:rPr>
                <w:rFonts w:eastAsia="Times New Roman" w:cs="Arial"/>
                <w:color w:val="000000"/>
                <w:lang w:eastAsia="en-GB"/>
              </w:rPr>
              <w:t>Total price:</w:t>
            </w:r>
          </w:p>
        </w:tc>
        <w:tc>
          <w:tcPr>
            <w:tcW w:w="1550" w:type="dxa"/>
            <w:gridSpan w:val="2"/>
            <w:tcBorders>
              <w:top w:val="nil"/>
              <w:left w:val="nil"/>
              <w:bottom w:val="nil"/>
              <w:right w:val="nil"/>
            </w:tcBorders>
            <w:shd w:val="clear" w:color="000000" w:fill="8EA9DB"/>
            <w:vAlign w:val="center"/>
            <w:hideMark/>
          </w:tcPr>
          <w:p w14:paraId="5C712F62"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$23,516.00</w:t>
            </w:r>
          </w:p>
        </w:tc>
      </w:tr>
      <w:tr w:rsidR="00200411" w:rsidRPr="00283D22" w14:paraId="24724E94" w14:textId="77777777" w:rsidTr="00F96C55">
        <w:trPr>
          <w:trHeight w:val="596"/>
        </w:trPr>
        <w:tc>
          <w:tcPr>
            <w:tcW w:w="6949" w:type="dxa"/>
            <w:gridSpan w:val="7"/>
            <w:tcBorders>
              <w:top w:val="nil"/>
              <w:left w:val="nil"/>
              <w:bottom w:val="nil"/>
              <w:right w:val="nil"/>
            </w:tcBorders>
            <w:shd w:val="clear" w:color="000000" w:fill="8EA9DB"/>
            <w:vAlign w:val="center"/>
            <w:hideMark/>
          </w:tcPr>
          <w:p w14:paraId="43FEFEF1" w14:textId="77777777" w:rsidR="00200411" w:rsidRPr="00283D22" w:rsidRDefault="00200411" w:rsidP="00133E0B">
            <w:pPr>
              <w:spacing w:line="360" w:lineRule="auto"/>
              <w:jc w:val="right"/>
              <w:rPr>
                <w:rFonts w:eastAsia="Times New Roman" w:cs="Arial"/>
                <w:color w:val="000000"/>
                <w:lang w:eastAsia="en-GB"/>
              </w:rPr>
            </w:pPr>
            <w:r w:rsidRPr="00283D22">
              <w:rPr>
                <w:rFonts w:eastAsia="Times New Roman" w:cs="Arial"/>
                <w:color w:val="000000"/>
                <w:lang w:eastAsia="en-GB"/>
              </w:rPr>
              <w:t>Counting in unexpected expenses (20% increase):</w:t>
            </w:r>
          </w:p>
        </w:tc>
        <w:tc>
          <w:tcPr>
            <w:tcW w:w="1544" w:type="dxa"/>
            <w:tcBorders>
              <w:top w:val="nil"/>
              <w:left w:val="nil"/>
              <w:bottom w:val="nil"/>
              <w:right w:val="nil"/>
            </w:tcBorders>
            <w:shd w:val="clear" w:color="000000" w:fill="8EA9DB"/>
            <w:vAlign w:val="center"/>
            <w:hideMark/>
          </w:tcPr>
          <w:p w14:paraId="28873BE5" w14:textId="77777777" w:rsidR="00200411" w:rsidRPr="00283D22" w:rsidRDefault="00200411" w:rsidP="00133E0B">
            <w:pPr>
              <w:spacing w:line="360" w:lineRule="auto"/>
              <w:jc w:val="right"/>
              <w:rPr>
                <w:rFonts w:eastAsia="Times New Roman" w:cs="Arial"/>
                <w:color w:val="000000"/>
                <w:lang w:eastAsia="en-GB"/>
              </w:rPr>
            </w:pPr>
            <w:r w:rsidRPr="00283D22">
              <w:rPr>
                <w:rFonts w:eastAsia="Times New Roman" w:cs="Arial"/>
                <w:color w:val="000000"/>
                <w:lang w:eastAsia="en-GB"/>
              </w:rPr>
              <w:t>Total price:</w:t>
            </w:r>
          </w:p>
        </w:tc>
        <w:tc>
          <w:tcPr>
            <w:tcW w:w="1550" w:type="dxa"/>
            <w:gridSpan w:val="2"/>
            <w:tcBorders>
              <w:top w:val="nil"/>
              <w:left w:val="nil"/>
              <w:bottom w:val="nil"/>
              <w:right w:val="nil"/>
            </w:tcBorders>
            <w:shd w:val="clear" w:color="000000" w:fill="8EA9DB"/>
            <w:vAlign w:val="center"/>
            <w:hideMark/>
          </w:tcPr>
          <w:p w14:paraId="67117996" w14:textId="77777777" w:rsidR="00200411" w:rsidRPr="00283D22" w:rsidRDefault="00200411" w:rsidP="00133E0B">
            <w:pPr>
              <w:spacing w:line="360" w:lineRule="auto"/>
              <w:jc w:val="center"/>
              <w:rPr>
                <w:rFonts w:eastAsia="Times New Roman" w:cs="Arial"/>
                <w:color w:val="000000"/>
                <w:lang w:eastAsia="en-GB"/>
              </w:rPr>
            </w:pPr>
            <w:r w:rsidRPr="00283D22">
              <w:rPr>
                <w:rFonts w:eastAsia="Times New Roman" w:cs="Arial"/>
                <w:color w:val="000000"/>
                <w:lang w:eastAsia="en-GB"/>
              </w:rPr>
              <w:t>$28,219.00</w:t>
            </w:r>
          </w:p>
        </w:tc>
      </w:tr>
    </w:tbl>
    <w:p w14:paraId="503D4A7F" w14:textId="77777777" w:rsidR="00200411" w:rsidRPr="00283D22" w:rsidRDefault="00200411" w:rsidP="00133E0B">
      <w:pPr>
        <w:spacing w:line="360" w:lineRule="auto"/>
        <w:rPr>
          <w:rFonts w:cs="Arial"/>
          <w:sz w:val="32"/>
          <w:szCs w:val="32"/>
          <w:lang w:val="hr-HR"/>
        </w:rPr>
      </w:pPr>
    </w:p>
    <w:p w14:paraId="10CFD427" w14:textId="7B11C810" w:rsidR="007E254C" w:rsidRPr="00597786" w:rsidRDefault="007E254C" w:rsidP="00133E0B">
      <w:pPr>
        <w:pStyle w:val="Opisslike"/>
        <w:spacing w:line="360" w:lineRule="auto"/>
        <w:jc w:val="center"/>
        <w:rPr>
          <w:rFonts w:cs="Arial"/>
        </w:rPr>
      </w:pPr>
      <w:r>
        <w:rPr>
          <w:rFonts w:cs="Arial"/>
          <w:b/>
        </w:rPr>
        <w:t>Table</w:t>
      </w:r>
      <w:r w:rsidRPr="00CE0A4F">
        <w:rPr>
          <w:rFonts w:cs="Arial"/>
          <w:b/>
        </w:rPr>
        <w:t xml:space="preserve"> </w:t>
      </w:r>
      <w:r w:rsidRPr="00CE0A4F">
        <w:rPr>
          <w:rFonts w:cs="Arial"/>
          <w:b/>
        </w:rPr>
        <w:fldChar w:fldCharType="begin"/>
      </w:r>
      <w:r w:rsidRPr="00CE0A4F">
        <w:rPr>
          <w:rFonts w:cs="Arial"/>
          <w:b/>
          <w:noProof/>
        </w:rPr>
        <w:instrText xml:space="preserve"> SEQ Figure \* ARABIC </w:instrText>
      </w:r>
      <w:r w:rsidRPr="00CE0A4F">
        <w:rPr>
          <w:rFonts w:cs="Arial"/>
          <w:b/>
          <w:noProof/>
        </w:rPr>
        <w:fldChar w:fldCharType="separate"/>
      </w:r>
      <w:r w:rsidR="0002168D">
        <w:rPr>
          <w:rFonts w:cs="Arial"/>
          <w:b/>
          <w:noProof/>
        </w:rPr>
        <w:t>9</w:t>
      </w:r>
      <w:r w:rsidRPr="00CE0A4F">
        <w:rPr>
          <w:rFonts w:cs="Arial"/>
          <w:b/>
        </w:rPr>
        <w:fldChar w:fldCharType="end"/>
      </w:r>
      <w:r w:rsidRPr="00CE0A4F">
        <w:rPr>
          <w:rFonts w:cs="Arial"/>
          <w:b/>
        </w:rPr>
        <w:t>.</w:t>
      </w:r>
      <w:r w:rsidRPr="00CE0A4F">
        <w:rPr>
          <w:rFonts w:cs="Arial"/>
        </w:rPr>
        <w:t xml:space="preserve"> </w:t>
      </w:r>
      <w:r w:rsidR="007267CC">
        <w:rPr>
          <w:rStyle w:val="PodnaslovChar"/>
          <w:rFonts w:ascii="Arial" w:hAnsi="Arial" w:cs="Arial"/>
          <w:iCs w:val="0"/>
          <w:color w:val="auto"/>
          <w:sz w:val="24"/>
          <w:szCs w:val="24"/>
        </w:rPr>
        <w:t>Budget &amp; weight breakdown</w:t>
      </w:r>
    </w:p>
    <w:p w14:paraId="7BC12367" w14:textId="77777777" w:rsidR="00CF3805" w:rsidRDefault="00CF3805" w:rsidP="00133E0B">
      <w:pPr>
        <w:spacing w:line="360" w:lineRule="auto"/>
        <w:rPr>
          <w:rFonts w:cs="Arial"/>
          <w:b/>
          <w:sz w:val="40"/>
          <w:szCs w:val="32"/>
          <w:lang w:val="hr-HR"/>
        </w:rPr>
      </w:pPr>
    </w:p>
    <w:p w14:paraId="5A5FD5F5" w14:textId="2434391D" w:rsidR="00200411" w:rsidRPr="00C21A31" w:rsidRDefault="00675EEE" w:rsidP="00133E0B">
      <w:pPr>
        <w:pStyle w:val="Naslov1"/>
        <w:numPr>
          <w:ilvl w:val="0"/>
          <w:numId w:val="31"/>
        </w:numPr>
        <w:spacing w:line="360" w:lineRule="auto"/>
      </w:pPr>
      <w:r>
        <w:t xml:space="preserve"> </w:t>
      </w:r>
      <w:r>
        <w:tab/>
      </w:r>
      <w:bookmarkStart w:id="93" w:name="_Toc535105460"/>
      <w:r w:rsidR="00200411" w:rsidRPr="00C21A31">
        <w:t>Funding plan</w:t>
      </w:r>
      <w:bookmarkEnd w:id="93"/>
    </w:p>
    <w:p w14:paraId="29A00075" w14:textId="77777777" w:rsidR="00200411" w:rsidRPr="00283D22" w:rsidRDefault="00200411" w:rsidP="00133E0B">
      <w:pPr>
        <w:spacing w:line="360" w:lineRule="auto"/>
        <w:ind w:firstLine="360"/>
        <w:rPr>
          <w:rFonts w:cs="Arial"/>
          <w:lang w:val="hr-HR"/>
        </w:rPr>
      </w:pPr>
    </w:p>
    <w:p w14:paraId="7A3E43EB" w14:textId="77777777" w:rsidR="00200411" w:rsidRPr="00283D22" w:rsidRDefault="00200411" w:rsidP="00133E0B">
      <w:pPr>
        <w:spacing w:line="360" w:lineRule="auto"/>
        <w:ind w:firstLine="360"/>
        <w:jc w:val="both"/>
        <w:rPr>
          <w:rFonts w:cs="Arial"/>
          <w:lang w:val="hr-HR"/>
        </w:rPr>
      </w:pPr>
      <w:r w:rsidRPr="00283D22">
        <w:rPr>
          <w:rFonts w:cs="Arial"/>
          <w:lang w:val="hr-HR"/>
        </w:rPr>
        <w:t>Using the information deduced by the budget breakdown mentioned earlier in this document, with the goal of aquiring neccessary financial and material gain for the needs of testing and building our pod, we have broken down our funding plan into two main rounds, being:</w:t>
      </w:r>
    </w:p>
    <w:p w14:paraId="41C09026" w14:textId="51C7EE7C" w:rsidR="00200411" w:rsidRPr="00283D22" w:rsidRDefault="00200411" w:rsidP="00133E0B">
      <w:pPr>
        <w:pStyle w:val="Odlomakpopisa"/>
        <w:numPr>
          <w:ilvl w:val="0"/>
          <w:numId w:val="10"/>
        </w:numPr>
        <w:spacing w:line="360" w:lineRule="auto"/>
        <w:jc w:val="both"/>
        <w:rPr>
          <w:rFonts w:ascii="Arial" w:hAnsi="Arial" w:cs="Arial"/>
          <w:sz w:val="24"/>
          <w:szCs w:val="24"/>
        </w:rPr>
      </w:pPr>
      <w:r w:rsidRPr="00283D22">
        <w:rPr>
          <w:rFonts w:ascii="Arial" w:hAnsi="Arial" w:cs="Arial"/>
          <w:sz w:val="24"/>
          <w:szCs w:val="24"/>
        </w:rPr>
        <w:t>Pre-</w:t>
      </w:r>
      <w:r w:rsidR="00CF3805">
        <w:rPr>
          <w:rFonts w:ascii="Arial" w:hAnsi="Arial" w:cs="Arial"/>
          <w:sz w:val="24"/>
          <w:szCs w:val="24"/>
        </w:rPr>
        <w:t>advancement</w:t>
      </w:r>
      <w:r w:rsidRPr="00283D22">
        <w:rPr>
          <w:rFonts w:ascii="Arial" w:hAnsi="Arial" w:cs="Arial"/>
          <w:sz w:val="24"/>
          <w:szCs w:val="24"/>
        </w:rPr>
        <w:t xml:space="preserve"> period</w:t>
      </w:r>
    </w:p>
    <w:p w14:paraId="1366CC5D" w14:textId="01502271" w:rsidR="00200411" w:rsidRPr="00283D22" w:rsidRDefault="00200411" w:rsidP="00133E0B">
      <w:pPr>
        <w:pStyle w:val="Odlomakpopisa"/>
        <w:numPr>
          <w:ilvl w:val="0"/>
          <w:numId w:val="10"/>
        </w:numPr>
        <w:spacing w:line="360" w:lineRule="auto"/>
        <w:jc w:val="both"/>
        <w:rPr>
          <w:rFonts w:ascii="Arial" w:hAnsi="Arial" w:cs="Arial"/>
          <w:sz w:val="24"/>
          <w:szCs w:val="24"/>
        </w:rPr>
      </w:pPr>
      <w:r w:rsidRPr="00283D22">
        <w:rPr>
          <w:rFonts w:ascii="Arial" w:hAnsi="Arial" w:cs="Arial"/>
          <w:sz w:val="24"/>
          <w:szCs w:val="24"/>
        </w:rPr>
        <w:t>After-</w:t>
      </w:r>
      <w:r w:rsidR="005110F2">
        <w:rPr>
          <w:rFonts w:ascii="Arial" w:hAnsi="Arial" w:cs="Arial"/>
          <w:sz w:val="24"/>
          <w:szCs w:val="24"/>
        </w:rPr>
        <w:t>advancement</w:t>
      </w:r>
      <w:r w:rsidRPr="00283D22">
        <w:rPr>
          <w:rFonts w:ascii="Arial" w:hAnsi="Arial" w:cs="Arial"/>
          <w:sz w:val="24"/>
          <w:szCs w:val="24"/>
        </w:rPr>
        <w:t xml:space="preserve"> period</w:t>
      </w:r>
    </w:p>
    <w:p w14:paraId="69BAB4FE" w14:textId="52A22C5E" w:rsidR="00200411" w:rsidRDefault="00200411" w:rsidP="00133E0B">
      <w:pPr>
        <w:spacing w:line="360" w:lineRule="auto"/>
        <w:jc w:val="both"/>
        <w:rPr>
          <w:rFonts w:cs="Arial"/>
          <w:lang w:val="hr-HR"/>
        </w:rPr>
      </w:pPr>
      <w:r w:rsidRPr="00283D22">
        <w:rPr>
          <w:rFonts w:cs="Arial"/>
          <w:lang w:val="hr-HR"/>
        </w:rPr>
        <w:t>General sources of funding consist of corporate sponsorships, both in terms of financial donations and material ones, and available funding given out by relevant institutions, like our university's development and governmental funds. For the financial and material needs of building the pod by June, since bureaucracy works rather slow in Croatia, we expect the bulk sum of the funding to come from corporate and private donations. Although other needs, such as workspace and consultancy, are in motion to be recieved by either our University or the State. In the case neither can provide a suitable workspace, since its acquisition time is of high importance, it will hopefully be provided by some of the local companies or rented with the raised funds, worst case scenario being building the pod in one of the teammembers residences. Cost of which being non-existent, we are likely to get simbolic sponsorships by both the university and our faculties, and by other government institutions such as the Office of the President of Croatia whose activities in the last year include strong promotion of STEM projects. All of which are expected to boost our performance with acquiring corporate and state financial donations.</w:t>
      </w:r>
    </w:p>
    <w:p w14:paraId="328D02D7" w14:textId="77777777" w:rsidR="007E254C" w:rsidRPr="00283D22" w:rsidRDefault="007E254C" w:rsidP="00133E0B">
      <w:pPr>
        <w:spacing w:line="360" w:lineRule="auto"/>
        <w:jc w:val="both"/>
        <w:rPr>
          <w:rFonts w:cs="Arial"/>
          <w:lang w:val="hr-HR"/>
        </w:rPr>
      </w:pPr>
    </w:p>
    <w:p w14:paraId="36F78476" w14:textId="77777777" w:rsidR="00200411" w:rsidRPr="00283D22" w:rsidRDefault="00200411" w:rsidP="00133E0B">
      <w:pPr>
        <w:spacing w:line="360" w:lineRule="auto"/>
        <w:jc w:val="both"/>
        <w:rPr>
          <w:rFonts w:cs="Arial"/>
          <w:lang w:val="hr-HR"/>
        </w:rPr>
      </w:pPr>
      <w:r w:rsidRPr="00283D22">
        <w:rPr>
          <w:rFonts w:cs="Arial"/>
          <w:lang w:val="hr-HR"/>
        </w:rPr>
        <w:t>In the period from the preliminary design to the final design deadline we've come to realise that we're in a different situation, in terms of aquiring corporate funding, while we're unable to confirm our passage into the finals of the competition and once we can. By not having a promise of continuing on in the competition, taking eventual marketing gains as the main driver for acceptance, some companies might not be ready to sponsor just yet. To mitigate that, we are offering a special angel supporter status and ensuring promotion during this years finals, or in the case of not advancing, a special position in the competitions to come.</w:t>
      </w:r>
    </w:p>
    <w:p w14:paraId="50A16421" w14:textId="77777777" w:rsidR="004E41EC" w:rsidRPr="00283D22" w:rsidRDefault="004E41EC" w:rsidP="00133E0B">
      <w:pPr>
        <w:spacing w:line="360" w:lineRule="auto"/>
        <w:jc w:val="both"/>
        <w:rPr>
          <w:rFonts w:cs="Arial"/>
          <w:lang w:val="hr-HR"/>
        </w:rPr>
      </w:pPr>
    </w:p>
    <w:p w14:paraId="5A8B27D8" w14:textId="77777777" w:rsidR="00200411" w:rsidRPr="00283D22" w:rsidRDefault="00200411" w:rsidP="00133E0B">
      <w:pPr>
        <w:spacing w:line="360" w:lineRule="auto"/>
        <w:jc w:val="both"/>
        <w:rPr>
          <w:rFonts w:cs="Arial"/>
          <w:lang w:val="hr-HR"/>
        </w:rPr>
      </w:pPr>
      <w:r w:rsidRPr="00283D22">
        <w:rPr>
          <w:rFonts w:cs="Arial"/>
          <w:lang w:val="hr-HR"/>
        </w:rPr>
        <w:t>To be able to accept the funds, in early december we've set into motion the creation of a non-profit civil organisation whose goal is to design, test and build our version of the hyperloop pod for the needs of the SpaceX competition. With that in mind, we've already started approaching companies going by our list of strategic partners. Those that we are sure are able and willing to build and donate one of the parts are of higher importance than the ones only providing financial donations. In the same manner, companies that are known to support student projects and whose corporate activities align with our mission are of bigger interest to us and are expected to be more likely to get involved with such projects. We expect the non-profit to be fully realised by the time any corporate donation takes place, timeframe being end January.</w:t>
      </w:r>
    </w:p>
    <w:p w14:paraId="27846BDA" w14:textId="77777777" w:rsidR="004E41EC" w:rsidRPr="00283D22" w:rsidRDefault="004E41EC" w:rsidP="00133E0B">
      <w:pPr>
        <w:spacing w:line="360" w:lineRule="auto"/>
        <w:jc w:val="both"/>
        <w:rPr>
          <w:rFonts w:cs="Arial"/>
          <w:lang w:val="hr-HR"/>
        </w:rPr>
      </w:pPr>
    </w:p>
    <w:p w14:paraId="1E2A50A1" w14:textId="77777777" w:rsidR="00200411" w:rsidRPr="00283D22" w:rsidRDefault="00200411" w:rsidP="00133E0B">
      <w:pPr>
        <w:spacing w:line="360" w:lineRule="auto"/>
        <w:jc w:val="both"/>
        <w:rPr>
          <w:rFonts w:cs="Arial"/>
          <w:lang w:val="hr-HR"/>
        </w:rPr>
      </w:pPr>
      <w:r w:rsidRPr="00283D22">
        <w:rPr>
          <w:rFonts w:cs="Arial"/>
          <w:lang w:val="hr-HR"/>
        </w:rPr>
        <w:t>In return for financial, material and simbolic sponsorships and donations we are offering marketing space for sponsors logos on our pod, whose size and poistion will depend on the scale of the donation. In addition to a strong social media presence, due to Croatia's population size, we predict an extensive PR and marketing campaign in the form of news coverages. In combination, for sponsorships, companies and entities are expected to receive promotion through all of our appearances and outlets.</w:t>
      </w:r>
    </w:p>
    <w:p w14:paraId="58640070" w14:textId="77777777" w:rsidR="004E41EC" w:rsidRPr="00283D22" w:rsidRDefault="004E41EC" w:rsidP="00133E0B">
      <w:pPr>
        <w:spacing w:line="360" w:lineRule="auto"/>
        <w:jc w:val="both"/>
        <w:rPr>
          <w:rFonts w:cs="Arial"/>
          <w:lang w:val="hr-HR"/>
        </w:rPr>
      </w:pPr>
    </w:p>
    <w:p w14:paraId="145E1343" w14:textId="6D85E80C" w:rsidR="00200411" w:rsidRDefault="00200411" w:rsidP="00133E0B">
      <w:pPr>
        <w:spacing w:line="360" w:lineRule="auto"/>
        <w:jc w:val="both"/>
        <w:rPr>
          <w:rFonts w:cs="Arial"/>
          <w:lang w:val="hr-HR"/>
        </w:rPr>
      </w:pPr>
      <w:r w:rsidRPr="00283D22">
        <w:rPr>
          <w:rFonts w:cs="Arial"/>
          <w:lang w:val="hr-HR"/>
        </w:rPr>
        <w:t>We've layed out the general funding plan timeline (start of activity – worst case deadline) in the following figure:</w:t>
      </w:r>
    </w:p>
    <w:p w14:paraId="78ED7029" w14:textId="5AE458C5" w:rsidR="00200411" w:rsidRDefault="002454C2" w:rsidP="00133E0B">
      <w:pPr>
        <w:spacing w:line="360" w:lineRule="auto"/>
        <w:rPr>
          <w:rFonts w:cs="Arial"/>
          <w:lang w:val="hr-HR"/>
        </w:rPr>
      </w:pPr>
      <w:r>
        <w:rPr>
          <w:rFonts w:cs="Arial"/>
          <w:noProof/>
          <w:lang w:val="hr-HR"/>
        </w:rPr>
        <mc:AlternateContent>
          <mc:Choice Requires="wpg">
            <w:drawing>
              <wp:anchor distT="0" distB="0" distL="114300" distR="114300" simplePos="0" relativeHeight="251710464" behindDoc="0" locked="0" layoutInCell="1" allowOverlap="1" wp14:anchorId="5E685CFB" wp14:editId="59A4615A">
                <wp:simplePos x="0" y="0"/>
                <wp:positionH relativeFrom="column">
                  <wp:posOffset>-492</wp:posOffset>
                </wp:positionH>
                <wp:positionV relativeFrom="paragraph">
                  <wp:posOffset>170610</wp:posOffset>
                </wp:positionV>
                <wp:extent cx="6508971" cy="3240073"/>
                <wp:effectExtent l="19050" t="0" r="44450" b="0"/>
                <wp:wrapNone/>
                <wp:docPr id="358646431" name="Group 358646431"/>
                <wp:cNvGraphicFramePr/>
                <a:graphic xmlns:a="http://schemas.openxmlformats.org/drawingml/2006/main">
                  <a:graphicData uri="http://schemas.microsoft.com/office/word/2010/wordprocessingGroup">
                    <wpg:wgp>
                      <wpg:cNvGrpSpPr/>
                      <wpg:grpSpPr>
                        <a:xfrm>
                          <a:off x="0" y="0"/>
                          <a:ext cx="6508971" cy="3240073"/>
                          <a:chOff x="0" y="-7541"/>
                          <a:chExt cx="6409690" cy="3072844"/>
                        </a:xfrm>
                      </wpg:grpSpPr>
                      <wpg:grpSp>
                        <wpg:cNvPr id="358646432" name="Group 358646432"/>
                        <wpg:cNvGrpSpPr/>
                        <wpg:grpSpPr>
                          <a:xfrm>
                            <a:off x="0" y="-7541"/>
                            <a:ext cx="6409690" cy="3072844"/>
                            <a:chOff x="0" y="-7541"/>
                            <a:chExt cx="6409690" cy="3072844"/>
                          </a:xfrm>
                        </wpg:grpSpPr>
                        <wps:wsp>
                          <wps:cNvPr id="358646433" name="Text Box 2"/>
                          <wps:cNvSpPr txBox="1">
                            <a:spLocks noChangeArrowheads="1"/>
                          </wps:cNvSpPr>
                          <wps:spPr bwMode="auto">
                            <a:xfrm>
                              <a:off x="944813" y="1870175"/>
                              <a:ext cx="564162" cy="268605"/>
                            </a:xfrm>
                            <a:prstGeom prst="rect">
                              <a:avLst/>
                            </a:prstGeom>
                            <a:solidFill>
                              <a:srgbClr val="FFFFFF"/>
                            </a:solidFill>
                            <a:ln w="3175">
                              <a:noFill/>
                              <a:miter lim="800000"/>
                              <a:headEnd/>
                              <a:tailEnd/>
                            </a:ln>
                          </wps:spPr>
                          <wps:txbx>
                            <w:txbxContent>
                              <w:p w14:paraId="405FF0B3" w14:textId="77777777" w:rsidR="00A35655" w:rsidRPr="00CE6F76" w:rsidRDefault="00A35655" w:rsidP="002454C2">
                                <w:pPr>
                                  <w:rPr>
                                    <w:lang w:val="hr-HR"/>
                                  </w:rPr>
                                </w:pPr>
                                <w:r>
                                  <w:rPr>
                                    <w:lang w:val="hr-HR"/>
                                  </w:rPr>
                                  <w:t>2019</w:t>
                                </w:r>
                              </w:p>
                            </w:txbxContent>
                          </wps:txbx>
                          <wps:bodyPr rot="0" vert="horz" wrap="square" lIns="91440" tIns="45720" rIns="91440" bIns="45720" anchor="t" anchorCtr="0">
                            <a:noAutofit/>
                          </wps:bodyPr>
                        </wps:wsp>
                        <wps:wsp>
                          <wps:cNvPr id="358646434" name="Text Box 2"/>
                          <wps:cNvSpPr txBox="1">
                            <a:spLocks noChangeArrowheads="1"/>
                          </wps:cNvSpPr>
                          <wps:spPr bwMode="auto">
                            <a:xfrm>
                              <a:off x="613255" y="1564649"/>
                              <a:ext cx="521374" cy="268605"/>
                            </a:xfrm>
                            <a:prstGeom prst="rect">
                              <a:avLst/>
                            </a:prstGeom>
                            <a:solidFill>
                              <a:srgbClr val="FFFFFF"/>
                            </a:solidFill>
                            <a:ln w="3175">
                              <a:noFill/>
                              <a:miter lim="800000"/>
                              <a:headEnd/>
                              <a:tailEnd/>
                            </a:ln>
                          </wps:spPr>
                          <wps:txbx>
                            <w:txbxContent>
                              <w:p w14:paraId="3BA1ECAD" w14:textId="77777777" w:rsidR="00A35655" w:rsidRPr="005B6424" w:rsidRDefault="00A35655" w:rsidP="002454C2">
                                <w:pPr>
                                  <w:rPr>
                                    <w:sz w:val="22"/>
                                    <w:szCs w:val="22"/>
                                    <w:lang w:val="hr-HR"/>
                                  </w:rPr>
                                </w:pPr>
                                <w:r w:rsidRPr="005B6424">
                                  <w:rPr>
                                    <w:sz w:val="22"/>
                                    <w:szCs w:val="22"/>
                                    <w:lang w:val="hr-HR"/>
                                  </w:rPr>
                                  <w:t>Dec</w:t>
                                </w:r>
                              </w:p>
                            </w:txbxContent>
                          </wps:txbx>
                          <wps:bodyPr rot="0" vert="horz" wrap="square" lIns="91440" tIns="45720" rIns="91440" bIns="45720" anchor="t" anchorCtr="0">
                            <a:noAutofit/>
                          </wps:bodyPr>
                        </wps:wsp>
                        <wps:wsp>
                          <wps:cNvPr id="358646435" name="Text Box 2"/>
                          <wps:cNvSpPr txBox="1">
                            <a:spLocks noChangeArrowheads="1"/>
                          </wps:cNvSpPr>
                          <wps:spPr bwMode="auto">
                            <a:xfrm>
                              <a:off x="5448968" y="1546601"/>
                              <a:ext cx="471213" cy="268605"/>
                            </a:xfrm>
                            <a:prstGeom prst="rect">
                              <a:avLst/>
                            </a:prstGeom>
                            <a:solidFill>
                              <a:srgbClr val="FFFFFF"/>
                            </a:solidFill>
                            <a:ln w="3175">
                              <a:noFill/>
                              <a:miter lim="800000"/>
                              <a:headEnd/>
                              <a:tailEnd/>
                            </a:ln>
                          </wps:spPr>
                          <wps:txbx>
                            <w:txbxContent>
                              <w:p w14:paraId="4E018708" w14:textId="77777777" w:rsidR="00A35655" w:rsidRPr="00CE6F76" w:rsidRDefault="00A35655" w:rsidP="002454C2">
                                <w:pPr>
                                  <w:rPr>
                                    <w:lang w:val="hr-HR"/>
                                  </w:rPr>
                                </w:pPr>
                                <w:r>
                                  <w:rPr>
                                    <w:lang w:val="hr-HR"/>
                                  </w:rPr>
                                  <w:t>Jun</w:t>
                                </w:r>
                                <w:r w:rsidRPr="005E351D">
                                  <w:rPr>
                                    <w:noProof/>
                                    <w:lang w:val="hr-HR"/>
                                  </w:rPr>
                                  <w:drawing>
                                    <wp:inline distT="0" distB="0" distL="0" distR="0" wp14:anchorId="2BA6241C" wp14:editId="1FC416B9">
                                      <wp:extent cx="217805" cy="145415"/>
                                      <wp:effectExtent l="0" t="0" r="0" b="698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58646436" name="Text Box 2"/>
                          <wps:cNvSpPr txBox="1">
                            <a:spLocks noChangeArrowheads="1"/>
                          </wps:cNvSpPr>
                          <wps:spPr bwMode="auto">
                            <a:xfrm>
                              <a:off x="4625580" y="1532954"/>
                              <a:ext cx="551597" cy="268605"/>
                            </a:xfrm>
                            <a:prstGeom prst="rect">
                              <a:avLst/>
                            </a:prstGeom>
                            <a:solidFill>
                              <a:srgbClr val="FFFFFF"/>
                            </a:solidFill>
                            <a:ln w="3175">
                              <a:noFill/>
                              <a:miter lim="800000"/>
                              <a:headEnd/>
                              <a:tailEnd/>
                            </a:ln>
                          </wps:spPr>
                          <wps:txbx>
                            <w:txbxContent>
                              <w:p w14:paraId="40A874CC" w14:textId="77777777" w:rsidR="00A35655" w:rsidRPr="00CE6F76" w:rsidRDefault="00A35655" w:rsidP="002454C2">
                                <w:pPr>
                                  <w:rPr>
                                    <w:lang w:val="hr-HR"/>
                                  </w:rPr>
                                </w:pPr>
                                <w:r>
                                  <w:rPr>
                                    <w:lang w:val="hr-HR"/>
                                  </w:rPr>
                                  <w:t>May</w:t>
                                </w:r>
                                <w:r w:rsidRPr="005E351D">
                                  <w:rPr>
                                    <w:noProof/>
                                    <w:lang w:val="hr-HR"/>
                                  </w:rPr>
                                  <w:drawing>
                                    <wp:inline distT="0" distB="0" distL="0" distR="0" wp14:anchorId="19959BCA" wp14:editId="1B865A85">
                                      <wp:extent cx="217805" cy="145415"/>
                                      <wp:effectExtent l="0" t="0" r="0" b="698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58646437" name="Text Box 2"/>
                          <wps:cNvSpPr txBox="1">
                            <a:spLocks noChangeArrowheads="1"/>
                          </wps:cNvSpPr>
                          <wps:spPr bwMode="auto">
                            <a:xfrm>
                              <a:off x="3852234" y="1542052"/>
                              <a:ext cx="512737" cy="268605"/>
                            </a:xfrm>
                            <a:prstGeom prst="rect">
                              <a:avLst/>
                            </a:prstGeom>
                            <a:solidFill>
                              <a:srgbClr val="FFFFFF"/>
                            </a:solidFill>
                            <a:ln w="3175">
                              <a:noFill/>
                              <a:miter lim="800000"/>
                              <a:headEnd/>
                              <a:tailEnd/>
                            </a:ln>
                          </wps:spPr>
                          <wps:txbx>
                            <w:txbxContent>
                              <w:p w14:paraId="0C4B5465" w14:textId="77777777" w:rsidR="00A35655" w:rsidRPr="00CE6F76" w:rsidRDefault="00A35655" w:rsidP="002454C2">
                                <w:pPr>
                                  <w:rPr>
                                    <w:lang w:val="hr-HR"/>
                                  </w:rPr>
                                </w:pPr>
                                <w:r>
                                  <w:rPr>
                                    <w:lang w:val="hr-HR"/>
                                  </w:rPr>
                                  <w:t>Apr</w:t>
                                </w:r>
                                <w:r w:rsidRPr="005E351D">
                                  <w:rPr>
                                    <w:noProof/>
                                    <w:lang w:val="hr-HR"/>
                                  </w:rPr>
                                  <w:drawing>
                                    <wp:inline distT="0" distB="0" distL="0" distR="0" wp14:anchorId="40F16362" wp14:editId="077E8564">
                                      <wp:extent cx="217805" cy="145415"/>
                                      <wp:effectExtent l="0" t="0" r="0" b="698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58646438" name="Text Box 2"/>
                          <wps:cNvSpPr txBox="1">
                            <a:spLocks noChangeArrowheads="1"/>
                          </wps:cNvSpPr>
                          <wps:spPr bwMode="auto">
                            <a:xfrm>
                              <a:off x="3019748" y="1555698"/>
                              <a:ext cx="563302" cy="268605"/>
                            </a:xfrm>
                            <a:prstGeom prst="rect">
                              <a:avLst/>
                            </a:prstGeom>
                            <a:solidFill>
                              <a:srgbClr val="FFFFFF"/>
                            </a:solidFill>
                            <a:ln w="3175">
                              <a:noFill/>
                              <a:miter lim="800000"/>
                              <a:headEnd/>
                              <a:tailEnd/>
                            </a:ln>
                          </wps:spPr>
                          <wps:txbx>
                            <w:txbxContent>
                              <w:p w14:paraId="1BCFF831" w14:textId="77777777" w:rsidR="00A35655" w:rsidRPr="00CE6F76" w:rsidRDefault="00A35655" w:rsidP="002454C2">
                                <w:pPr>
                                  <w:rPr>
                                    <w:lang w:val="hr-HR"/>
                                  </w:rPr>
                                </w:pPr>
                                <w:r>
                                  <w:rPr>
                                    <w:lang w:val="hr-HR"/>
                                  </w:rPr>
                                  <w:t>Mar</w:t>
                                </w:r>
                                <w:r w:rsidRPr="005E351D">
                                  <w:rPr>
                                    <w:noProof/>
                                    <w:lang w:val="hr-HR"/>
                                  </w:rPr>
                                  <w:drawing>
                                    <wp:inline distT="0" distB="0" distL="0" distR="0" wp14:anchorId="14711F62" wp14:editId="52CDB330">
                                      <wp:extent cx="217805" cy="145415"/>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58646439" name="Text Box 2"/>
                          <wps:cNvSpPr txBox="1">
                            <a:spLocks noChangeArrowheads="1"/>
                          </wps:cNvSpPr>
                          <wps:spPr bwMode="auto">
                            <a:xfrm>
                              <a:off x="2228206" y="1564796"/>
                              <a:ext cx="510039" cy="268605"/>
                            </a:xfrm>
                            <a:prstGeom prst="rect">
                              <a:avLst/>
                            </a:prstGeom>
                            <a:solidFill>
                              <a:srgbClr val="FFFFFF"/>
                            </a:solidFill>
                            <a:ln w="3175">
                              <a:noFill/>
                              <a:miter lim="800000"/>
                              <a:headEnd/>
                              <a:tailEnd/>
                            </a:ln>
                          </wps:spPr>
                          <wps:txbx>
                            <w:txbxContent>
                              <w:p w14:paraId="3860284E" w14:textId="77777777" w:rsidR="00A35655" w:rsidRPr="00CE6F76" w:rsidRDefault="00A35655" w:rsidP="002454C2">
                                <w:pPr>
                                  <w:rPr>
                                    <w:lang w:val="hr-HR"/>
                                  </w:rPr>
                                </w:pPr>
                                <w:r>
                                  <w:rPr>
                                    <w:lang w:val="hr-HR"/>
                                  </w:rPr>
                                  <w:t>Feb</w:t>
                                </w:r>
                                <w:r w:rsidRPr="005E351D">
                                  <w:rPr>
                                    <w:noProof/>
                                    <w:lang w:val="hr-HR"/>
                                  </w:rPr>
                                  <w:drawing>
                                    <wp:inline distT="0" distB="0" distL="0" distR="0" wp14:anchorId="5BF71971" wp14:editId="3197ED7A">
                                      <wp:extent cx="217805" cy="145415"/>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58646440" name="Text Box 2"/>
                          <wps:cNvSpPr txBox="1">
                            <a:spLocks noChangeArrowheads="1"/>
                          </wps:cNvSpPr>
                          <wps:spPr bwMode="auto">
                            <a:xfrm>
                              <a:off x="1409368" y="1560247"/>
                              <a:ext cx="499246" cy="268605"/>
                            </a:xfrm>
                            <a:prstGeom prst="rect">
                              <a:avLst/>
                            </a:prstGeom>
                            <a:solidFill>
                              <a:srgbClr val="FFFFFF"/>
                            </a:solidFill>
                            <a:ln w="3175">
                              <a:noFill/>
                              <a:miter lim="800000"/>
                              <a:headEnd/>
                              <a:tailEnd/>
                            </a:ln>
                          </wps:spPr>
                          <wps:txbx>
                            <w:txbxContent>
                              <w:p w14:paraId="2C7E2A9A" w14:textId="77777777" w:rsidR="00A35655" w:rsidRPr="00CE6F76" w:rsidRDefault="00A35655" w:rsidP="002454C2">
                                <w:pPr>
                                  <w:rPr>
                                    <w:lang w:val="hr-HR"/>
                                  </w:rPr>
                                </w:pPr>
                                <w:r>
                                  <w:rPr>
                                    <w:lang w:val="hr-HR"/>
                                  </w:rPr>
                                  <w:t>Jan</w:t>
                                </w:r>
                                <w:r w:rsidRPr="005E351D">
                                  <w:rPr>
                                    <w:noProof/>
                                    <w:lang w:val="hr-HR"/>
                                  </w:rPr>
                                  <w:drawing>
                                    <wp:inline distT="0" distB="0" distL="0" distR="0" wp14:anchorId="7F352225" wp14:editId="346BDB3B">
                                      <wp:extent cx="217805" cy="145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wps:txbx>
                          <wps:bodyPr rot="0" vert="horz" wrap="square" lIns="91440" tIns="45720" rIns="91440" bIns="45720" anchor="t" anchorCtr="0">
                            <a:noAutofit/>
                          </wps:bodyPr>
                        </wps:wsp>
                        <wpg:grpSp>
                          <wpg:cNvPr id="358646441" name="Group 358646441"/>
                          <wpg:cNvGrpSpPr/>
                          <wpg:grpSpPr>
                            <a:xfrm>
                              <a:off x="0" y="-7541"/>
                              <a:ext cx="6409690" cy="3072844"/>
                              <a:chOff x="0" y="-7541"/>
                              <a:chExt cx="6409690" cy="3072844"/>
                            </a:xfrm>
                          </wpg:grpSpPr>
                          <wps:wsp>
                            <wps:cNvPr id="358646442" name="Text Box 2"/>
                            <wps:cNvSpPr txBox="1">
                              <a:spLocks noChangeArrowheads="1"/>
                            </wps:cNvSpPr>
                            <wps:spPr bwMode="auto">
                              <a:xfrm>
                                <a:off x="2669468" y="0"/>
                                <a:ext cx="1449817" cy="269715"/>
                              </a:xfrm>
                              <a:prstGeom prst="rect">
                                <a:avLst/>
                              </a:prstGeom>
                              <a:solidFill>
                                <a:srgbClr val="FFFFFF"/>
                              </a:solidFill>
                              <a:ln w="3175">
                                <a:noFill/>
                                <a:miter lim="800000"/>
                                <a:headEnd/>
                                <a:tailEnd/>
                              </a:ln>
                            </wps:spPr>
                            <wps:txbx>
                              <w:txbxContent>
                                <w:p w14:paraId="28C62E97" w14:textId="77777777" w:rsidR="00A35655" w:rsidRPr="002454C2" w:rsidRDefault="00A35655" w:rsidP="002454C2">
                                  <w:pPr>
                                    <w:jc w:val="center"/>
                                    <w:rPr>
                                      <w:sz w:val="22"/>
                                      <w:szCs w:val="22"/>
                                      <w:lang w:val="hr-HR"/>
                                    </w:rPr>
                                  </w:pPr>
                                  <w:r w:rsidRPr="002454C2">
                                    <w:rPr>
                                      <w:sz w:val="22"/>
                                      <w:szCs w:val="22"/>
                                      <w:lang w:val="hr-HR"/>
                                    </w:rPr>
                                    <w:t>Post-advancement</w:t>
                                  </w:r>
                                </w:p>
                              </w:txbxContent>
                            </wps:txbx>
                            <wps:bodyPr rot="0" vert="horz" wrap="square" lIns="91440" tIns="45720" rIns="91440" bIns="45720" anchor="t" anchorCtr="0">
                              <a:noAutofit/>
                            </wps:bodyPr>
                          </wps:wsp>
                          <wps:wsp>
                            <wps:cNvPr id="358646443" name="Text Box 2"/>
                            <wps:cNvSpPr txBox="1">
                              <a:spLocks noChangeArrowheads="1"/>
                            </wps:cNvSpPr>
                            <wps:spPr bwMode="auto">
                              <a:xfrm>
                                <a:off x="1105970" y="-7541"/>
                                <a:ext cx="1447252" cy="243402"/>
                              </a:xfrm>
                              <a:prstGeom prst="rect">
                                <a:avLst/>
                              </a:prstGeom>
                              <a:solidFill>
                                <a:srgbClr val="FFFFFF"/>
                              </a:solidFill>
                              <a:ln w="3175">
                                <a:noFill/>
                                <a:miter lim="800000"/>
                                <a:headEnd/>
                                <a:tailEnd/>
                              </a:ln>
                            </wps:spPr>
                            <wps:txbx>
                              <w:txbxContent>
                                <w:p w14:paraId="55F62D9F" w14:textId="77777777" w:rsidR="00A35655" w:rsidRPr="002454C2" w:rsidRDefault="00A35655" w:rsidP="002454C2">
                                  <w:pPr>
                                    <w:jc w:val="center"/>
                                    <w:rPr>
                                      <w:sz w:val="22"/>
                                      <w:szCs w:val="22"/>
                                      <w:lang w:val="hr-HR"/>
                                    </w:rPr>
                                  </w:pPr>
                                  <w:r w:rsidRPr="002454C2">
                                    <w:rPr>
                                      <w:sz w:val="22"/>
                                      <w:szCs w:val="22"/>
                                      <w:lang w:val="hr-HR"/>
                                    </w:rPr>
                                    <w:t>Pre-advancement</w:t>
                                  </w:r>
                                </w:p>
                              </w:txbxContent>
                            </wps:txbx>
                            <wps:bodyPr rot="0" vert="horz" wrap="square" lIns="91440" tIns="45720" rIns="91440" bIns="45720" anchor="t" anchorCtr="0">
                              <a:noAutofit/>
                            </wps:bodyPr>
                          </wps:wsp>
                          <wps:wsp>
                            <wps:cNvPr id="358646444" name="Straight Connector 358646444"/>
                            <wps:cNvCnPr/>
                            <wps:spPr>
                              <a:xfrm flipH="1">
                                <a:off x="4648485" y="941646"/>
                                <a:ext cx="4549" cy="245404"/>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58646445" name="Text Box 2"/>
                            <wps:cNvSpPr txBox="1">
                              <a:spLocks noChangeArrowheads="1"/>
                            </wps:cNvSpPr>
                            <wps:spPr bwMode="auto">
                              <a:xfrm>
                                <a:off x="3811766" y="538700"/>
                                <a:ext cx="1693601" cy="453358"/>
                              </a:xfrm>
                              <a:prstGeom prst="rect">
                                <a:avLst/>
                              </a:prstGeom>
                              <a:solidFill>
                                <a:srgbClr val="FFFFFF"/>
                              </a:solidFill>
                              <a:ln w="3175">
                                <a:noFill/>
                                <a:miter lim="800000"/>
                                <a:headEnd/>
                                <a:tailEnd/>
                              </a:ln>
                            </wps:spPr>
                            <wps:txbx>
                              <w:txbxContent>
                                <w:p w14:paraId="604113A3" w14:textId="77777777" w:rsidR="00A35655" w:rsidRPr="002454C2" w:rsidRDefault="00A35655" w:rsidP="002454C2">
                                  <w:pPr>
                                    <w:jc w:val="center"/>
                                    <w:rPr>
                                      <w:sz w:val="22"/>
                                      <w:szCs w:val="22"/>
                                      <w:lang w:val="hr-HR"/>
                                    </w:rPr>
                                  </w:pPr>
                                  <w:r w:rsidRPr="002454C2">
                                    <w:rPr>
                                      <w:sz w:val="22"/>
                                      <w:szCs w:val="22"/>
                                      <w:lang w:val="hr-HR"/>
                                    </w:rPr>
                                    <w:t>Additional funding round (optional)</w:t>
                                  </w:r>
                                </w:p>
                              </w:txbxContent>
                            </wps:txbx>
                            <wps:bodyPr rot="0" vert="horz" wrap="square" lIns="91440" tIns="45720" rIns="91440" bIns="45720" anchor="t" anchorCtr="0">
                              <a:noAutofit/>
                            </wps:bodyPr>
                          </wps:wsp>
                          <wpg:grpSp>
                            <wpg:cNvPr id="358646446" name="Group 358646446"/>
                            <wpg:cNvGrpSpPr/>
                            <wpg:grpSpPr>
                              <a:xfrm>
                                <a:off x="0" y="494314"/>
                                <a:ext cx="6409690" cy="2570989"/>
                                <a:chOff x="0" y="-4057"/>
                                <a:chExt cx="6409984" cy="2571099"/>
                              </a:xfrm>
                            </wpg:grpSpPr>
                            <wps:wsp>
                              <wps:cNvPr id="358646448" name="Text Box 2"/>
                              <wps:cNvSpPr txBox="1">
                                <a:spLocks noChangeArrowheads="1"/>
                              </wps:cNvSpPr>
                              <wps:spPr bwMode="auto">
                                <a:xfrm>
                                  <a:off x="987078" y="-4057"/>
                                  <a:ext cx="1621790" cy="482676"/>
                                </a:xfrm>
                                <a:prstGeom prst="rect">
                                  <a:avLst/>
                                </a:prstGeom>
                                <a:solidFill>
                                  <a:srgbClr val="FFFFFF"/>
                                </a:solidFill>
                                <a:ln w="3175">
                                  <a:noFill/>
                                  <a:miter lim="800000"/>
                                  <a:headEnd/>
                                  <a:tailEnd/>
                                </a:ln>
                              </wps:spPr>
                              <wps:txbx>
                                <w:txbxContent>
                                  <w:p w14:paraId="4D8466C3" w14:textId="77777777" w:rsidR="00A35655" w:rsidRPr="005B6424" w:rsidRDefault="00A35655" w:rsidP="005B6424">
                                    <w:pPr>
                                      <w:pStyle w:val="Bezproreda"/>
                                      <w:spacing w:line="259" w:lineRule="auto"/>
                                      <w:jc w:val="center"/>
                                      <w:rPr>
                                        <w:sz w:val="22"/>
                                        <w:szCs w:val="22"/>
                                        <w:lang w:val="hr-HR"/>
                                      </w:rPr>
                                    </w:pPr>
                                    <w:r w:rsidRPr="005B6424">
                                      <w:rPr>
                                        <w:sz w:val="22"/>
                                        <w:szCs w:val="22"/>
                                        <w:lang w:val="hr-HR"/>
                                      </w:rPr>
                                      <w:t>Initial Sponsor Contact  Early Supporter</w:t>
                                    </w:r>
                                  </w:p>
                                </w:txbxContent>
                              </wps:txbx>
                              <wps:bodyPr rot="0" vert="horz" wrap="square" lIns="91440" tIns="45720" rIns="91440" bIns="45720" anchor="t" anchorCtr="0">
                                <a:noAutofit/>
                              </wps:bodyPr>
                            </wps:wsp>
                            <wps:wsp>
                              <wps:cNvPr id="1643655805" name="Text Box 2"/>
                              <wps:cNvSpPr txBox="1">
                                <a:spLocks noChangeArrowheads="1"/>
                              </wps:cNvSpPr>
                              <wps:spPr bwMode="auto">
                                <a:xfrm>
                                  <a:off x="1541107" y="2018861"/>
                                  <a:ext cx="1600200" cy="443826"/>
                                </a:xfrm>
                                <a:prstGeom prst="rect">
                                  <a:avLst/>
                                </a:prstGeom>
                                <a:noFill/>
                                <a:ln w="3175">
                                  <a:noFill/>
                                  <a:miter lim="800000"/>
                                  <a:headEnd/>
                                  <a:tailEnd/>
                                </a:ln>
                              </wps:spPr>
                              <wps:txbx>
                                <w:txbxContent>
                                  <w:p w14:paraId="7BB26C8D" w14:textId="77777777" w:rsidR="00A35655" w:rsidRPr="002454C2" w:rsidRDefault="00A35655" w:rsidP="005B6424">
                                    <w:pPr>
                                      <w:spacing w:line="259" w:lineRule="auto"/>
                                      <w:jc w:val="center"/>
                                      <w:rPr>
                                        <w:sz w:val="22"/>
                                        <w:szCs w:val="22"/>
                                        <w:lang w:val="hr-HR"/>
                                      </w:rPr>
                                    </w:pPr>
                                    <w:r w:rsidRPr="002454C2">
                                      <w:rPr>
                                        <w:sz w:val="22"/>
                                        <w:szCs w:val="22"/>
                                        <w:lang w:val="hr-HR"/>
                                      </w:rPr>
                                      <w:t>Workspace acquisiton  Government funding</w:t>
                                    </w:r>
                                  </w:p>
                                </w:txbxContent>
                              </wps:txbx>
                              <wps:bodyPr rot="0" vert="horz" wrap="square" lIns="91440" tIns="45720" rIns="91440" bIns="45720" anchor="t" anchorCtr="0">
                                <a:noAutofit/>
                              </wps:bodyPr>
                            </wps:wsp>
                            <wps:wsp>
                              <wps:cNvPr id="358646447" name="Text Box 2"/>
                              <wps:cNvSpPr txBox="1">
                                <a:spLocks noChangeArrowheads="1"/>
                              </wps:cNvSpPr>
                              <wps:spPr bwMode="auto">
                                <a:xfrm>
                                  <a:off x="3168097" y="2102857"/>
                                  <a:ext cx="1600200" cy="464185"/>
                                </a:xfrm>
                                <a:prstGeom prst="rect">
                                  <a:avLst/>
                                </a:prstGeom>
                                <a:noFill/>
                                <a:ln w="3175">
                                  <a:noFill/>
                                  <a:miter lim="800000"/>
                                  <a:headEnd/>
                                  <a:tailEnd/>
                                </a:ln>
                              </wps:spPr>
                              <wps:txbx>
                                <w:txbxContent>
                                  <w:p w14:paraId="3B9B3D1D" w14:textId="77777777" w:rsidR="00A35655" w:rsidRPr="002454C2" w:rsidRDefault="00A35655" w:rsidP="002454C2">
                                    <w:pPr>
                                      <w:jc w:val="center"/>
                                      <w:rPr>
                                        <w:sz w:val="22"/>
                                        <w:szCs w:val="22"/>
                                        <w:lang w:val="hr-HR"/>
                                      </w:rPr>
                                    </w:pPr>
                                    <w:r w:rsidRPr="002454C2">
                                      <w:rPr>
                                        <w:sz w:val="22"/>
                                        <w:szCs w:val="22"/>
                                        <w:lang w:val="hr-HR"/>
                                      </w:rPr>
                                      <w:t>Transportation lock-in</w:t>
                                    </w:r>
                                  </w:p>
                                </w:txbxContent>
                              </wps:txbx>
                              <wps:bodyPr rot="0" vert="horz" wrap="square" lIns="91440" tIns="45720" rIns="91440" bIns="45720" anchor="t" anchorCtr="0">
                                <a:noAutofit/>
                              </wps:bodyPr>
                            </wps:wsp>
                            <wps:wsp>
                              <wps:cNvPr id="358646449" name="Text Box 2"/>
                              <wps:cNvSpPr txBox="1">
                                <a:spLocks noChangeArrowheads="1"/>
                              </wps:cNvSpPr>
                              <wps:spPr bwMode="auto">
                                <a:xfrm>
                                  <a:off x="603217" y="529640"/>
                                  <a:ext cx="1055370" cy="268605"/>
                                </a:xfrm>
                                <a:prstGeom prst="rect">
                                  <a:avLst/>
                                </a:prstGeom>
                                <a:solidFill>
                                  <a:srgbClr val="FFFFFF"/>
                                </a:solidFill>
                                <a:ln w="3175">
                                  <a:noFill/>
                                  <a:miter lim="800000"/>
                                  <a:headEnd/>
                                  <a:tailEnd/>
                                </a:ln>
                              </wps:spPr>
                              <wps:txbx>
                                <w:txbxContent>
                                  <w:p w14:paraId="6B672FE3" w14:textId="77777777" w:rsidR="00A35655" w:rsidRPr="002454C2" w:rsidRDefault="00A35655" w:rsidP="002454C2">
                                    <w:pPr>
                                      <w:rPr>
                                        <w:sz w:val="22"/>
                                        <w:szCs w:val="22"/>
                                        <w:lang w:val="hr-HR"/>
                                      </w:rPr>
                                    </w:pPr>
                                    <w:r w:rsidRPr="002454C2">
                                      <w:rPr>
                                        <w:sz w:val="22"/>
                                        <w:szCs w:val="22"/>
                                        <w:lang w:val="hr-HR"/>
                                      </w:rPr>
                                      <w:t>Legal Entity</w:t>
                                    </w:r>
                                  </w:p>
                                </w:txbxContent>
                              </wps:txbx>
                              <wps:bodyPr rot="0" vert="horz" wrap="square" lIns="91440" tIns="45720" rIns="91440" bIns="45720" anchor="t" anchorCtr="0">
                                <a:noAutofit/>
                              </wps:bodyPr>
                            </wps:wsp>
                            <wps:wsp>
                              <wps:cNvPr id="358646450" name="Straight Arrow Connector 358646450"/>
                              <wps:cNvCnPr/>
                              <wps:spPr>
                                <a:xfrm flipV="1">
                                  <a:off x="0" y="1266157"/>
                                  <a:ext cx="6409984"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58646451" name="Oval 358646451"/>
                              <wps:cNvSpPr/>
                              <wps:spPr>
                                <a:xfrm>
                                  <a:off x="1128106" y="1237409"/>
                                  <a:ext cx="159282" cy="134456"/>
                                </a:xfrm>
                                <a:prstGeom prst="ellipse">
                                  <a:avLst/>
                                </a:prstGeom>
                                <a:solidFill>
                                  <a:schemeClr val="accent1">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2" name="Oval 358646452"/>
                              <wps:cNvSpPr/>
                              <wps:spPr>
                                <a:xfrm>
                                  <a:off x="1942754" y="1251659"/>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3" name="Oval 358646453"/>
                              <wps:cNvSpPr/>
                              <wps:spPr>
                                <a:xfrm>
                                  <a:off x="2745526" y="1239784"/>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4" name="Oval 358646454"/>
                              <wps:cNvSpPr/>
                              <wps:spPr>
                                <a:xfrm>
                                  <a:off x="3553048" y="1230284"/>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5" name="Oval 358646455"/>
                              <wps:cNvSpPr/>
                              <wps:spPr>
                                <a:xfrm>
                                  <a:off x="4365320" y="1223159"/>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6" name="Oval 358646456"/>
                              <wps:cNvSpPr/>
                              <wps:spPr>
                                <a:xfrm>
                                  <a:off x="5177592" y="1213658"/>
                                  <a:ext cx="108585" cy="990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7" name="Oval 358646457"/>
                              <wps:cNvSpPr/>
                              <wps:spPr>
                                <a:xfrm>
                                  <a:off x="5985114" y="1220784"/>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8" name="Oval 358646458"/>
                              <wps:cNvSpPr/>
                              <wps:spPr>
                                <a:xfrm>
                                  <a:off x="334835" y="1261160"/>
                                  <a:ext cx="108936" cy="995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646459" name="Rectangle: Rounded Corners 358646459"/>
                              <wps:cNvSpPr/>
                              <wps:spPr>
                                <a:xfrm>
                                  <a:off x="638785" y="959493"/>
                                  <a:ext cx="1303880" cy="116254"/>
                                </a:xfrm>
                                <a:prstGeom prst="roundRect">
                                  <a:avLst/>
                                </a:prstGeom>
                                <a:solidFill>
                                  <a:schemeClr val="accent1">
                                    <a:lumMod val="40000"/>
                                    <a:lumOff val="6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A50AA1" w14:textId="77777777" w:rsidR="00A35655" w:rsidRPr="005E351D" w:rsidRDefault="00A35655" w:rsidP="002454C2">
                                    <w:pPr>
                                      <w:jc w:val="center"/>
                                      <w:rPr>
                                        <w:sz w:val="20"/>
                                        <w:szCs w:val="20"/>
                                        <w:lang w:val="hr-HR"/>
                                      </w:rPr>
                                    </w:pPr>
                                  </w:p>
                                  <w:p w14:paraId="0695A360"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358646460" name="Rectangle: Rounded Corners 358646460"/>
                              <wps:cNvSpPr/>
                              <wps:spPr>
                                <a:xfrm>
                                  <a:off x="1565119" y="688769"/>
                                  <a:ext cx="1001268" cy="87876"/>
                                </a:xfrm>
                                <a:prstGeom prst="roundRect">
                                  <a:avLst/>
                                </a:prstGeom>
                                <a:solidFill>
                                  <a:schemeClr val="accent2">
                                    <a:lumMod val="60000"/>
                                    <a:lumOff val="4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A9481B" w14:textId="77777777" w:rsidR="00A35655" w:rsidRPr="005E351D" w:rsidRDefault="00A35655" w:rsidP="002454C2">
                                    <w:pPr>
                                      <w:jc w:val="center"/>
                                      <w:rPr>
                                        <w:sz w:val="20"/>
                                        <w:szCs w:val="20"/>
                                        <w:lang w:val="hr-HR"/>
                                      </w:rPr>
                                    </w:pPr>
                                  </w:p>
                                  <w:p w14:paraId="3A40106C"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358646461" name="Rectangle: Rounded Corners 358646461"/>
                              <wps:cNvSpPr/>
                              <wps:spPr>
                                <a:xfrm>
                                  <a:off x="2678223" y="954744"/>
                                  <a:ext cx="929426" cy="104399"/>
                                </a:xfrm>
                                <a:prstGeom prst="roundRect">
                                  <a:avLst/>
                                </a:prstGeom>
                                <a:solidFill>
                                  <a:schemeClr val="accent6">
                                    <a:lumMod val="60000"/>
                                    <a:lumOff val="4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C2C631" w14:textId="77777777" w:rsidR="00A35655" w:rsidRPr="005E351D" w:rsidRDefault="00A35655" w:rsidP="002454C2">
                                    <w:pPr>
                                      <w:jc w:val="center"/>
                                      <w:rPr>
                                        <w:sz w:val="20"/>
                                        <w:szCs w:val="20"/>
                                        <w:lang w:val="hr-HR"/>
                                      </w:rPr>
                                    </w:pPr>
                                  </w:p>
                                  <w:p w14:paraId="393A202A"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358646462" name="Rectangle: Rounded Corners 358646462"/>
                              <wps:cNvSpPr/>
                              <wps:spPr>
                                <a:xfrm>
                                  <a:off x="1617370" y="1515292"/>
                                  <a:ext cx="1652938" cy="70133"/>
                                </a:xfrm>
                                <a:prstGeom prst="roundRect">
                                  <a:avLst/>
                                </a:prstGeom>
                                <a:solidFill>
                                  <a:schemeClr val="accent4">
                                    <a:lumMod val="60000"/>
                                    <a:lumOff val="4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F0C759" w14:textId="77777777" w:rsidR="00A35655" w:rsidRPr="005E351D" w:rsidRDefault="00A35655" w:rsidP="002454C2">
                                    <w:pPr>
                                      <w:jc w:val="center"/>
                                      <w:rPr>
                                        <w:sz w:val="20"/>
                                        <w:szCs w:val="20"/>
                                        <w:lang w:val="hr-HR"/>
                                      </w:rPr>
                                    </w:pPr>
                                  </w:p>
                                  <w:p w14:paraId="011C5DE1"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358646463" name="Rectangle: Rounded Corners 358646463"/>
                              <wps:cNvSpPr/>
                              <wps:spPr>
                                <a:xfrm>
                                  <a:off x="2700779" y="1714575"/>
                                  <a:ext cx="2604070" cy="122490"/>
                                </a:xfrm>
                                <a:prstGeom prst="roundRect">
                                  <a:avLst/>
                                </a:prstGeom>
                                <a:solidFill>
                                  <a:srgbClr val="00B0F0"/>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4A2B39" w14:textId="77777777" w:rsidR="00A35655" w:rsidRPr="005E351D" w:rsidRDefault="00A35655" w:rsidP="002454C2">
                                    <w:pPr>
                                      <w:jc w:val="center"/>
                                      <w:rPr>
                                        <w:sz w:val="20"/>
                                        <w:szCs w:val="20"/>
                                        <w:lang w:val="hr-HR"/>
                                      </w:rPr>
                                    </w:pPr>
                                  </w:p>
                                  <w:p w14:paraId="1069032D"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1643655750" name="Straight Connector 1643655750"/>
                              <wps:cNvCnPr/>
                              <wps:spPr>
                                <a:xfrm>
                                  <a:off x="2099508" y="456013"/>
                                  <a:ext cx="0" cy="180083"/>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43655751" name="Straight Connector 1643655751"/>
                              <wps:cNvCnPr/>
                              <wps:spPr>
                                <a:xfrm>
                                  <a:off x="3134058" y="568213"/>
                                  <a:ext cx="0" cy="318565"/>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43655802" name="Straight Connector 1643655802"/>
                              <wps:cNvCnPr/>
                              <wps:spPr>
                                <a:xfrm>
                                  <a:off x="2334639" y="1667296"/>
                                  <a:ext cx="0" cy="318565"/>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43655803" name="Straight Connector 1643655803"/>
                              <wps:cNvCnPr/>
                              <wps:spPr>
                                <a:xfrm>
                                  <a:off x="3940183" y="1881052"/>
                                  <a:ext cx="4083" cy="228600"/>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43655804" name="Text Box 2"/>
                              <wps:cNvSpPr txBox="1">
                                <a:spLocks noChangeArrowheads="1"/>
                              </wps:cNvSpPr>
                              <wps:spPr bwMode="auto">
                                <a:xfrm>
                                  <a:off x="2630638" y="414779"/>
                                  <a:ext cx="1600200" cy="260350"/>
                                </a:xfrm>
                                <a:prstGeom prst="rect">
                                  <a:avLst/>
                                </a:prstGeom>
                                <a:solidFill>
                                  <a:srgbClr val="FFFFFF"/>
                                </a:solidFill>
                                <a:ln w="3175">
                                  <a:noFill/>
                                  <a:miter lim="800000"/>
                                  <a:headEnd/>
                                  <a:tailEnd/>
                                </a:ln>
                              </wps:spPr>
                              <wps:txbx>
                                <w:txbxContent>
                                  <w:p w14:paraId="27AB8FA5" w14:textId="77777777" w:rsidR="00A35655" w:rsidRPr="002454C2" w:rsidRDefault="00A35655" w:rsidP="002454C2">
                                    <w:pPr>
                                      <w:jc w:val="center"/>
                                      <w:rPr>
                                        <w:sz w:val="22"/>
                                        <w:szCs w:val="22"/>
                                        <w:lang w:val="hr-HR"/>
                                      </w:rPr>
                                    </w:pPr>
                                    <w:r w:rsidRPr="002454C2">
                                      <w:rPr>
                                        <w:sz w:val="22"/>
                                        <w:szCs w:val="22"/>
                                        <w:lang w:val="hr-HR"/>
                                      </w:rPr>
                                      <w:t>Raising full sum (build)</w:t>
                                    </w:r>
                                  </w:p>
                                </w:txbxContent>
                              </wps:txbx>
                              <wps:bodyPr rot="0" vert="horz" wrap="square" lIns="91440" tIns="45720" rIns="91440" bIns="45720" anchor="t" anchorCtr="0">
                                <a:noAutofit/>
                              </wps:bodyPr>
                            </wps:wsp>
                            <wps:wsp>
                              <wps:cNvPr id="1643655806" name="Straight Connector 1643655806"/>
                              <wps:cNvCnPr/>
                              <wps:spPr>
                                <a:xfrm>
                                  <a:off x="1006978" y="776646"/>
                                  <a:ext cx="2894" cy="136003"/>
                                </a:xfrm>
                                <a:prstGeom prst="line">
                                  <a:avLst/>
                                </a:prstGeom>
                                <a:ln w="1270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643655807" name="Rectangle: Rounded Corners 1643655807"/>
                              <wps:cNvSpPr/>
                              <wps:spPr>
                                <a:xfrm>
                                  <a:off x="3638717" y="742443"/>
                                  <a:ext cx="2095723" cy="131263"/>
                                </a:xfrm>
                                <a:prstGeom prst="roundRect">
                                  <a:avLst/>
                                </a:prstGeom>
                                <a:solidFill>
                                  <a:schemeClr val="accent3">
                                    <a:lumMod val="60000"/>
                                    <a:lumOff val="4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FB6599" w14:textId="77777777" w:rsidR="00A35655" w:rsidRPr="005E351D" w:rsidRDefault="00A35655" w:rsidP="002454C2">
                                    <w:pPr>
                                      <w:jc w:val="center"/>
                                      <w:rPr>
                                        <w:sz w:val="20"/>
                                        <w:szCs w:val="20"/>
                                        <w:lang w:val="hr-HR"/>
                                      </w:rPr>
                                    </w:pPr>
                                  </w:p>
                                  <w:p w14:paraId="7575422C" w14:textId="77777777" w:rsidR="00A35655" w:rsidRPr="005E351D" w:rsidRDefault="00A35655" w:rsidP="002454C2">
                                    <w:pPr>
                                      <w:jc w:val="center"/>
                                      <w:rPr>
                                        <w:sz w:val="20"/>
                                        <w:szCs w:val="20"/>
                                        <w:lang w:val="hr-HR"/>
                                      </w:rPr>
                                    </w:pP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g:grpSp>
                          <wps:wsp>
                            <wps:cNvPr id="192" name="Straight Connector 192"/>
                            <wps:cNvCnPr/>
                            <wps:spPr>
                              <a:xfrm flipH="1">
                                <a:off x="2628616" y="68239"/>
                                <a:ext cx="1905" cy="2381387"/>
                              </a:xfrm>
                              <a:prstGeom prst="line">
                                <a:avLst/>
                              </a:prstGeom>
                              <a:ln w="19050">
                                <a:solidFill>
                                  <a:srgbClr val="FF0000"/>
                                </a:solidFill>
                                <a:prstDash val="lgDash"/>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a:off x="1332079" y="709683"/>
                                <a:ext cx="92097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4" name="Straight Connector 194"/>
                            <wps:cNvCnPr/>
                            <wps:spPr>
                              <a:xfrm>
                                <a:off x="1882538" y="2725003"/>
                                <a:ext cx="920979"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195" name="Straight Arrow Connector 195"/>
                        <wps:cNvCnPr/>
                        <wps:spPr>
                          <a:xfrm flipV="1">
                            <a:off x="3515286" y="1293159"/>
                            <a:ext cx="190774" cy="2210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6" name="Straight Arrow Connector 196"/>
                        <wps:cNvCnPr/>
                        <wps:spPr>
                          <a:xfrm>
                            <a:off x="2495550" y="1212476"/>
                            <a:ext cx="251495" cy="3026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685CFB" id="Group 358646431" o:spid="_x0000_s1037" style="position:absolute;margin-left:-.05pt;margin-top:13.45pt;width:512.5pt;height:255.1pt;z-index:251710464;mso-width-relative:margin;mso-height-relative:margin" coordorigin=",-75" coordsize="64096,3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">
                <v:group id="Group 358646432" o:spid="_x0000_s1038" style="position:absolute;top:-75;width:64096;height:30728" coordorigin=",-75" coordsize="64096,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">
                  <v:shape id="Text Box 2" o:spid="_x0000_s1039" type="#_x0000_t202" style="position:absolute;left:9448;top:18701;width:5641;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" stroked="f" strokeweight=".25pt">
                    <v:textbox>
                      <w:txbxContent>
                        <w:p w14:paraId="405FF0B3" w14:textId="77777777" w:rsidR="00A35655" w:rsidRPr="00CE6F76" w:rsidRDefault="00A35655" w:rsidP="002454C2">
                          <w:pPr>
                            <w:rPr>
                              <w:lang w:val="hr-HR"/>
                            </w:rPr>
                          </w:pPr>
                          <w:r>
                            <w:rPr>
                              <w:lang w:val="hr-HR"/>
                            </w:rPr>
                            <w:t>2019</w:t>
                          </w:r>
                        </w:p>
                      </w:txbxContent>
                    </v:textbox>
                  </v:shape>
                  <v:shape id="Text Box 2" o:spid="_x0000_s1040" type="#_x0000_t202" style="position:absolute;left:6132;top:15646;width:5214;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" stroked="f" strokeweight=".25pt">
                    <v:textbox>
                      <w:txbxContent>
                        <w:p w14:paraId="3BA1ECAD" w14:textId="77777777" w:rsidR="00A35655" w:rsidRPr="005B6424" w:rsidRDefault="00A35655" w:rsidP="002454C2">
                          <w:pPr>
                            <w:rPr>
                              <w:sz w:val="22"/>
                              <w:szCs w:val="22"/>
                              <w:lang w:val="hr-HR"/>
                            </w:rPr>
                          </w:pPr>
                          <w:r w:rsidRPr="005B6424">
                            <w:rPr>
                              <w:sz w:val="22"/>
                              <w:szCs w:val="22"/>
                              <w:lang w:val="hr-HR"/>
                            </w:rPr>
                            <w:t>Dec</w:t>
                          </w:r>
                        </w:p>
                      </w:txbxContent>
                    </v:textbox>
                  </v:shape>
                  <v:shape id="Text Box 2" o:spid="_x0000_s1041" type="#_x0000_t202" style="position:absolute;left:54489;top:15466;width:471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" stroked="f" strokeweight=".25pt">
                    <v:textbox>
                      <w:txbxContent>
                        <w:p w14:paraId="4E018708" w14:textId="77777777" w:rsidR="00A35655" w:rsidRPr="00CE6F76" w:rsidRDefault="00A35655" w:rsidP="002454C2">
                          <w:pPr>
                            <w:rPr>
                              <w:lang w:val="hr-HR"/>
                            </w:rPr>
                          </w:pPr>
                          <w:r>
                            <w:rPr>
                              <w:lang w:val="hr-HR"/>
                            </w:rPr>
                            <w:t>Jun</w:t>
                          </w:r>
                          <w:r w:rsidRPr="005E351D">
                            <w:rPr>
                              <w:noProof/>
                              <w:lang w:val="hr-HR"/>
                            </w:rPr>
                            <w:drawing>
                              <wp:inline distT="0" distB="0" distL="0" distR="0" wp14:anchorId="2BA6241C" wp14:editId="1FC416B9">
                                <wp:extent cx="217805" cy="145415"/>
                                <wp:effectExtent l="0" t="0" r="0" b="698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shape id="Text Box 2" o:spid="_x0000_s1042" type="#_x0000_t202" style="position:absolute;left:46255;top:15329;width:551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" stroked="f" strokeweight=".25pt">
                    <v:textbox>
                      <w:txbxContent>
                        <w:p w14:paraId="40A874CC" w14:textId="77777777" w:rsidR="00A35655" w:rsidRPr="00CE6F76" w:rsidRDefault="00A35655" w:rsidP="002454C2">
                          <w:pPr>
                            <w:rPr>
                              <w:lang w:val="hr-HR"/>
                            </w:rPr>
                          </w:pPr>
                          <w:r>
                            <w:rPr>
                              <w:lang w:val="hr-HR"/>
                            </w:rPr>
                            <w:t>May</w:t>
                          </w:r>
                          <w:r w:rsidRPr="005E351D">
                            <w:rPr>
                              <w:noProof/>
                              <w:lang w:val="hr-HR"/>
                            </w:rPr>
                            <w:drawing>
                              <wp:inline distT="0" distB="0" distL="0" distR="0" wp14:anchorId="19959BCA" wp14:editId="1B865A85">
                                <wp:extent cx="217805" cy="145415"/>
                                <wp:effectExtent l="0" t="0" r="0" b="698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shape id="Text Box 2" o:spid="_x0000_s1043" type="#_x0000_t202" style="position:absolute;left:38522;top:15420;width:512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" stroked="f" strokeweight=".25pt">
                    <v:textbox>
                      <w:txbxContent>
                        <w:p w14:paraId="0C4B5465" w14:textId="77777777" w:rsidR="00A35655" w:rsidRPr="00CE6F76" w:rsidRDefault="00A35655" w:rsidP="002454C2">
                          <w:pPr>
                            <w:rPr>
                              <w:lang w:val="hr-HR"/>
                            </w:rPr>
                          </w:pPr>
                          <w:r>
                            <w:rPr>
                              <w:lang w:val="hr-HR"/>
                            </w:rPr>
                            <w:t>Apr</w:t>
                          </w:r>
                          <w:r w:rsidRPr="005E351D">
                            <w:rPr>
                              <w:noProof/>
                              <w:lang w:val="hr-HR"/>
                            </w:rPr>
                            <w:drawing>
                              <wp:inline distT="0" distB="0" distL="0" distR="0" wp14:anchorId="40F16362" wp14:editId="077E8564">
                                <wp:extent cx="217805" cy="145415"/>
                                <wp:effectExtent l="0" t="0" r="0" b="698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shape id="Text Box 2" o:spid="_x0000_s1044" type="#_x0000_t202" style="position:absolute;left:30197;top:15556;width:5633;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" stroked="f" strokeweight=".25pt">
                    <v:textbox>
                      <w:txbxContent>
                        <w:p w14:paraId="1BCFF831" w14:textId="77777777" w:rsidR="00A35655" w:rsidRPr="00CE6F76" w:rsidRDefault="00A35655" w:rsidP="002454C2">
                          <w:pPr>
                            <w:rPr>
                              <w:lang w:val="hr-HR"/>
                            </w:rPr>
                          </w:pPr>
                          <w:r>
                            <w:rPr>
                              <w:lang w:val="hr-HR"/>
                            </w:rPr>
                            <w:t>Mar</w:t>
                          </w:r>
                          <w:r w:rsidRPr="005E351D">
                            <w:rPr>
                              <w:noProof/>
                              <w:lang w:val="hr-HR"/>
                            </w:rPr>
                            <w:drawing>
                              <wp:inline distT="0" distB="0" distL="0" distR="0" wp14:anchorId="14711F62" wp14:editId="52CDB330">
                                <wp:extent cx="217805" cy="145415"/>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shape id="Text Box 2" o:spid="_x0000_s1045" type="#_x0000_t202" style="position:absolute;left:22282;top:15647;width:5100;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" stroked="f" strokeweight=".25pt">
                    <v:textbox>
                      <w:txbxContent>
                        <w:p w14:paraId="3860284E" w14:textId="77777777" w:rsidR="00A35655" w:rsidRPr="00CE6F76" w:rsidRDefault="00A35655" w:rsidP="002454C2">
                          <w:pPr>
                            <w:rPr>
                              <w:lang w:val="hr-HR"/>
                            </w:rPr>
                          </w:pPr>
                          <w:r>
                            <w:rPr>
                              <w:lang w:val="hr-HR"/>
                            </w:rPr>
                            <w:t>Feb</w:t>
                          </w:r>
                          <w:r w:rsidRPr="005E351D">
                            <w:rPr>
                              <w:noProof/>
                              <w:lang w:val="hr-HR"/>
                            </w:rPr>
                            <w:drawing>
                              <wp:inline distT="0" distB="0" distL="0" distR="0" wp14:anchorId="5BF71971" wp14:editId="3197ED7A">
                                <wp:extent cx="217805" cy="145415"/>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shape id="Text Box 2" o:spid="_x0000_s1046" type="#_x0000_t202" style="position:absolute;left:14093;top:15602;width:499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" stroked="f" strokeweight=".25pt">
                    <v:textbox>
                      <w:txbxContent>
                        <w:p w14:paraId="2C7E2A9A" w14:textId="77777777" w:rsidR="00A35655" w:rsidRPr="00CE6F76" w:rsidRDefault="00A35655" w:rsidP="002454C2">
                          <w:pPr>
                            <w:rPr>
                              <w:lang w:val="hr-HR"/>
                            </w:rPr>
                          </w:pPr>
                          <w:r>
                            <w:rPr>
                              <w:lang w:val="hr-HR"/>
                            </w:rPr>
                            <w:t>Jan</w:t>
                          </w:r>
                          <w:r w:rsidRPr="005E351D">
                            <w:rPr>
                              <w:noProof/>
                              <w:lang w:val="hr-HR"/>
                            </w:rPr>
                            <w:drawing>
                              <wp:inline distT="0" distB="0" distL="0" distR="0" wp14:anchorId="7F352225" wp14:editId="346BDB3B">
                                <wp:extent cx="217805" cy="145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805" cy="145415"/>
                                        </a:xfrm>
                                        <a:prstGeom prst="rect">
                                          <a:avLst/>
                                        </a:prstGeom>
                                        <a:noFill/>
                                        <a:ln>
                                          <a:noFill/>
                                        </a:ln>
                                      </pic:spPr>
                                    </pic:pic>
                                  </a:graphicData>
                                </a:graphic>
                              </wp:inline>
                            </w:drawing>
                          </w:r>
                        </w:p>
                      </w:txbxContent>
                    </v:textbox>
                  </v:shape>
                  <v:group id="Group 358646441" o:spid="_x0000_s1047" style="position:absolute;top:-75;width:64096;height:30728" coordorigin=",-75" coordsize="64096,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">
                    <v:shape id="Text Box 2" o:spid="_x0000_s1048" type="#_x0000_t202" style="position:absolute;left:26694;width:14498;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" stroked="f" strokeweight=".25pt">
                      <v:textbox>
                        <w:txbxContent>
                          <w:p w14:paraId="28C62E97" w14:textId="77777777" w:rsidR="00A35655" w:rsidRPr="002454C2" w:rsidRDefault="00A35655" w:rsidP="002454C2">
                            <w:pPr>
                              <w:jc w:val="center"/>
                              <w:rPr>
                                <w:sz w:val="22"/>
                                <w:szCs w:val="22"/>
                                <w:lang w:val="hr-HR"/>
                              </w:rPr>
                            </w:pPr>
                            <w:r w:rsidRPr="002454C2">
                              <w:rPr>
                                <w:sz w:val="22"/>
                                <w:szCs w:val="22"/>
                                <w:lang w:val="hr-HR"/>
                              </w:rPr>
                              <w:t>Post-advancement</w:t>
                            </w:r>
                          </w:p>
                        </w:txbxContent>
                      </v:textbox>
                    </v:shape>
                    <v:shape id="Text Box 2" o:spid="_x0000_s1049" type="#_x0000_t202" style="position:absolute;left:11059;top:-75;width:14473;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" stroked="f" strokeweight=".25pt">
                      <v:textbox>
                        <w:txbxContent>
                          <w:p w14:paraId="55F62D9F" w14:textId="77777777" w:rsidR="00A35655" w:rsidRPr="002454C2" w:rsidRDefault="00A35655" w:rsidP="002454C2">
                            <w:pPr>
                              <w:jc w:val="center"/>
                              <w:rPr>
                                <w:sz w:val="22"/>
                                <w:szCs w:val="22"/>
                                <w:lang w:val="hr-HR"/>
                              </w:rPr>
                            </w:pPr>
                            <w:r w:rsidRPr="002454C2">
                              <w:rPr>
                                <w:sz w:val="22"/>
                                <w:szCs w:val="22"/>
                                <w:lang w:val="hr-HR"/>
                              </w:rPr>
                              <w:t>Pre-advancement</w:t>
                            </w:r>
                          </w:p>
                        </w:txbxContent>
                      </v:textbox>
                    </v:shape>
                    <v:line id="Straight Connector 358646444" o:spid="_x0000_s1050" style="position:absolute;flip:x;visibility:visible;mso-wrap-style:square" from="46484,9416" to="46530,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" strokecolor="#aeaaaa [2414]" strokeweight="1pt">
                      <v:stroke dashstyle="dash" joinstyle="miter"/>
                    </v:line>
                    <v:shape id="Text Box 2" o:spid="_x0000_s1051" type="#_x0000_t202" style="position:absolute;left:38117;top:5387;width:16936;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" stroked="f" strokeweight=".25pt">
                      <v:textbox>
                        <w:txbxContent>
                          <w:p w14:paraId="604113A3" w14:textId="77777777" w:rsidR="00A35655" w:rsidRPr="002454C2" w:rsidRDefault="00A35655" w:rsidP="002454C2">
                            <w:pPr>
                              <w:jc w:val="center"/>
                              <w:rPr>
                                <w:sz w:val="22"/>
                                <w:szCs w:val="22"/>
                                <w:lang w:val="hr-HR"/>
                              </w:rPr>
                            </w:pPr>
                            <w:r w:rsidRPr="002454C2">
                              <w:rPr>
                                <w:sz w:val="22"/>
                                <w:szCs w:val="22"/>
                                <w:lang w:val="hr-HR"/>
                              </w:rPr>
                              <w:t>Additional funding round (optional)</w:t>
                            </w:r>
                          </w:p>
                        </w:txbxContent>
                      </v:textbox>
                    </v:shape>
                    <v:group id="Group 358646446" o:spid="_x0000_s1052" style="position:absolute;top:4943;width:64096;height:25710" coordorigin=",-40" coordsize="64099,2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">
                      <v:shape id="Text Box 2" o:spid="_x0000_s1053" type="#_x0000_t202" style="position:absolute;left:9870;top:-40;width:16218;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" stroked="f" strokeweight=".25pt">
                        <v:textbox>
                          <w:txbxContent>
                            <w:p w14:paraId="4D8466C3" w14:textId="77777777" w:rsidR="00A35655" w:rsidRPr="005B6424" w:rsidRDefault="00A35655" w:rsidP="005B6424">
                              <w:pPr>
                                <w:pStyle w:val="NoSpacing"/>
                                <w:spacing w:line="259" w:lineRule="auto"/>
                                <w:jc w:val="center"/>
                                <w:rPr>
                                  <w:sz w:val="22"/>
                                  <w:szCs w:val="22"/>
                                  <w:lang w:val="hr-HR"/>
                                </w:rPr>
                              </w:pPr>
                              <w:r w:rsidRPr="005B6424">
                                <w:rPr>
                                  <w:sz w:val="22"/>
                                  <w:szCs w:val="22"/>
                                  <w:lang w:val="hr-HR"/>
                                </w:rPr>
                                <w:t>Initial Sponsor Contact  Early Supporter</w:t>
                              </w:r>
                            </w:p>
                          </w:txbxContent>
                        </v:textbox>
                      </v:shape>
                      <v:shape id="Text Box 2" o:spid="_x0000_s1054" type="#_x0000_t202" style="position:absolute;left:15411;top:20188;width:16002;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" filled="f" stroked="f" strokeweight=".25pt">
                        <v:textbox>
                          <w:txbxContent>
                            <w:p w14:paraId="7BB26C8D" w14:textId="77777777" w:rsidR="00A35655" w:rsidRPr="002454C2" w:rsidRDefault="00A35655" w:rsidP="005B6424">
                              <w:pPr>
                                <w:spacing w:line="259" w:lineRule="auto"/>
                                <w:jc w:val="center"/>
                                <w:rPr>
                                  <w:sz w:val="22"/>
                                  <w:szCs w:val="22"/>
                                  <w:lang w:val="hr-HR"/>
                                </w:rPr>
                              </w:pPr>
                              <w:r w:rsidRPr="002454C2">
                                <w:rPr>
                                  <w:sz w:val="22"/>
                                  <w:szCs w:val="22"/>
                                  <w:lang w:val="hr-HR"/>
                                </w:rPr>
                                <w:t>Workspace acquisiton  Government funding</w:t>
                              </w:r>
                            </w:p>
                          </w:txbxContent>
                        </v:textbox>
                      </v:shape>
                      <v:shape id="Text Box 2" o:spid="_x0000_s1055" type="#_x0000_t202" style="position:absolute;left:31680;top:21028;width:16002;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" filled="f" stroked="f" strokeweight=".25pt">
                        <v:textbox>
                          <w:txbxContent>
                            <w:p w14:paraId="3B9B3D1D" w14:textId="77777777" w:rsidR="00A35655" w:rsidRPr="002454C2" w:rsidRDefault="00A35655" w:rsidP="002454C2">
                              <w:pPr>
                                <w:jc w:val="center"/>
                                <w:rPr>
                                  <w:sz w:val="22"/>
                                  <w:szCs w:val="22"/>
                                  <w:lang w:val="hr-HR"/>
                                </w:rPr>
                              </w:pPr>
                              <w:r w:rsidRPr="002454C2">
                                <w:rPr>
                                  <w:sz w:val="22"/>
                                  <w:szCs w:val="22"/>
                                  <w:lang w:val="hr-HR"/>
                                </w:rPr>
                                <w:t>Transportation lock-in</w:t>
                              </w:r>
                            </w:p>
                          </w:txbxContent>
                        </v:textbox>
                      </v:shape>
                      <v:shape id="Text Box 2" o:spid="_x0000_s1056" type="#_x0000_t202" style="position:absolute;left:6032;top:5296;width:1055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" stroked="f" strokeweight=".25pt">
                        <v:textbox>
                          <w:txbxContent>
                            <w:p w14:paraId="6B672FE3" w14:textId="77777777" w:rsidR="00A35655" w:rsidRPr="002454C2" w:rsidRDefault="00A35655" w:rsidP="002454C2">
                              <w:pPr>
                                <w:rPr>
                                  <w:sz w:val="22"/>
                                  <w:szCs w:val="22"/>
                                  <w:lang w:val="hr-HR"/>
                                </w:rPr>
                              </w:pPr>
                              <w:r w:rsidRPr="002454C2">
                                <w:rPr>
                                  <w:sz w:val="22"/>
                                  <w:szCs w:val="22"/>
                                  <w:lang w:val="hr-HR"/>
                                </w:rPr>
                                <w:t>Legal Entity</w:t>
                              </w:r>
                            </w:p>
                          </w:txbxContent>
                        </v:textbox>
                      </v:shape>
                      <v:shape id="Straight Arrow Connector 358646450" o:spid="_x0000_s1057" type="#_x0000_t32" style="position:absolute;top:12661;width:64099;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" strokecolor="#4472c4 [3204]" strokeweight="2.25pt">
                        <v:stroke endarrow="block" joinstyle="miter"/>
                      </v:shape>
                      <v:oval id="Oval 358646451" o:spid="_x0000_s1058" style="position:absolute;left:11281;top:12374;width:1592;height:1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" fillcolor="#2f5496 [2404]" strokecolor="white [3212]" strokeweight="1pt">
                        <v:stroke joinstyle="miter"/>
                      </v:oval>
                      <v:oval id="Oval 358646452" o:spid="_x0000_s1059" style="position:absolute;left:19427;top:12516;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" fillcolor="#4472c4 [3204]" strokecolor="#1f3763 [1604]" strokeweight="1pt">
                        <v:stroke joinstyle="miter"/>
                      </v:oval>
                      <v:oval id="Oval 358646453" o:spid="_x0000_s1060" style="position:absolute;left:27455;top:12397;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" fillcolor="#4472c4 [3204]" strokecolor="#1f3763 [1604]" strokeweight="1pt">
                        <v:stroke joinstyle="miter"/>
                      </v:oval>
                      <v:oval id="Oval 358646454" o:spid="_x0000_s1061" style="position:absolute;left:35530;top:12302;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" fillcolor="#4472c4 [3204]" strokecolor="#1f3763 [1604]" strokeweight="1pt">
                        <v:stroke joinstyle="miter"/>
                      </v:oval>
                      <v:oval id="Oval 358646455" o:spid="_x0000_s1062" style="position:absolute;left:43653;top:12231;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" fillcolor="#4472c4 [3204]" strokecolor="#1f3763 [1604]" strokeweight="1pt">
                        <v:stroke joinstyle="miter"/>
                      </v:oval>
                      <v:oval id="Oval 358646456" o:spid="_x0000_s1063" style="position:absolute;left:51775;top:12136;width:1086;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" fillcolor="#4472c4 [3204]" strokecolor="#1f3763 [1604]" strokeweight="1pt">
                        <v:stroke joinstyle="miter"/>
                      </v:oval>
                      <v:oval id="Oval 358646457" o:spid="_x0000_s1064" style="position:absolute;left:59851;top:12207;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" fillcolor="#4472c4 [3204]" strokecolor="#1f3763 [1604]" strokeweight="1pt">
                        <v:stroke joinstyle="miter"/>
                      </v:oval>
                      <v:oval id="Oval 358646458" o:spid="_x0000_s1065" style="position:absolute;left:3348;top:12611;width:1089;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" fillcolor="#4472c4 [3204]" strokecolor="#1f3763 [1604]" strokeweight="1pt">
                        <v:stroke joinstyle="miter"/>
                      </v:oval>
                      <v:roundrect id="Rectangle: Rounded Corners 358646459" o:spid="_x0000_s1066" style="position:absolute;left:6387;top:9594;width:13039;height:1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" fillcolor="#b4c6e7 [1300]" stroked="f" strokeweight=".25pt">
                        <v:stroke joinstyle="miter"/>
                        <v:textbox inset=",.5mm,,.5mm">
                          <w:txbxContent>
                            <w:p w14:paraId="70A50AA1" w14:textId="77777777" w:rsidR="00A35655" w:rsidRPr="005E351D" w:rsidRDefault="00A35655" w:rsidP="002454C2">
                              <w:pPr>
                                <w:jc w:val="center"/>
                                <w:rPr>
                                  <w:sz w:val="20"/>
                                  <w:szCs w:val="20"/>
                                  <w:lang w:val="hr-HR"/>
                                </w:rPr>
                              </w:pPr>
                            </w:p>
                            <w:p w14:paraId="0695A360" w14:textId="77777777" w:rsidR="00A35655" w:rsidRPr="005E351D" w:rsidRDefault="00A35655" w:rsidP="002454C2">
                              <w:pPr>
                                <w:jc w:val="center"/>
                                <w:rPr>
                                  <w:sz w:val="20"/>
                                  <w:szCs w:val="20"/>
                                  <w:lang w:val="hr-HR"/>
                                </w:rPr>
                              </w:pPr>
                            </w:p>
                          </w:txbxContent>
                        </v:textbox>
                      </v:roundrect>
                      <v:roundrect id="Rectangle: Rounded Corners 358646460" o:spid="_x0000_s1067" style="position:absolute;left:15651;top:6887;width:10012;height:8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" fillcolor="#f4b083 [1941]" stroked="f" strokeweight=".25pt">
                        <v:stroke joinstyle="miter"/>
                        <v:textbox inset=",.5mm,,.5mm">
                          <w:txbxContent>
                            <w:p w14:paraId="35A9481B" w14:textId="77777777" w:rsidR="00A35655" w:rsidRPr="005E351D" w:rsidRDefault="00A35655" w:rsidP="002454C2">
                              <w:pPr>
                                <w:jc w:val="center"/>
                                <w:rPr>
                                  <w:sz w:val="20"/>
                                  <w:szCs w:val="20"/>
                                  <w:lang w:val="hr-HR"/>
                                </w:rPr>
                              </w:pPr>
                            </w:p>
                            <w:p w14:paraId="3A40106C" w14:textId="77777777" w:rsidR="00A35655" w:rsidRPr="005E351D" w:rsidRDefault="00A35655" w:rsidP="002454C2">
                              <w:pPr>
                                <w:jc w:val="center"/>
                                <w:rPr>
                                  <w:sz w:val="20"/>
                                  <w:szCs w:val="20"/>
                                  <w:lang w:val="hr-HR"/>
                                </w:rPr>
                              </w:pPr>
                            </w:p>
                          </w:txbxContent>
                        </v:textbox>
                      </v:roundrect>
                      <v:roundrect id="Rectangle: Rounded Corners 358646461" o:spid="_x0000_s1068" style="position:absolute;left:26782;top:9547;width:9294;height:1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" fillcolor="#a8d08d [1945]" stroked="f" strokeweight=".25pt">
                        <v:stroke joinstyle="miter"/>
                        <v:textbox inset=",.5mm,,.5mm">
                          <w:txbxContent>
                            <w:p w14:paraId="46C2C631" w14:textId="77777777" w:rsidR="00A35655" w:rsidRPr="005E351D" w:rsidRDefault="00A35655" w:rsidP="002454C2">
                              <w:pPr>
                                <w:jc w:val="center"/>
                                <w:rPr>
                                  <w:sz w:val="20"/>
                                  <w:szCs w:val="20"/>
                                  <w:lang w:val="hr-HR"/>
                                </w:rPr>
                              </w:pPr>
                            </w:p>
                            <w:p w14:paraId="393A202A" w14:textId="77777777" w:rsidR="00A35655" w:rsidRPr="005E351D" w:rsidRDefault="00A35655" w:rsidP="002454C2">
                              <w:pPr>
                                <w:jc w:val="center"/>
                                <w:rPr>
                                  <w:sz w:val="20"/>
                                  <w:szCs w:val="20"/>
                                  <w:lang w:val="hr-HR"/>
                                </w:rPr>
                              </w:pPr>
                            </w:p>
                          </w:txbxContent>
                        </v:textbox>
                      </v:roundrect>
                      <v:roundrect id="Rectangle: Rounded Corners 358646462" o:spid="_x0000_s1069" style="position:absolute;left:16173;top:15152;width:16530;height: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" fillcolor="#ffd966 [1943]" stroked="f" strokeweight=".25pt">
                        <v:stroke joinstyle="miter"/>
                        <v:textbox inset=",.5mm,,.5mm">
                          <w:txbxContent>
                            <w:p w14:paraId="05F0C759" w14:textId="77777777" w:rsidR="00A35655" w:rsidRPr="005E351D" w:rsidRDefault="00A35655" w:rsidP="002454C2">
                              <w:pPr>
                                <w:jc w:val="center"/>
                                <w:rPr>
                                  <w:sz w:val="20"/>
                                  <w:szCs w:val="20"/>
                                  <w:lang w:val="hr-HR"/>
                                </w:rPr>
                              </w:pPr>
                            </w:p>
                            <w:p w14:paraId="011C5DE1" w14:textId="77777777" w:rsidR="00A35655" w:rsidRPr="005E351D" w:rsidRDefault="00A35655" w:rsidP="002454C2">
                              <w:pPr>
                                <w:jc w:val="center"/>
                                <w:rPr>
                                  <w:sz w:val="20"/>
                                  <w:szCs w:val="20"/>
                                  <w:lang w:val="hr-HR"/>
                                </w:rPr>
                              </w:pPr>
                            </w:p>
                          </w:txbxContent>
                        </v:textbox>
                      </v:roundrect>
                      <v:roundrect id="Rectangle: Rounded Corners 358646463" o:spid="_x0000_s1070" style="position:absolute;left:27007;top:17145;width:26041;height:12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" fillcolor="#00b0f0" stroked="f" strokeweight=".25pt">
                        <v:stroke joinstyle="miter"/>
                        <v:textbox inset=",.5mm,,.5mm">
                          <w:txbxContent>
                            <w:p w14:paraId="384A2B39" w14:textId="77777777" w:rsidR="00A35655" w:rsidRPr="005E351D" w:rsidRDefault="00A35655" w:rsidP="002454C2">
                              <w:pPr>
                                <w:jc w:val="center"/>
                                <w:rPr>
                                  <w:sz w:val="20"/>
                                  <w:szCs w:val="20"/>
                                  <w:lang w:val="hr-HR"/>
                                </w:rPr>
                              </w:pPr>
                            </w:p>
                            <w:p w14:paraId="1069032D" w14:textId="77777777" w:rsidR="00A35655" w:rsidRPr="005E351D" w:rsidRDefault="00A35655" w:rsidP="002454C2">
                              <w:pPr>
                                <w:jc w:val="center"/>
                                <w:rPr>
                                  <w:sz w:val="20"/>
                                  <w:szCs w:val="20"/>
                                  <w:lang w:val="hr-HR"/>
                                </w:rPr>
                              </w:pPr>
                            </w:p>
                          </w:txbxContent>
                        </v:textbox>
                      </v:roundrect>
                      <v:line id="Straight Connector 1643655750" o:spid="_x0000_s1071" style="position:absolute;visibility:visible;mso-wrap-style:square" from="20995,4560" to="2099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" strokecolor="#aeaaaa [2414]" strokeweight="1pt">
                        <v:stroke dashstyle="dash" joinstyle="miter"/>
                      </v:line>
                      <v:line id="Straight Connector 1643655751" o:spid="_x0000_s1072" style="position:absolute;visibility:visible;mso-wrap-style:square" from="31340,5682" to="31340,8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" strokecolor="#aeaaaa [2414]" strokeweight="1pt">
                        <v:stroke dashstyle="dash" joinstyle="miter"/>
                      </v:line>
                      <v:line id="Straight Connector 1643655802" o:spid="_x0000_s1073" style="position:absolute;visibility:visible;mso-wrap-style:square" from="23346,16672" to="2334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" strokecolor="#aeaaaa [2414]" strokeweight="1pt">
                        <v:stroke dashstyle="dash" joinstyle="miter"/>
                      </v:line>
                      <v:line id="Straight Connector 1643655803" o:spid="_x0000_s1074" style="position:absolute;visibility:visible;mso-wrap-style:square" from="39401,18810" to="39442,2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" strokecolor="#aeaaaa [2414]" strokeweight="1pt">
                        <v:stroke dashstyle="dash" joinstyle="miter"/>
                      </v:line>
                      <v:shape id="Text Box 2" o:spid="_x0000_s1075" type="#_x0000_t202" style="position:absolute;left:26306;top:4147;width:1600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" stroked="f" strokeweight=".25pt">
                        <v:textbox>
                          <w:txbxContent>
                            <w:p w14:paraId="27AB8FA5" w14:textId="77777777" w:rsidR="00A35655" w:rsidRPr="002454C2" w:rsidRDefault="00A35655" w:rsidP="002454C2">
                              <w:pPr>
                                <w:jc w:val="center"/>
                                <w:rPr>
                                  <w:sz w:val="22"/>
                                  <w:szCs w:val="22"/>
                                  <w:lang w:val="hr-HR"/>
                                </w:rPr>
                              </w:pPr>
                              <w:r w:rsidRPr="002454C2">
                                <w:rPr>
                                  <w:sz w:val="22"/>
                                  <w:szCs w:val="22"/>
                                  <w:lang w:val="hr-HR"/>
                                </w:rPr>
                                <w:t>Raising full sum (build)</w:t>
                              </w:r>
                            </w:p>
                          </w:txbxContent>
                        </v:textbox>
                      </v:shape>
                      <v:line id="Straight Connector 1643655806" o:spid="_x0000_s1076" style="position:absolute;visibility:visible;mso-wrap-style:square" from="10069,7766" to="10098,9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" strokecolor="#aeaaaa [2414]" strokeweight="1pt">
                        <v:stroke dashstyle="dash" joinstyle="miter"/>
                      </v:line>
                      <v:roundrect id="Rectangle: Rounded Corners 1643655807" o:spid="_x0000_s1077" style="position:absolute;left:36387;top:7424;width:20957;height:13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" fillcolor="#c9c9c9 [1942]" stroked="f" strokeweight=".25pt">
                        <v:stroke joinstyle="miter"/>
                        <v:textbox inset=",.5mm,,.5mm">
                          <w:txbxContent>
                            <w:p w14:paraId="06FB6599" w14:textId="77777777" w:rsidR="00A35655" w:rsidRPr="005E351D" w:rsidRDefault="00A35655" w:rsidP="002454C2">
                              <w:pPr>
                                <w:jc w:val="center"/>
                                <w:rPr>
                                  <w:sz w:val="20"/>
                                  <w:szCs w:val="20"/>
                                  <w:lang w:val="hr-HR"/>
                                </w:rPr>
                              </w:pPr>
                            </w:p>
                            <w:p w14:paraId="7575422C" w14:textId="77777777" w:rsidR="00A35655" w:rsidRPr="005E351D" w:rsidRDefault="00A35655" w:rsidP="002454C2">
                              <w:pPr>
                                <w:jc w:val="center"/>
                                <w:rPr>
                                  <w:sz w:val="20"/>
                                  <w:szCs w:val="20"/>
                                  <w:lang w:val="hr-HR"/>
                                </w:rPr>
                              </w:pPr>
                            </w:p>
                          </w:txbxContent>
                        </v:textbox>
                      </v:roundrect>
                    </v:group>
                    <v:line id="Straight Connector 192" o:spid="_x0000_s1078" style="position:absolute;flip:x;visibility:visible;mso-wrap-style:square" from="26286,682" to="26305,2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" strokecolor="red" strokeweight="1.5pt">
                      <v:stroke dashstyle="longDash" joinstyle="miter"/>
                    </v:line>
                    <v:line id="Straight Connector 193" o:spid="_x0000_s1079" style="position:absolute;visibility:visible;mso-wrap-style:square" from="13320,7096" to="22530,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" strokecolor="#4472c4 [3204]" strokeweight=".5pt">
                      <v:stroke joinstyle="miter"/>
                    </v:line>
                    <v:line id="Straight Connector 194" o:spid="_x0000_s1080" style="position:absolute;visibility:visible;mso-wrap-style:square" from="18825,27250" to="28035,2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" strokecolor="#4472c4 [3204]" strokeweight=".5pt">
                      <v:stroke joinstyle="miter"/>
                    </v:line>
                  </v:group>
                </v:group>
                <v:shape id="Straight Arrow Connector 195" o:spid="_x0000_s1081" type="#_x0000_t32" style="position:absolute;left:35152;top:12931;width:1908;height:22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" strokecolor="#4472c4 [3204]" strokeweight=".5pt">
                  <v:stroke endarrow="block" joinstyle="miter"/>
                </v:shape>
                <v:shape id="Straight Arrow Connector 196" o:spid="_x0000_s1082" type="#_x0000_t32" style="position:absolute;left:24955;top:12124;width:2515;height:3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" strokecolor="#4472c4 [3204]" strokeweight=".5pt">
                  <v:stroke endarrow="block" joinstyle="miter"/>
                </v:shape>
              </v:group>
            </w:pict>
          </mc:Fallback>
        </mc:AlternateContent>
      </w:r>
    </w:p>
    <w:p w14:paraId="6900B0F3" w14:textId="72A0B3B5" w:rsidR="002454C2" w:rsidRPr="00283D22" w:rsidRDefault="002454C2" w:rsidP="00133E0B">
      <w:pPr>
        <w:spacing w:line="360" w:lineRule="auto"/>
        <w:rPr>
          <w:rFonts w:cs="Arial"/>
          <w:lang w:val="hr-HR"/>
        </w:rPr>
      </w:pPr>
    </w:p>
    <w:p w14:paraId="47F4CD9B" w14:textId="034DCDFF" w:rsidR="00200411" w:rsidRPr="00283D22" w:rsidRDefault="00200411" w:rsidP="00133E0B">
      <w:pPr>
        <w:spacing w:line="360" w:lineRule="auto"/>
        <w:rPr>
          <w:rFonts w:cs="Arial"/>
          <w:lang w:val="hr-HR"/>
        </w:rPr>
      </w:pPr>
    </w:p>
    <w:p w14:paraId="15807EC4" w14:textId="77777777" w:rsidR="00200411" w:rsidRPr="00283D22" w:rsidRDefault="00200411" w:rsidP="00133E0B">
      <w:pPr>
        <w:spacing w:line="360" w:lineRule="auto"/>
        <w:rPr>
          <w:rFonts w:cs="Arial"/>
          <w:lang w:val="hr-HR"/>
        </w:rPr>
      </w:pPr>
    </w:p>
    <w:p w14:paraId="7D8BD54E" w14:textId="77777777" w:rsidR="00200411" w:rsidRPr="00283D22" w:rsidRDefault="00200411" w:rsidP="00133E0B">
      <w:pPr>
        <w:spacing w:line="360" w:lineRule="auto"/>
        <w:rPr>
          <w:rFonts w:cs="Arial"/>
          <w:lang w:val="hr-HR"/>
        </w:rPr>
      </w:pPr>
    </w:p>
    <w:p w14:paraId="788302B3" w14:textId="77777777" w:rsidR="00200411" w:rsidRPr="00283D22" w:rsidRDefault="00200411" w:rsidP="00133E0B">
      <w:pPr>
        <w:spacing w:line="360" w:lineRule="auto"/>
        <w:rPr>
          <w:rFonts w:cs="Arial"/>
          <w:lang w:val="hr-HR"/>
        </w:rPr>
      </w:pPr>
    </w:p>
    <w:p w14:paraId="550B867C" w14:textId="77777777" w:rsidR="00200411" w:rsidRPr="00283D22" w:rsidRDefault="00200411" w:rsidP="00133E0B">
      <w:pPr>
        <w:spacing w:line="360" w:lineRule="auto"/>
        <w:rPr>
          <w:rFonts w:cs="Arial"/>
          <w:lang w:val="hr-HR"/>
        </w:rPr>
      </w:pPr>
    </w:p>
    <w:p w14:paraId="7182116D" w14:textId="77777777" w:rsidR="002454C2" w:rsidRDefault="002454C2" w:rsidP="00133E0B">
      <w:pPr>
        <w:spacing w:line="360" w:lineRule="auto"/>
        <w:jc w:val="both"/>
        <w:rPr>
          <w:rFonts w:cs="Arial"/>
          <w:lang w:val="hr-HR"/>
        </w:rPr>
      </w:pPr>
    </w:p>
    <w:p w14:paraId="24EF9AB5" w14:textId="77777777" w:rsidR="002454C2" w:rsidRDefault="002454C2" w:rsidP="00133E0B">
      <w:pPr>
        <w:spacing w:line="360" w:lineRule="auto"/>
        <w:jc w:val="both"/>
        <w:rPr>
          <w:rFonts w:cs="Arial"/>
          <w:lang w:val="hr-HR"/>
        </w:rPr>
      </w:pPr>
    </w:p>
    <w:p w14:paraId="2D88D068" w14:textId="77777777" w:rsidR="002454C2" w:rsidRDefault="002454C2" w:rsidP="00133E0B">
      <w:pPr>
        <w:spacing w:line="360" w:lineRule="auto"/>
        <w:jc w:val="both"/>
        <w:rPr>
          <w:rFonts w:cs="Arial"/>
          <w:lang w:val="hr-HR"/>
        </w:rPr>
      </w:pPr>
    </w:p>
    <w:p w14:paraId="1E89ACF6" w14:textId="77777777" w:rsidR="002454C2" w:rsidRDefault="002454C2" w:rsidP="00133E0B">
      <w:pPr>
        <w:spacing w:line="360" w:lineRule="auto"/>
        <w:jc w:val="both"/>
        <w:rPr>
          <w:rFonts w:cs="Arial"/>
          <w:lang w:val="hr-HR"/>
        </w:rPr>
      </w:pPr>
    </w:p>
    <w:p w14:paraId="4DF25A7B" w14:textId="2E9F2BC5" w:rsidR="002454C2" w:rsidRDefault="002454C2" w:rsidP="00133E0B">
      <w:pPr>
        <w:spacing w:line="360" w:lineRule="auto"/>
        <w:jc w:val="both"/>
        <w:rPr>
          <w:rFonts w:cs="Arial"/>
          <w:lang w:val="hr-HR"/>
        </w:rPr>
      </w:pPr>
    </w:p>
    <w:p w14:paraId="2B5EF5F1" w14:textId="750DDC10" w:rsidR="002454C2" w:rsidRDefault="002454C2" w:rsidP="00133E0B">
      <w:pPr>
        <w:spacing w:line="360" w:lineRule="auto"/>
        <w:jc w:val="both"/>
        <w:rPr>
          <w:rFonts w:cs="Arial"/>
          <w:lang w:val="hr-HR"/>
        </w:rPr>
      </w:pPr>
    </w:p>
    <w:p w14:paraId="2FC056E3" w14:textId="00D20CB9" w:rsidR="002454C2" w:rsidRDefault="002454C2" w:rsidP="00133E0B">
      <w:pPr>
        <w:spacing w:line="360" w:lineRule="auto"/>
        <w:jc w:val="both"/>
        <w:rPr>
          <w:rFonts w:cs="Arial"/>
          <w:lang w:val="hr-HR"/>
        </w:rPr>
      </w:pPr>
    </w:p>
    <w:p w14:paraId="153EC8E9" w14:textId="24AE52DC" w:rsidR="002454C2" w:rsidRDefault="002454C2" w:rsidP="00133E0B">
      <w:pPr>
        <w:spacing w:line="360" w:lineRule="auto"/>
        <w:jc w:val="both"/>
        <w:rPr>
          <w:rFonts w:cs="Arial"/>
          <w:lang w:val="hr-HR"/>
        </w:rPr>
      </w:pPr>
    </w:p>
    <w:p w14:paraId="4EAD9A73" w14:textId="750B0BC6" w:rsidR="002454C2" w:rsidRDefault="002454C2" w:rsidP="00133E0B">
      <w:pPr>
        <w:spacing w:line="360" w:lineRule="auto"/>
        <w:jc w:val="both"/>
        <w:rPr>
          <w:rFonts w:cs="Arial"/>
          <w:lang w:val="hr-HR"/>
        </w:rPr>
      </w:pPr>
    </w:p>
    <w:p w14:paraId="43CF92EE" w14:textId="0D4492CD" w:rsidR="002454C2" w:rsidRDefault="002454C2" w:rsidP="00133E0B">
      <w:pPr>
        <w:spacing w:line="360" w:lineRule="auto"/>
        <w:jc w:val="both"/>
        <w:rPr>
          <w:rFonts w:cs="Arial"/>
          <w:lang w:val="hr-HR"/>
        </w:rPr>
      </w:pPr>
    </w:p>
    <w:p w14:paraId="5E6789AE" w14:textId="77777777" w:rsidR="002454C2" w:rsidRDefault="002454C2" w:rsidP="00133E0B">
      <w:pPr>
        <w:spacing w:line="360" w:lineRule="auto"/>
        <w:jc w:val="both"/>
        <w:rPr>
          <w:rFonts w:cs="Arial"/>
          <w:lang w:val="hr-HR"/>
        </w:rPr>
      </w:pPr>
    </w:p>
    <w:p w14:paraId="0ECD7643" w14:textId="77777777" w:rsidR="00C21A31" w:rsidRDefault="00C21A31" w:rsidP="00133E0B">
      <w:pPr>
        <w:spacing w:line="360" w:lineRule="auto"/>
        <w:jc w:val="both"/>
        <w:rPr>
          <w:rFonts w:cs="Arial"/>
          <w:lang w:val="hr-HR"/>
        </w:rPr>
      </w:pPr>
    </w:p>
    <w:p w14:paraId="3D2294BB" w14:textId="5AD0F536" w:rsidR="00C21A31" w:rsidRPr="005A7984" w:rsidRDefault="005A7984" w:rsidP="00133E0B">
      <w:pPr>
        <w:spacing w:line="360" w:lineRule="auto"/>
        <w:jc w:val="center"/>
        <w:rPr>
          <w:rFonts w:cs="Arial"/>
          <w:b/>
          <w:i/>
          <w:lang w:val="hr-HR"/>
        </w:rPr>
      </w:pPr>
      <w:r w:rsidRPr="005A7984">
        <w:rPr>
          <w:rFonts w:cs="Arial"/>
          <w:b/>
          <w:i/>
          <w:lang w:val="hr-HR"/>
        </w:rPr>
        <w:t xml:space="preserve">Figure </w:t>
      </w:r>
      <w:r>
        <w:rPr>
          <w:rFonts w:cs="Arial"/>
          <w:b/>
          <w:i/>
          <w:lang w:val="hr-HR"/>
        </w:rPr>
        <w:t xml:space="preserve">53. </w:t>
      </w:r>
      <w:r w:rsidR="00C04058" w:rsidRPr="00C04058">
        <w:rPr>
          <w:rFonts w:cs="Arial"/>
          <w:i/>
          <w:lang w:val="hr-HR"/>
        </w:rPr>
        <w:t>Funding tim</w:t>
      </w:r>
      <w:r w:rsidR="00C04058">
        <w:rPr>
          <w:rFonts w:cs="Arial"/>
          <w:i/>
          <w:lang w:val="hr-HR"/>
        </w:rPr>
        <w:t>eline</w:t>
      </w:r>
    </w:p>
    <w:p w14:paraId="7E598B28" w14:textId="77777777" w:rsidR="00C21A31" w:rsidRDefault="00C21A31" w:rsidP="00133E0B">
      <w:pPr>
        <w:spacing w:line="360" w:lineRule="auto"/>
        <w:jc w:val="both"/>
        <w:rPr>
          <w:rFonts w:cs="Arial"/>
          <w:lang w:val="hr-HR"/>
        </w:rPr>
      </w:pPr>
    </w:p>
    <w:p w14:paraId="050797D2" w14:textId="72B0A93D" w:rsidR="00C21A31" w:rsidRPr="00283D22" w:rsidRDefault="00C21A31" w:rsidP="00133E0B">
      <w:pPr>
        <w:spacing w:line="360" w:lineRule="auto"/>
        <w:jc w:val="both"/>
        <w:rPr>
          <w:rFonts w:cs="Arial"/>
          <w:lang w:val="hr-HR"/>
        </w:rPr>
      </w:pPr>
      <w:r w:rsidRPr="00283D22">
        <w:rPr>
          <w:rFonts w:cs="Arial"/>
          <w:lang w:val="hr-HR"/>
        </w:rPr>
        <w:t xml:space="preserve">We've built our sponsorship packages having in mind the level of success similar projects have managed to achieve with their set of packages, local companies financial status in terms of ability to donate funds and the rate of acceptance that we project. With our set of packages, we expect to raise funds to meet expectations of building expenses by additional 50% by getting at least 20 companies on board with chosen package ratio being the most likely one (most lower end, average medium end and least number of highest end donations). </w:t>
      </w:r>
    </w:p>
    <w:p w14:paraId="2BDE2A40" w14:textId="77777777" w:rsidR="00C21A31" w:rsidRDefault="00C21A31" w:rsidP="00133E0B">
      <w:pPr>
        <w:spacing w:line="360" w:lineRule="auto"/>
        <w:jc w:val="both"/>
        <w:rPr>
          <w:rFonts w:cs="Arial"/>
          <w:lang w:val="hr-HR"/>
        </w:rPr>
      </w:pPr>
    </w:p>
    <w:p w14:paraId="36332DD2" w14:textId="7B3E9B71" w:rsidR="00200411" w:rsidRDefault="00200411" w:rsidP="00133E0B">
      <w:pPr>
        <w:spacing w:line="360" w:lineRule="auto"/>
        <w:jc w:val="both"/>
        <w:rPr>
          <w:rFonts w:cs="Arial"/>
          <w:lang w:val="hr-HR"/>
        </w:rPr>
      </w:pPr>
      <w:r w:rsidRPr="00283D22">
        <w:rPr>
          <w:rFonts w:cs="Arial"/>
          <w:lang w:val="hr-HR"/>
        </w:rPr>
        <w:t xml:space="preserve">Once we proceed into the finals (end february), a full scale sponsorship acquisition will start taking place (both financial, material and simbolic), having first reapproached those who were waiting for advancement into the finals. </w:t>
      </w:r>
    </w:p>
    <w:p w14:paraId="040112E8" w14:textId="77777777" w:rsidR="007E254C" w:rsidRPr="00283D22" w:rsidRDefault="007E254C" w:rsidP="00133E0B">
      <w:pPr>
        <w:spacing w:line="360" w:lineRule="auto"/>
        <w:jc w:val="both"/>
        <w:rPr>
          <w:rFonts w:cs="Arial"/>
          <w:lang w:val="hr-HR"/>
        </w:rPr>
      </w:pPr>
    </w:p>
    <w:p w14:paraId="625BD65B" w14:textId="77777777" w:rsidR="007E254C" w:rsidRDefault="00200411" w:rsidP="00133E0B">
      <w:pPr>
        <w:spacing w:line="360" w:lineRule="auto"/>
        <w:jc w:val="both"/>
        <w:rPr>
          <w:rFonts w:cs="Arial"/>
          <w:lang w:val="hr-HR"/>
        </w:rPr>
      </w:pPr>
      <w:r w:rsidRPr="00283D22">
        <w:rPr>
          <w:rFonts w:cs="Arial"/>
          <w:lang w:val="hr-HR"/>
        </w:rPr>
        <w:t>While raising funds, starting in mid January, in coordination with the production plan, the purchase of parts will start.</w:t>
      </w:r>
    </w:p>
    <w:p w14:paraId="6471A4E8" w14:textId="383EF578" w:rsidR="00200411" w:rsidRPr="00283D22" w:rsidRDefault="00200411" w:rsidP="00133E0B">
      <w:pPr>
        <w:spacing w:line="360" w:lineRule="auto"/>
        <w:jc w:val="both"/>
        <w:rPr>
          <w:rFonts w:cs="Arial"/>
          <w:lang w:val="hr-HR"/>
        </w:rPr>
      </w:pPr>
      <w:r w:rsidRPr="00283D22">
        <w:rPr>
          <w:rFonts w:cs="Arial"/>
          <w:lang w:val="hr-HR"/>
        </w:rPr>
        <w:t xml:space="preserve"> </w:t>
      </w:r>
    </w:p>
    <w:p w14:paraId="76D04D64" w14:textId="77777777" w:rsidR="00200411" w:rsidRPr="00283D22" w:rsidRDefault="00200411" w:rsidP="00133E0B">
      <w:pPr>
        <w:spacing w:line="360" w:lineRule="auto"/>
        <w:jc w:val="both"/>
        <w:rPr>
          <w:rFonts w:cs="Arial"/>
          <w:lang w:val="hr-HR"/>
        </w:rPr>
      </w:pPr>
      <w:r w:rsidRPr="00283D22">
        <w:rPr>
          <w:rFonts w:cs="Arial"/>
          <w:lang w:val="hr-HR"/>
        </w:rPr>
        <w:t>Special expenses such as eventual transport of teammembers and the pod to California are projected to be covered by strategic partners like Croatia Airlines, whose negotiations will start before advancement, in order to get feedback of their ability to meet our needs.</w:t>
      </w:r>
    </w:p>
    <w:p w14:paraId="3035F1DC" w14:textId="77777777" w:rsidR="00DC7C52" w:rsidRPr="00283D22" w:rsidRDefault="00DC7C52" w:rsidP="00133E0B">
      <w:pPr>
        <w:spacing w:line="360" w:lineRule="auto"/>
        <w:rPr>
          <w:rFonts w:eastAsia="Calibri" w:cs="Arial"/>
          <w:szCs w:val="22"/>
        </w:rPr>
      </w:pPr>
    </w:p>
    <w:p w14:paraId="63C3FCF3" w14:textId="688B139A" w:rsidR="007E254C" w:rsidRDefault="007E254C" w:rsidP="00133E0B">
      <w:pPr>
        <w:pStyle w:val="Standard"/>
        <w:spacing w:line="360" w:lineRule="auto"/>
        <w:rPr>
          <w:rFonts w:cs="Arial"/>
          <w:b/>
          <w:bCs/>
          <w:sz w:val="40"/>
        </w:rPr>
      </w:pPr>
    </w:p>
    <w:p w14:paraId="3A7BF049" w14:textId="5C4FED33" w:rsidR="007E254C" w:rsidRDefault="007E254C" w:rsidP="00133E0B">
      <w:pPr>
        <w:pStyle w:val="Standard"/>
        <w:spacing w:line="360" w:lineRule="auto"/>
        <w:rPr>
          <w:rFonts w:cs="Arial"/>
          <w:b/>
          <w:bCs/>
          <w:sz w:val="40"/>
        </w:rPr>
      </w:pPr>
    </w:p>
    <w:p w14:paraId="014B9DF7" w14:textId="4CF7B770" w:rsidR="00133E0B" w:rsidRDefault="00133E0B" w:rsidP="00133E0B">
      <w:pPr>
        <w:pStyle w:val="Standard"/>
        <w:spacing w:line="360" w:lineRule="auto"/>
        <w:rPr>
          <w:rFonts w:cs="Arial"/>
          <w:b/>
          <w:bCs/>
          <w:sz w:val="40"/>
        </w:rPr>
      </w:pPr>
    </w:p>
    <w:p w14:paraId="5645320F" w14:textId="379E3DBF" w:rsidR="00133E0B" w:rsidRDefault="00133E0B" w:rsidP="00133E0B">
      <w:pPr>
        <w:pStyle w:val="Standard"/>
        <w:spacing w:line="360" w:lineRule="auto"/>
        <w:rPr>
          <w:rFonts w:cs="Arial"/>
          <w:b/>
          <w:bCs/>
          <w:sz w:val="40"/>
        </w:rPr>
      </w:pPr>
    </w:p>
    <w:p w14:paraId="4CB38920" w14:textId="77777777" w:rsidR="00133E0B" w:rsidRDefault="00133E0B" w:rsidP="00133E0B">
      <w:pPr>
        <w:pStyle w:val="Standard"/>
        <w:spacing w:line="360" w:lineRule="auto"/>
        <w:rPr>
          <w:rFonts w:cs="Arial"/>
          <w:b/>
          <w:bCs/>
          <w:sz w:val="40"/>
        </w:rPr>
      </w:pPr>
    </w:p>
    <w:p w14:paraId="208C5A91" w14:textId="766C2CB1" w:rsidR="00DC7C52" w:rsidRPr="00C21A31" w:rsidRDefault="00675EEE" w:rsidP="00133E0B">
      <w:pPr>
        <w:pStyle w:val="Naslov1"/>
        <w:numPr>
          <w:ilvl w:val="0"/>
          <w:numId w:val="31"/>
        </w:numPr>
        <w:spacing w:line="360" w:lineRule="auto"/>
      </w:pPr>
      <w:r>
        <w:t xml:space="preserve"> </w:t>
      </w:r>
      <w:r>
        <w:tab/>
      </w:r>
      <w:bookmarkStart w:id="94" w:name="_Toc535105461"/>
      <w:r w:rsidR="00DC7C52" w:rsidRPr="00C21A31">
        <w:t>Comments on scalability to an operational hyperloop</w:t>
      </w:r>
      <w:bookmarkEnd w:id="94"/>
    </w:p>
    <w:p w14:paraId="437B37C1" w14:textId="77777777" w:rsidR="00DC7C52" w:rsidRPr="00283D22" w:rsidRDefault="00DC7C52" w:rsidP="00133E0B">
      <w:pPr>
        <w:pStyle w:val="Standard"/>
        <w:spacing w:line="360" w:lineRule="auto"/>
        <w:rPr>
          <w:rFonts w:cs="Arial"/>
          <w:b/>
          <w:bCs/>
        </w:rPr>
      </w:pPr>
    </w:p>
    <w:p w14:paraId="74C79DC6" w14:textId="77777777" w:rsidR="007E254C" w:rsidRDefault="007E254C" w:rsidP="00133E0B">
      <w:pPr>
        <w:pStyle w:val="Standard"/>
        <w:spacing w:line="360" w:lineRule="auto"/>
        <w:jc w:val="both"/>
        <w:rPr>
          <w:rFonts w:cs="Arial"/>
        </w:rPr>
      </w:pPr>
    </w:p>
    <w:p w14:paraId="6916C11A" w14:textId="3FBDF0B1" w:rsidR="00DC7C52" w:rsidRPr="00283D22" w:rsidRDefault="00DC7C52" w:rsidP="00133E0B">
      <w:pPr>
        <w:pStyle w:val="Standard"/>
        <w:spacing w:line="360" w:lineRule="auto"/>
        <w:ind w:firstLine="360"/>
        <w:jc w:val="both"/>
        <w:rPr>
          <w:rFonts w:cs="Arial"/>
          <w:b/>
          <w:bCs/>
        </w:rPr>
      </w:pPr>
      <w:r w:rsidRPr="00283D22">
        <w:rPr>
          <w:rFonts w:cs="Arial"/>
        </w:rPr>
        <w:t>Our pod is designed primarily to fit within the competition parameters, but we have also embraced the spirit of hyperloop, i.e. a fast, efficient and cool transport system.</w:t>
      </w:r>
    </w:p>
    <w:p w14:paraId="28FAE20E" w14:textId="77777777" w:rsidR="00DC7C52" w:rsidRPr="00283D22" w:rsidRDefault="00DC7C52" w:rsidP="00133E0B">
      <w:pPr>
        <w:pStyle w:val="Standard"/>
        <w:spacing w:line="360" w:lineRule="auto"/>
        <w:jc w:val="both"/>
        <w:rPr>
          <w:rFonts w:cs="Arial"/>
          <w:b/>
          <w:bCs/>
        </w:rPr>
      </w:pPr>
    </w:p>
    <w:p w14:paraId="3BBF043C" w14:textId="76958941" w:rsidR="00DC7C52" w:rsidRDefault="00DC7C52" w:rsidP="00133E0B">
      <w:pPr>
        <w:pStyle w:val="Standard"/>
        <w:spacing w:line="360" w:lineRule="auto"/>
        <w:jc w:val="both"/>
        <w:rPr>
          <w:rFonts w:cs="Arial"/>
        </w:rPr>
      </w:pPr>
      <w:r w:rsidRPr="00283D22">
        <w:rPr>
          <w:rFonts w:cs="Arial"/>
        </w:rPr>
        <w:t xml:space="preserve">The following is a list of subsystems and the changes that ought to be implemented for a full-fledged hyperloop system. The track </w:t>
      </w:r>
      <w:proofErr w:type="gramStart"/>
      <w:r w:rsidRPr="00283D22">
        <w:rPr>
          <w:rFonts w:cs="Arial"/>
        </w:rPr>
        <w:t>is considered to be</w:t>
      </w:r>
      <w:proofErr w:type="gramEnd"/>
      <w:r w:rsidRPr="00283D22">
        <w:rPr>
          <w:rFonts w:cs="Arial"/>
        </w:rPr>
        <w:t xml:space="preserve"> a long intercity route, full vacuum.</w:t>
      </w:r>
    </w:p>
    <w:p w14:paraId="61BF82BD" w14:textId="77777777" w:rsidR="000C6394" w:rsidRPr="00283D22" w:rsidRDefault="000C6394" w:rsidP="00133E0B">
      <w:pPr>
        <w:pStyle w:val="Standard"/>
        <w:spacing w:line="360" w:lineRule="auto"/>
        <w:jc w:val="both"/>
        <w:rPr>
          <w:rFonts w:cs="Arial"/>
          <w:b/>
          <w:bCs/>
        </w:rPr>
      </w:pPr>
    </w:p>
    <w:p w14:paraId="2A1240C6" w14:textId="77777777" w:rsidR="00DC7C52" w:rsidRPr="00283D22" w:rsidRDefault="00DC7C52" w:rsidP="00133E0B">
      <w:pPr>
        <w:pStyle w:val="Standard"/>
        <w:spacing w:line="360" w:lineRule="auto"/>
        <w:jc w:val="both"/>
        <w:rPr>
          <w:rFonts w:cs="Arial"/>
          <w:b/>
          <w:bCs/>
        </w:rPr>
      </w:pPr>
    </w:p>
    <w:p w14:paraId="194BB0A4" w14:textId="617CD0A0" w:rsidR="00DC7C52" w:rsidRPr="004D36ED" w:rsidRDefault="007E254C" w:rsidP="00133E0B">
      <w:pPr>
        <w:pStyle w:val="Standard"/>
        <w:numPr>
          <w:ilvl w:val="1"/>
          <w:numId w:val="22"/>
        </w:numPr>
        <w:spacing w:line="360" w:lineRule="auto"/>
        <w:jc w:val="both"/>
        <w:rPr>
          <w:rFonts w:cs="Arial"/>
          <w:b/>
          <w:bCs/>
        </w:rPr>
      </w:pPr>
      <w:r w:rsidRPr="004D36ED">
        <w:rPr>
          <w:rFonts w:cs="Arial"/>
        </w:rPr>
        <w:t>Propulsion</w:t>
      </w:r>
      <w:r w:rsidR="004D36ED">
        <w:rPr>
          <w:rFonts w:cs="Arial"/>
        </w:rPr>
        <w:t>:</w:t>
      </w:r>
    </w:p>
    <w:p w14:paraId="4CFBE539" w14:textId="77777777" w:rsidR="000C6394" w:rsidRPr="00283D22" w:rsidRDefault="000C6394" w:rsidP="00133E0B">
      <w:pPr>
        <w:pStyle w:val="Standard"/>
        <w:spacing w:line="360" w:lineRule="auto"/>
        <w:ind w:left="1080"/>
        <w:jc w:val="both"/>
        <w:rPr>
          <w:rFonts w:cs="Arial"/>
          <w:b/>
          <w:bCs/>
          <w:u w:val="single"/>
        </w:rPr>
      </w:pPr>
    </w:p>
    <w:p w14:paraId="07C44CB6" w14:textId="77777777" w:rsidR="00DC7C52" w:rsidRPr="00283D22" w:rsidRDefault="00DC7C52" w:rsidP="00133E0B">
      <w:pPr>
        <w:pStyle w:val="Standard"/>
        <w:spacing w:line="360" w:lineRule="auto"/>
        <w:ind w:firstLine="360"/>
        <w:jc w:val="both"/>
        <w:rPr>
          <w:rFonts w:cs="Arial"/>
          <w:b/>
          <w:bCs/>
          <w:u w:val="single"/>
        </w:rPr>
      </w:pPr>
      <w:r w:rsidRPr="00283D22">
        <w:rPr>
          <w:rFonts w:cs="Arial"/>
        </w:rPr>
        <w:t xml:space="preserve">A LIM is a natural fit for hyperloop for reasons already stated in the </w:t>
      </w:r>
      <w:r w:rsidRPr="00283D22">
        <w:rPr>
          <w:rFonts w:cs="Arial"/>
          <w:i/>
          <w:iCs/>
        </w:rPr>
        <w:t>propulsion</w:t>
      </w:r>
      <w:r w:rsidRPr="00283D22">
        <w:rPr>
          <w:rFonts w:cs="Arial"/>
        </w:rPr>
        <w:t xml:space="preserve"> section. While a high speed, high power LIM is hard to do, an actual hyperloop system will not need to accelerate as quickly as our small pod does to achieve enormous speeds. </w:t>
      </w:r>
      <w:r w:rsidR="00C632EE" w:rsidRPr="00283D22">
        <w:rPr>
          <w:rFonts w:cs="Arial"/>
        </w:rPr>
        <w:t>Additionally</w:t>
      </w:r>
      <w:r w:rsidRPr="00283D22">
        <w:rPr>
          <w:rFonts w:cs="Arial"/>
        </w:rPr>
        <w:t>, a large payload-filled pod has enough length for this LIM to fit, all to achieve a comfortable acceleration of 2 m/s</w:t>
      </w:r>
      <w:r w:rsidRPr="00283D22">
        <w:rPr>
          <w:rFonts w:cs="Arial"/>
          <w:vertAlign w:val="superscript"/>
        </w:rPr>
        <w:t>2</w:t>
      </w:r>
      <w:r w:rsidRPr="00283D22">
        <w:rPr>
          <w:rFonts w:cs="Arial"/>
        </w:rPr>
        <w:t xml:space="preserve">, which requires an acceptable distance of 28 km to reach a speed of 1 mach. Furthermore, the end effects as the major causes of inefficiency in LIMs can be substantially mitigated with a long pod. An alternative is to have the LIM's primary be implemented as a part of the </w:t>
      </w:r>
      <w:r w:rsidR="00C632EE" w:rsidRPr="00283D22">
        <w:rPr>
          <w:rFonts w:cs="Arial"/>
        </w:rPr>
        <w:t>track and</w:t>
      </w:r>
      <w:r w:rsidRPr="00283D22">
        <w:rPr>
          <w:rFonts w:cs="Arial"/>
        </w:rPr>
        <w:t xml:space="preserve"> have the rotor on the pod. This certainly would make the pod's power management a lot simpler, but it would also require higher track installation costs, high energy transmission losses due to the track's length (or the need to depend on solar panels which are highly unreliable as a primary power source due to weather and time of day) and much more difficult maintenance as opposed to having a passive track. Either way, the choice of a LIM reduces the total mass as either the stator or the rotor is omitted.</w:t>
      </w:r>
    </w:p>
    <w:p w14:paraId="10BFA063" w14:textId="77777777" w:rsidR="00DC7C52" w:rsidRPr="00283D22" w:rsidRDefault="00DC7C52" w:rsidP="00133E0B">
      <w:pPr>
        <w:pStyle w:val="Standard"/>
        <w:spacing w:line="360" w:lineRule="auto"/>
        <w:jc w:val="both"/>
        <w:rPr>
          <w:rFonts w:cs="Arial"/>
          <w:b/>
          <w:bCs/>
          <w:u w:val="single"/>
        </w:rPr>
      </w:pPr>
    </w:p>
    <w:p w14:paraId="2278A745" w14:textId="7BCBF740" w:rsidR="00DC7C52" w:rsidRPr="003F1D16" w:rsidRDefault="000C6394" w:rsidP="00133E0B">
      <w:pPr>
        <w:pStyle w:val="Standard"/>
        <w:numPr>
          <w:ilvl w:val="1"/>
          <w:numId w:val="21"/>
        </w:numPr>
        <w:spacing w:line="360" w:lineRule="auto"/>
        <w:jc w:val="both"/>
        <w:rPr>
          <w:rFonts w:cs="Arial"/>
          <w:b/>
          <w:bCs/>
        </w:rPr>
      </w:pPr>
      <w:r w:rsidRPr="003F1D16">
        <w:rPr>
          <w:rFonts w:cs="Arial"/>
        </w:rPr>
        <w:t>Braking</w:t>
      </w:r>
      <w:r w:rsidR="003F1D16">
        <w:rPr>
          <w:rFonts w:cs="Arial"/>
        </w:rPr>
        <w:t>:</w:t>
      </w:r>
    </w:p>
    <w:p w14:paraId="3C441EAA" w14:textId="77777777" w:rsidR="004D36ED" w:rsidRPr="00283D22" w:rsidRDefault="004D36ED" w:rsidP="00133E0B">
      <w:pPr>
        <w:pStyle w:val="Standard"/>
        <w:spacing w:line="360" w:lineRule="auto"/>
        <w:ind w:left="1080"/>
        <w:jc w:val="both"/>
        <w:rPr>
          <w:rFonts w:cs="Arial"/>
          <w:b/>
          <w:bCs/>
          <w:u w:val="single"/>
        </w:rPr>
      </w:pPr>
    </w:p>
    <w:p w14:paraId="09B5C97A" w14:textId="77777777" w:rsidR="00DC7C52" w:rsidRPr="00283D22" w:rsidRDefault="00DC7C52" w:rsidP="00133E0B">
      <w:pPr>
        <w:pStyle w:val="Standard"/>
        <w:spacing w:line="360" w:lineRule="auto"/>
        <w:ind w:firstLine="360"/>
        <w:jc w:val="both"/>
        <w:rPr>
          <w:rFonts w:cs="Arial"/>
          <w:b/>
          <w:bCs/>
          <w:u w:val="single"/>
        </w:rPr>
      </w:pPr>
      <w:r w:rsidRPr="00283D22">
        <w:rPr>
          <w:rFonts w:cs="Arial"/>
        </w:rPr>
        <w:t>An additional advantage of a LIM is its ability to regeneratively brake, thusly returning energy to batteries. This also conserves material (both of any friction brakes and of the rail) and reduces heating. Regenerative braking's deceleration decreases asymptotically as the speed approaches zero, so stopping after crawling to the station is done normally with friction brakes. Damage to track caused by this is easily manageable as it happens right at the station, and not further out along the track.</w:t>
      </w:r>
    </w:p>
    <w:p w14:paraId="1DFF04C5" w14:textId="77777777" w:rsidR="00DC7C52" w:rsidRPr="00283D22" w:rsidRDefault="00DC7C52" w:rsidP="00133E0B">
      <w:pPr>
        <w:pStyle w:val="Standard"/>
        <w:spacing w:line="360" w:lineRule="auto"/>
        <w:jc w:val="both"/>
        <w:rPr>
          <w:rFonts w:cs="Arial"/>
          <w:b/>
          <w:bCs/>
          <w:u w:val="single"/>
        </w:rPr>
      </w:pPr>
    </w:p>
    <w:p w14:paraId="5B66BCED" w14:textId="290548ED" w:rsidR="00DC7C52" w:rsidRPr="001A1675" w:rsidRDefault="00DC7C52" w:rsidP="00133E0B">
      <w:pPr>
        <w:pStyle w:val="Standard"/>
        <w:numPr>
          <w:ilvl w:val="1"/>
          <w:numId w:val="20"/>
        </w:numPr>
        <w:spacing w:line="360" w:lineRule="auto"/>
        <w:jc w:val="both"/>
        <w:rPr>
          <w:rFonts w:cs="Arial"/>
          <w:b/>
          <w:bCs/>
        </w:rPr>
      </w:pPr>
      <w:r w:rsidRPr="001A1675">
        <w:rPr>
          <w:rFonts w:cs="Arial"/>
        </w:rPr>
        <w:t>Power:</w:t>
      </w:r>
    </w:p>
    <w:p w14:paraId="78E76782" w14:textId="77777777" w:rsidR="004D36ED" w:rsidRDefault="004D36ED" w:rsidP="00133E0B">
      <w:pPr>
        <w:pStyle w:val="Standard"/>
        <w:spacing w:line="360" w:lineRule="auto"/>
        <w:jc w:val="both"/>
        <w:rPr>
          <w:rFonts w:cs="Arial"/>
        </w:rPr>
      </w:pPr>
    </w:p>
    <w:p w14:paraId="0F6AB541" w14:textId="4ACB6B7D" w:rsidR="00DC7C52" w:rsidRPr="00283D22" w:rsidRDefault="00DC7C52" w:rsidP="00133E0B">
      <w:pPr>
        <w:pStyle w:val="Standard"/>
        <w:spacing w:line="360" w:lineRule="auto"/>
        <w:ind w:firstLine="360"/>
        <w:jc w:val="both"/>
        <w:rPr>
          <w:rFonts w:cs="Arial"/>
          <w:b/>
          <w:bCs/>
          <w:u w:val="single"/>
        </w:rPr>
      </w:pPr>
      <w:r w:rsidRPr="00283D22">
        <w:rPr>
          <w:rFonts w:cs="Arial"/>
        </w:rPr>
        <w:t>In this highly efficient system, most of energy used for accelerating can be returned to the batteries - either by slowly recharging said batteries and/or the onboard power supply, or potentially by momentarily storing the energy in flywheels or supercapacitors in order to return it to the batteries later and at a rate the batteries can handle. In case this proves too difficult, an option is to hot-swap a used battery with a fresh one. Then, the spent one can recharge by the time another pod comes by.</w:t>
      </w:r>
    </w:p>
    <w:p w14:paraId="5F49B808" w14:textId="77777777" w:rsidR="004D36ED" w:rsidRDefault="004D36ED" w:rsidP="00133E0B">
      <w:pPr>
        <w:pStyle w:val="Standard"/>
        <w:spacing w:line="360" w:lineRule="auto"/>
        <w:jc w:val="both"/>
        <w:rPr>
          <w:rFonts w:cs="Arial"/>
          <w:b/>
          <w:bCs/>
          <w:u w:val="single"/>
        </w:rPr>
      </w:pPr>
    </w:p>
    <w:p w14:paraId="35A29FCD" w14:textId="681DEE3E" w:rsidR="00DC7C52" w:rsidRPr="005C6E6F" w:rsidRDefault="00DC7C52" w:rsidP="00133E0B">
      <w:pPr>
        <w:pStyle w:val="Standard"/>
        <w:numPr>
          <w:ilvl w:val="0"/>
          <w:numId w:val="24"/>
        </w:numPr>
        <w:spacing w:line="360" w:lineRule="auto"/>
        <w:jc w:val="both"/>
        <w:rPr>
          <w:rFonts w:cs="Arial"/>
          <w:b/>
          <w:bCs/>
        </w:rPr>
      </w:pPr>
      <w:r w:rsidRPr="005C6E6F">
        <w:rPr>
          <w:rFonts w:cs="Arial"/>
        </w:rPr>
        <w:t>Cooling:</w:t>
      </w:r>
    </w:p>
    <w:p w14:paraId="3138B8FF" w14:textId="77777777" w:rsidR="004D36ED" w:rsidRDefault="004D36ED" w:rsidP="00133E0B">
      <w:pPr>
        <w:pStyle w:val="Standard"/>
        <w:spacing w:line="360" w:lineRule="auto"/>
        <w:ind w:firstLine="360"/>
        <w:jc w:val="both"/>
        <w:rPr>
          <w:rFonts w:cs="Arial"/>
        </w:rPr>
      </w:pPr>
    </w:p>
    <w:p w14:paraId="3AD95BE8" w14:textId="3E4326EA" w:rsidR="00DC7C52" w:rsidRPr="00283D22" w:rsidRDefault="00DC7C52" w:rsidP="00133E0B">
      <w:pPr>
        <w:pStyle w:val="Standard"/>
        <w:spacing w:line="360" w:lineRule="auto"/>
        <w:ind w:firstLine="360"/>
        <w:jc w:val="both"/>
        <w:rPr>
          <w:rFonts w:cs="Arial"/>
          <w:b/>
          <w:bCs/>
          <w:u w:val="single"/>
        </w:rPr>
      </w:pPr>
      <w:r w:rsidRPr="00283D22">
        <w:rPr>
          <w:rFonts w:cs="Arial"/>
        </w:rPr>
        <w:t>Since the energy efficiency is high, the cooling will also pose less of a problem. Furthermore, the pod will accelerate only for a short while as opposed to for the whole trip, so it is potentially possible to skip cooling altogether (a significant amount of time will be spent at a station inside an atmosphere, that's where the accumulated heat can dissipate).</w:t>
      </w:r>
    </w:p>
    <w:p w14:paraId="082FAC75" w14:textId="77777777" w:rsidR="000F245F" w:rsidRDefault="000F245F" w:rsidP="00133E0B">
      <w:pPr>
        <w:pStyle w:val="Standard"/>
        <w:spacing w:line="360" w:lineRule="auto"/>
        <w:jc w:val="both"/>
        <w:rPr>
          <w:rFonts w:cs="Arial"/>
          <w:u w:val="single"/>
        </w:rPr>
      </w:pPr>
    </w:p>
    <w:p w14:paraId="3FA7A45B" w14:textId="0DF8FB63" w:rsidR="00DC7C52" w:rsidRPr="00677078" w:rsidRDefault="00DC7C52" w:rsidP="00133E0B">
      <w:pPr>
        <w:pStyle w:val="Standard"/>
        <w:numPr>
          <w:ilvl w:val="0"/>
          <w:numId w:val="15"/>
        </w:numPr>
        <w:spacing w:line="360" w:lineRule="auto"/>
        <w:jc w:val="both"/>
        <w:rPr>
          <w:rFonts w:cs="Arial"/>
          <w:b/>
          <w:bCs/>
        </w:rPr>
      </w:pPr>
      <w:r w:rsidRPr="000F245F">
        <w:rPr>
          <w:rFonts w:cs="Arial"/>
        </w:rPr>
        <w:t>Levitation:</w:t>
      </w:r>
    </w:p>
    <w:p w14:paraId="23D0B84B" w14:textId="77777777" w:rsidR="00677078" w:rsidRPr="000F245F" w:rsidRDefault="00677078" w:rsidP="00133E0B">
      <w:pPr>
        <w:pStyle w:val="Standard"/>
        <w:spacing w:line="360" w:lineRule="auto"/>
        <w:ind w:left="720"/>
        <w:jc w:val="both"/>
        <w:rPr>
          <w:rFonts w:cs="Arial"/>
          <w:b/>
          <w:bCs/>
        </w:rPr>
      </w:pPr>
    </w:p>
    <w:p w14:paraId="1D58FF11" w14:textId="77777777" w:rsidR="00DC7C52" w:rsidRPr="00283D22" w:rsidRDefault="00DC7C52" w:rsidP="00133E0B">
      <w:pPr>
        <w:pStyle w:val="Standard"/>
        <w:spacing w:line="360" w:lineRule="auto"/>
        <w:ind w:firstLine="360"/>
        <w:jc w:val="both"/>
        <w:rPr>
          <w:rFonts w:cs="Arial"/>
          <w:b/>
          <w:bCs/>
          <w:u w:val="single"/>
        </w:rPr>
      </w:pPr>
      <w:r w:rsidRPr="00283D22">
        <w:rPr>
          <w:rFonts w:cs="Arial"/>
        </w:rPr>
        <w:t xml:space="preserve">As with our competition pod, a full-sized hyperloop pod ought to use Halbach arrays. As opposed to our competition pod, it should </w:t>
      </w:r>
      <w:proofErr w:type="gramStart"/>
      <w:r w:rsidRPr="00283D22">
        <w:rPr>
          <w:rFonts w:cs="Arial"/>
        </w:rPr>
        <w:t>actually levitate</w:t>
      </w:r>
      <w:proofErr w:type="gramEnd"/>
      <w:r w:rsidRPr="00283D22">
        <w:rPr>
          <w:rFonts w:cs="Arial"/>
        </w:rPr>
        <w:t xml:space="preserve"> so as to reduce friction and, long-term-wise, conserve the low-speed wheels' and the rail's material. Efficiency of the LIM can still be achieved by having the whole primary suspended from the pod and having its own set of tiny Halbach arrays which will provide just enough force to levitate, but also keep the air gap and thus the losses at a minimum. A decent amount of the LIM's power is lost to vertical forces. Said forces can be used in tandem with magnets to aid with levitation. Air bearings seem a decent option as a full vacuum is hard to maintain, but it uses moving parts and thusly aids in pod complexity</w:t>
      </w:r>
    </w:p>
    <w:p w14:paraId="7A3DF801" w14:textId="77777777" w:rsidR="00DC7C52" w:rsidRPr="00283D22" w:rsidRDefault="00DC7C52" w:rsidP="00133E0B">
      <w:pPr>
        <w:pStyle w:val="Standard"/>
        <w:spacing w:line="360" w:lineRule="auto"/>
        <w:jc w:val="both"/>
        <w:rPr>
          <w:rFonts w:cs="Arial"/>
          <w:b/>
          <w:bCs/>
          <w:u w:val="single"/>
        </w:rPr>
      </w:pPr>
    </w:p>
    <w:p w14:paraId="36602D7C" w14:textId="5F23B639" w:rsidR="00DC7C52" w:rsidRPr="00CA406D" w:rsidRDefault="00DC7C52" w:rsidP="00133E0B">
      <w:pPr>
        <w:pStyle w:val="Standard"/>
        <w:numPr>
          <w:ilvl w:val="0"/>
          <w:numId w:val="10"/>
        </w:numPr>
        <w:spacing w:line="360" w:lineRule="auto"/>
        <w:jc w:val="both"/>
        <w:rPr>
          <w:rFonts w:cs="Arial"/>
          <w:b/>
          <w:bCs/>
        </w:rPr>
      </w:pPr>
      <w:r w:rsidRPr="00755293">
        <w:rPr>
          <w:rFonts w:cs="Arial"/>
        </w:rPr>
        <w:t>Stability:</w:t>
      </w:r>
    </w:p>
    <w:p w14:paraId="78129068" w14:textId="77777777" w:rsidR="00CA406D" w:rsidRPr="00755293" w:rsidRDefault="00CA406D" w:rsidP="00133E0B">
      <w:pPr>
        <w:pStyle w:val="Standard"/>
        <w:spacing w:line="360" w:lineRule="auto"/>
        <w:ind w:left="720"/>
        <w:jc w:val="both"/>
        <w:rPr>
          <w:rFonts w:cs="Arial"/>
          <w:b/>
          <w:bCs/>
        </w:rPr>
      </w:pPr>
    </w:p>
    <w:p w14:paraId="22BDAFE9" w14:textId="77777777" w:rsidR="00DC7C52" w:rsidRPr="00283D22" w:rsidRDefault="00DC7C52" w:rsidP="00133E0B">
      <w:pPr>
        <w:pStyle w:val="Standard"/>
        <w:spacing w:line="360" w:lineRule="auto"/>
        <w:ind w:firstLine="360"/>
        <w:jc w:val="both"/>
        <w:rPr>
          <w:rFonts w:cs="Arial"/>
          <w:b/>
          <w:bCs/>
          <w:u w:val="single"/>
        </w:rPr>
      </w:pPr>
      <w:r w:rsidRPr="00283D22">
        <w:rPr>
          <w:rFonts w:cs="Arial"/>
        </w:rPr>
        <w:t>Wheels wear and cause rail wear. They're easier and slightly cheaper to install short term, but magnets' lower maintenance costs and reduced friction makes lateral Halbach arrays worth it in the long term.</w:t>
      </w:r>
    </w:p>
    <w:p w14:paraId="62124A85" w14:textId="77777777" w:rsidR="00DC7C52" w:rsidRPr="00283D22" w:rsidRDefault="00DC7C52" w:rsidP="00133E0B">
      <w:pPr>
        <w:pStyle w:val="Standard"/>
        <w:spacing w:line="360" w:lineRule="auto"/>
        <w:jc w:val="both"/>
        <w:rPr>
          <w:rFonts w:cs="Arial"/>
          <w:b/>
          <w:bCs/>
          <w:u w:val="single"/>
        </w:rPr>
      </w:pPr>
    </w:p>
    <w:p w14:paraId="72C1B817" w14:textId="77777777" w:rsidR="00DC7C52" w:rsidRPr="00283D22" w:rsidRDefault="00DC7C52" w:rsidP="00133E0B">
      <w:pPr>
        <w:pStyle w:val="Standard"/>
        <w:spacing w:line="360" w:lineRule="auto"/>
        <w:jc w:val="both"/>
        <w:rPr>
          <w:rFonts w:cs="Arial"/>
          <w:b/>
          <w:bCs/>
          <w:u w:val="single"/>
        </w:rPr>
      </w:pPr>
      <w:r w:rsidRPr="00283D22">
        <w:rPr>
          <w:rFonts w:cs="Arial"/>
        </w:rPr>
        <w:t>A relevant option to note is the usage of a much harder material at the end of the track, as opposed to aluminium, which is soft. At this short a distance from the station, the pod will crawl on wheels anyway, and does not need aluminium's properties to regeneratively brake. The benefit of this is to require less rail maintenance over time as this part of the track is often in contact with the pod's low-speed wheels.</w:t>
      </w:r>
    </w:p>
    <w:p w14:paraId="0CC03A27" w14:textId="77777777" w:rsidR="00DC7C52" w:rsidRPr="00283D22" w:rsidRDefault="00DC7C52" w:rsidP="00133E0B">
      <w:pPr>
        <w:pStyle w:val="Standard"/>
        <w:spacing w:line="360" w:lineRule="auto"/>
        <w:jc w:val="both"/>
        <w:rPr>
          <w:rFonts w:cs="Arial"/>
          <w:b/>
          <w:bCs/>
          <w:u w:val="single"/>
        </w:rPr>
      </w:pPr>
    </w:p>
    <w:p w14:paraId="45839DF2" w14:textId="77777777" w:rsidR="00DC7C52" w:rsidRPr="00283D22" w:rsidRDefault="00DC7C52" w:rsidP="00133E0B">
      <w:pPr>
        <w:pStyle w:val="Standard"/>
        <w:spacing w:line="360" w:lineRule="auto"/>
        <w:jc w:val="both"/>
        <w:rPr>
          <w:rFonts w:cs="Arial"/>
        </w:rPr>
      </w:pPr>
      <w:r w:rsidRPr="00283D22">
        <w:rPr>
          <w:rFonts w:cs="Arial"/>
        </w:rPr>
        <w:t xml:space="preserve">A system described above is cost-efficient to manufacture, power and maintain. A worthy problem is maintaining the vacuum. This is helped with the usage of tight airlocks, which is where pods go just after leaving and before arriving to a station. Pod diameter should be comparable to that of a passenger train, and tube diameter slightly larger than that. In case of a track in an underground tunnel, the right (exit) side will have extra space for people on which to move in an emergency, with pressurized pockets of air that can quickly fill the tunnel with that sweet atmosphere. On the other hand, in case of a tube suspended on pylons, the extra needed space is inefficient to build, so the pod will have an emergency exit in the </w:t>
      </w:r>
      <w:r w:rsidR="00C632EE" w:rsidRPr="00283D22">
        <w:rPr>
          <w:rFonts w:cs="Arial"/>
        </w:rPr>
        <w:t>back,</w:t>
      </w:r>
      <w:r w:rsidRPr="00283D22">
        <w:rPr>
          <w:rFonts w:cs="Arial"/>
        </w:rPr>
        <w:t xml:space="preserve"> so passengers can leave and move toward the last passed pylon and use the hatch there to access the ladder within or beside the pylon to get to the ground. This sort of tube has no need for pockets of </w:t>
      </w:r>
      <w:r w:rsidR="00C632EE" w:rsidRPr="00283D22">
        <w:rPr>
          <w:rFonts w:cs="Arial"/>
        </w:rPr>
        <w:t>air and</w:t>
      </w:r>
      <w:r w:rsidRPr="00283D22">
        <w:rPr>
          <w:rFonts w:cs="Arial"/>
        </w:rPr>
        <w:t xml:space="preserve"> will use hull valves to increase the pressure inside.</w:t>
      </w:r>
    </w:p>
    <w:p w14:paraId="654F1418" w14:textId="77777777" w:rsidR="00BE28AE" w:rsidRPr="00283D22" w:rsidRDefault="00BE28AE" w:rsidP="00133E0B">
      <w:pPr>
        <w:pStyle w:val="Standard"/>
        <w:spacing w:line="360" w:lineRule="auto"/>
        <w:jc w:val="both"/>
        <w:rPr>
          <w:rFonts w:cs="Arial"/>
          <w:b/>
          <w:bCs/>
          <w:u w:val="single"/>
        </w:rPr>
      </w:pPr>
    </w:p>
    <w:p w14:paraId="25C2CBFD" w14:textId="77777777" w:rsidR="00DC7C52" w:rsidRPr="00283D22" w:rsidRDefault="00DC7C52" w:rsidP="00133E0B">
      <w:pPr>
        <w:pStyle w:val="Standard"/>
        <w:spacing w:line="360" w:lineRule="auto"/>
        <w:jc w:val="both"/>
        <w:rPr>
          <w:rFonts w:cs="Arial"/>
          <w:b/>
          <w:bCs/>
          <w:u w:val="single"/>
        </w:rPr>
      </w:pPr>
      <w:r w:rsidRPr="00283D22">
        <w:rPr>
          <w:rFonts w:cs="Arial"/>
        </w:rPr>
        <w:t>A full pod includes tens of people and their luggage, large batteries, a large LIM, a lavatory and the associated plumbing, other electrical installations (a step-down converter, wiring, power outlets, sensors, an entertainment system...), oxygen masks, etc. The mass here is estimated to be several tens of tons, and the pod cost on the order of 1,000,000€.</w:t>
      </w:r>
    </w:p>
    <w:p w14:paraId="3D1878A2" w14:textId="77777777" w:rsidR="00DC7C52" w:rsidRPr="00283D22" w:rsidRDefault="00DC7C52" w:rsidP="00133E0B">
      <w:pPr>
        <w:pStyle w:val="Standard"/>
        <w:autoSpaceDE w:val="0"/>
        <w:spacing w:line="360" w:lineRule="auto"/>
        <w:jc w:val="both"/>
        <w:rPr>
          <w:rFonts w:eastAsia="Calibri" w:cs="Arial"/>
          <w:szCs w:val="22"/>
        </w:rPr>
      </w:pPr>
    </w:p>
    <w:p w14:paraId="6ED8C2E1" w14:textId="77777777" w:rsidR="00DC7C52" w:rsidRPr="00283D22" w:rsidRDefault="00DC7C52" w:rsidP="00133E0B">
      <w:pPr>
        <w:spacing w:line="360" w:lineRule="auto"/>
        <w:rPr>
          <w:rFonts w:eastAsia="Calibri" w:cs="Arial"/>
          <w:szCs w:val="22"/>
        </w:rPr>
      </w:pPr>
      <w:r w:rsidRPr="00283D22">
        <w:rPr>
          <w:rFonts w:eastAsia="Calibri" w:cs="Arial"/>
          <w:szCs w:val="22"/>
        </w:rPr>
        <w:br w:type="page"/>
      </w:r>
    </w:p>
    <w:p w14:paraId="0CB91E63" w14:textId="7DBF8F2A" w:rsidR="00DC7C52" w:rsidRPr="00C21A31" w:rsidRDefault="00675EEE" w:rsidP="00133E0B">
      <w:pPr>
        <w:pStyle w:val="Naslov1"/>
        <w:numPr>
          <w:ilvl w:val="0"/>
          <w:numId w:val="31"/>
        </w:numPr>
        <w:spacing w:line="360" w:lineRule="auto"/>
      </w:pPr>
      <w:r>
        <w:t xml:space="preserve"> </w:t>
      </w:r>
      <w:r>
        <w:tab/>
      </w:r>
      <w:bookmarkStart w:id="95" w:name="_Toc535105462"/>
      <w:r w:rsidR="00DC7C52" w:rsidRPr="00C21A31">
        <w:t>Loading and unloading plan</w:t>
      </w:r>
      <w:bookmarkEnd w:id="95"/>
    </w:p>
    <w:p w14:paraId="34CF7E21" w14:textId="77777777" w:rsidR="00DC7C52" w:rsidRPr="00283D22" w:rsidRDefault="00DC7C52" w:rsidP="00133E0B">
      <w:pPr>
        <w:spacing w:line="360" w:lineRule="auto"/>
        <w:rPr>
          <w:rFonts w:cs="Arial"/>
        </w:rPr>
      </w:pPr>
    </w:p>
    <w:p w14:paraId="17267A61" w14:textId="77777777" w:rsidR="00DC7C52" w:rsidRPr="00283D22" w:rsidRDefault="002D42EF" w:rsidP="00133E0B">
      <w:pPr>
        <w:spacing w:line="360" w:lineRule="auto"/>
        <w:ind w:firstLine="360"/>
        <w:jc w:val="both"/>
        <w:rPr>
          <w:rFonts w:cs="Arial"/>
        </w:rPr>
      </w:pPr>
      <w:r w:rsidRPr="00283D22">
        <w:rPr>
          <w:rFonts w:cs="Arial"/>
        </w:rPr>
        <w:t>The pod can easily roll on its wheels with the brakes disengaged. This is how it will be moved across the SpaceX land area. It will be lifted with a crane onto the wooden deck with the piece of rail removed. It contains hooks used for lifting the pod, beneath the aeroshell, which can easily be removed and put back into place once the pod is on the deck. Then, it will be rolled into the tunnel and onto the rail.</w:t>
      </w:r>
    </w:p>
    <w:p w14:paraId="3A318C2B" w14:textId="77777777" w:rsidR="002D42EF" w:rsidRPr="00283D22" w:rsidRDefault="002D42EF" w:rsidP="00133E0B">
      <w:pPr>
        <w:spacing w:line="360" w:lineRule="auto"/>
        <w:jc w:val="both"/>
        <w:rPr>
          <w:rFonts w:cs="Arial"/>
        </w:rPr>
      </w:pPr>
    </w:p>
    <w:p w14:paraId="19DB188D" w14:textId="77777777" w:rsidR="002D42EF" w:rsidRPr="00283D22" w:rsidRDefault="002D42EF" w:rsidP="00133E0B">
      <w:pPr>
        <w:spacing w:line="360" w:lineRule="auto"/>
        <w:jc w:val="both"/>
        <w:rPr>
          <w:rFonts w:cs="Arial"/>
        </w:rPr>
      </w:pPr>
      <w:r w:rsidRPr="00283D22">
        <w:rPr>
          <w:rFonts w:cs="Arial"/>
        </w:rPr>
        <w:t>“Ready to launch” checklist: all computers working and sending telemetry, all sensors’ data between minimum and maximum values, brakes disengaged, cooling pumps operational, battery management system operational.</w:t>
      </w:r>
    </w:p>
    <w:p w14:paraId="0549A547" w14:textId="77777777" w:rsidR="002D42EF" w:rsidRPr="00283D22" w:rsidRDefault="002D42EF" w:rsidP="00133E0B">
      <w:pPr>
        <w:spacing w:line="360" w:lineRule="auto"/>
        <w:jc w:val="both"/>
        <w:rPr>
          <w:rFonts w:cs="Arial"/>
        </w:rPr>
      </w:pPr>
    </w:p>
    <w:p w14:paraId="75565647" w14:textId="77777777" w:rsidR="002D42EF" w:rsidRPr="00283D22" w:rsidRDefault="002D42EF" w:rsidP="00133E0B">
      <w:pPr>
        <w:spacing w:line="360" w:lineRule="auto"/>
        <w:jc w:val="both"/>
        <w:rPr>
          <w:rFonts w:cs="Arial"/>
        </w:rPr>
      </w:pPr>
      <w:r w:rsidRPr="00283D22">
        <w:rPr>
          <w:rFonts w:cs="Arial"/>
        </w:rPr>
        <w:t xml:space="preserve">“Ready to remove” checklist: pod stopped, sensors’ values nominal, then power off (with brakes engaged). Now the pod can be </w:t>
      </w:r>
      <w:proofErr w:type="gramStart"/>
      <w:r w:rsidRPr="00283D22">
        <w:rPr>
          <w:rFonts w:cs="Arial"/>
        </w:rPr>
        <w:t>approached</w:t>
      </w:r>
      <w:proofErr w:type="gramEnd"/>
      <w:r w:rsidRPr="00283D22">
        <w:rPr>
          <w:rFonts w:cs="Arial"/>
        </w:rPr>
        <w:t xml:space="preserve"> and its brakes can be disengaged manually while power is off (with a depressurisation solenoid valve).</w:t>
      </w:r>
    </w:p>
    <w:p w14:paraId="0C38D88F" w14:textId="77777777" w:rsidR="002D42EF" w:rsidRPr="00283D22" w:rsidRDefault="002D42EF" w:rsidP="00133E0B">
      <w:pPr>
        <w:spacing w:line="360" w:lineRule="auto"/>
        <w:jc w:val="both"/>
        <w:rPr>
          <w:rFonts w:cs="Arial"/>
        </w:rPr>
      </w:pPr>
    </w:p>
    <w:p w14:paraId="6B2C5D37" w14:textId="77777777" w:rsidR="00C21A31" w:rsidRDefault="002D42EF" w:rsidP="00133E0B">
      <w:pPr>
        <w:spacing w:line="360" w:lineRule="auto"/>
        <w:jc w:val="both"/>
        <w:rPr>
          <w:rFonts w:cs="Arial"/>
        </w:rPr>
      </w:pPr>
      <w:r w:rsidRPr="00283D22">
        <w:rPr>
          <w:rFonts w:cs="Arial"/>
        </w:rPr>
        <w:t xml:space="preserve">With the power off and the brakes manually disengaged the pod can easily be pushed wherever it need s to go. </w:t>
      </w:r>
    </w:p>
    <w:p w14:paraId="5F8689F6" w14:textId="77777777" w:rsidR="00C21A31" w:rsidRDefault="00C21A31" w:rsidP="00133E0B">
      <w:pPr>
        <w:spacing w:line="360" w:lineRule="auto"/>
        <w:jc w:val="both"/>
        <w:rPr>
          <w:rFonts w:cs="Arial"/>
        </w:rPr>
      </w:pPr>
    </w:p>
    <w:p w14:paraId="2162D9E8" w14:textId="6B1FCBE0" w:rsidR="0051353B" w:rsidRDefault="002D42EF" w:rsidP="00133E0B">
      <w:pPr>
        <w:spacing w:line="360" w:lineRule="auto"/>
        <w:jc w:val="both"/>
        <w:rPr>
          <w:rFonts w:cs="Arial"/>
        </w:rPr>
      </w:pPr>
      <w:r w:rsidRPr="00283D22">
        <w:rPr>
          <w:rFonts w:cs="Arial"/>
        </w:rPr>
        <w:t xml:space="preserve">Lifting </w:t>
      </w:r>
      <w:proofErr w:type="gramStart"/>
      <w:r w:rsidRPr="00283D22">
        <w:rPr>
          <w:rFonts w:cs="Arial"/>
        </w:rPr>
        <w:t>of  the</w:t>
      </w:r>
      <w:proofErr w:type="gramEnd"/>
      <w:r w:rsidRPr="00283D22">
        <w:rPr>
          <w:rFonts w:cs="Arial"/>
        </w:rPr>
        <w:t xml:space="preserve"> pod is described in the “Structural design” section.</w:t>
      </w:r>
    </w:p>
    <w:p w14:paraId="3DDD4BDB" w14:textId="77777777" w:rsidR="00C21A31" w:rsidRDefault="00C21A31" w:rsidP="00133E0B">
      <w:pPr>
        <w:spacing w:line="360" w:lineRule="auto"/>
        <w:jc w:val="both"/>
        <w:rPr>
          <w:rFonts w:cs="Arial"/>
        </w:rPr>
      </w:pPr>
    </w:p>
    <w:p w14:paraId="77E4A3BD" w14:textId="77777777" w:rsidR="0051353B" w:rsidRPr="00283D22" w:rsidRDefault="0051353B" w:rsidP="00133E0B">
      <w:pPr>
        <w:spacing w:line="360" w:lineRule="auto"/>
        <w:jc w:val="both"/>
        <w:rPr>
          <w:rFonts w:cs="Arial"/>
        </w:rPr>
      </w:pPr>
    </w:p>
    <w:p w14:paraId="0BBCCDED" w14:textId="77777777" w:rsidR="00F5311D" w:rsidRPr="00283D22" w:rsidRDefault="00F5311D" w:rsidP="00133E0B">
      <w:pPr>
        <w:pStyle w:val="Standard"/>
        <w:autoSpaceDE w:val="0"/>
        <w:spacing w:line="360" w:lineRule="auto"/>
        <w:jc w:val="both"/>
        <w:rPr>
          <w:rFonts w:eastAsia="Calibri" w:cs="Arial"/>
          <w:szCs w:val="22"/>
        </w:rPr>
      </w:pPr>
    </w:p>
    <w:p w14:paraId="6534B897" w14:textId="2654312B" w:rsidR="00DC7C52" w:rsidRPr="00C21A31" w:rsidRDefault="00675EEE" w:rsidP="00133E0B">
      <w:pPr>
        <w:pStyle w:val="Naslov1"/>
        <w:numPr>
          <w:ilvl w:val="0"/>
          <w:numId w:val="31"/>
        </w:numPr>
        <w:spacing w:line="360" w:lineRule="auto"/>
      </w:pPr>
      <w:r>
        <w:t xml:space="preserve"> </w:t>
      </w:r>
      <w:r>
        <w:tab/>
      </w:r>
      <w:bookmarkStart w:id="96" w:name="_Toc535105463"/>
      <w:r w:rsidR="00DC7C52" w:rsidRPr="00C21A31">
        <w:t>List and description of stored energy on the pod</w:t>
      </w:r>
      <w:bookmarkEnd w:id="96"/>
    </w:p>
    <w:p w14:paraId="329A5B3D" w14:textId="77777777" w:rsidR="00DC7C52" w:rsidRPr="00283D22" w:rsidRDefault="00DC7C52" w:rsidP="00133E0B">
      <w:pPr>
        <w:spacing w:line="360" w:lineRule="auto"/>
        <w:rPr>
          <w:rFonts w:cs="Arial"/>
          <w:sz w:val="32"/>
          <w:szCs w:val="32"/>
          <w:lang w:val="hr-HR"/>
        </w:rPr>
      </w:pPr>
    </w:p>
    <w:p w14:paraId="66AAF997" w14:textId="4BE37B09" w:rsidR="00DC7C52" w:rsidRDefault="00DC7C52" w:rsidP="00133E0B">
      <w:pPr>
        <w:spacing w:line="360" w:lineRule="auto"/>
        <w:ind w:firstLine="360"/>
        <w:rPr>
          <w:rFonts w:cs="Arial"/>
          <w:lang w:val="hr-HR"/>
        </w:rPr>
      </w:pPr>
      <w:r w:rsidRPr="00283D22">
        <w:rPr>
          <w:rFonts w:cs="Arial"/>
          <w:lang w:val="hr-HR"/>
        </w:rPr>
        <w:t>Energy needed for the proper functioning of the pod is primarily being stored in the form of pressure vessels and batteries.</w:t>
      </w:r>
    </w:p>
    <w:p w14:paraId="70F3D478" w14:textId="77777777" w:rsidR="0051353B" w:rsidRPr="00283D22" w:rsidRDefault="0051353B" w:rsidP="00133E0B">
      <w:pPr>
        <w:spacing w:line="360" w:lineRule="auto"/>
        <w:rPr>
          <w:rFonts w:cs="Arial"/>
          <w:lang w:val="hr-HR"/>
        </w:rPr>
      </w:pPr>
    </w:p>
    <w:p w14:paraId="48360C2B" w14:textId="77777777" w:rsidR="001B2824" w:rsidRPr="00283D22" w:rsidRDefault="001B2824" w:rsidP="00133E0B">
      <w:pPr>
        <w:spacing w:line="360" w:lineRule="auto"/>
        <w:rPr>
          <w:rFonts w:cs="Arial"/>
          <w:sz w:val="22"/>
          <w:szCs w:val="22"/>
          <w:lang w:val="hr-HR"/>
        </w:rPr>
      </w:pPr>
    </w:p>
    <w:p w14:paraId="5C7DA031" w14:textId="0BF136A1" w:rsidR="00DC7C52" w:rsidRPr="00C21A31" w:rsidRDefault="00675EEE" w:rsidP="00133E0B">
      <w:pPr>
        <w:pStyle w:val="Naslov2"/>
        <w:spacing w:line="360" w:lineRule="auto"/>
        <w:ind w:firstLine="360"/>
      </w:pPr>
      <w:bookmarkStart w:id="97" w:name="_Toc535105464"/>
      <w:r>
        <w:t xml:space="preserve">24.1. </w:t>
      </w:r>
      <w:r>
        <w:tab/>
      </w:r>
      <w:r w:rsidR="00DC7C52" w:rsidRPr="00C21A31">
        <w:t>Pressure Vessels</w:t>
      </w:r>
      <w:bookmarkEnd w:id="97"/>
    </w:p>
    <w:p w14:paraId="5A775815" w14:textId="77777777" w:rsidR="001B2824" w:rsidRPr="00283D22" w:rsidRDefault="001B2824" w:rsidP="00133E0B">
      <w:pPr>
        <w:spacing w:line="360" w:lineRule="auto"/>
        <w:rPr>
          <w:rFonts w:cs="Arial"/>
          <w:sz w:val="32"/>
          <w:lang w:val="hr-HR"/>
        </w:rPr>
      </w:pPr>
    </w:p>
    <w:p w14:paraId="2F7B0721" w14:textId="569EB1DF" w:rsidR="00DC7C52" w:rsidRDefault="00DC7C52" w:rsidP="00133E0B">
      <w:pPr>
        <w:spacing w:line="360" w:lineRule="auto"/>
        <w:ind w:firstLine="360"/>
        <w:rPr>
          <w:rFonts w:cs="Arial"/>
          <w:color w:val="000000" w:themeColor="text1"/>
          <w:lang w:val="en-US"/>
        </w:rPr>
      </w:pPr>
      <w:r w:rsidRPr="00283D22">
        <w:rPr>
          <w:rFonts w:cs="Arial"/>
          <w:lang w:val="hr-HR"/>
        </w:rPr>
        <w:t>Pressure vessels, in the form of a gas tank, are being used for the purposes of braking, and are filled with carbon dioxide</w:t>
      </w:r>
      <w:r w:rsidRPr="00283D22">
        <w:rPr>
          <w:rFonts w:cs="Arial"/>
          <w:color w:val="000000" w:themeColor="text1"/>
          <w:lang w:val="en-US"/>
        </w:rPr>
        <w:t>. The volume of the tank is expected to be around 2 dm</w:t>
      </w:r>
      <w:r w:rsidRPr="00283D22">
        <w:rPr>
          <w:rFonts w:cs="Arial"/>
          <w:color w:val="000000" w:themeColor="text1"/>
          <w:vertAlign w:val="superscript"/>
          <w:lang w:val="en-US"/>
        </w:rPr>
        <w:t xml:space="preserve">3 </w:t>
      </w:r>
      <w:r w:rsidRPr="00283D22">
        <w:rPr>
          <w:rFonts w:cs="Arial"/>
          <w:lang w:val="hr-HR"/>
        </w:rPr>
        <w:t xml:space="preserve">with the working pressure around 25 bar. Its sole output will be through a manual valve that is additionally connected to a solenoid one, since its usage is one time only. Once opened, due to the gas expansion, drop in temperature is expected not to exceed </w:t>
      </w:r>
      <w:r w:rsidRPr="00283D22">
        <w:rPr>
          <w:rFonts w:cs="Arial"/>
          <w:color w:val="000000" w:themeColor="text1"/>
          <w:lang w:val="en-US"/>
        </w:rPr>
        <w:t>10°C. Additional information of the tanks performance once in use will be determined in the testing phase.</w:t>
      </w:r>
    </w:p>
    <w:p w14:paraId="211A9C58" w14:textId="77777777" w:rsidR="0051353B" w:rsidRPr="00283D22" w:rsidRDefault="0051353B" w:rsidP="00133E0B">
      <w:pPr>
        <w:spacing w:line="360" w:lineRule="auto"/>
        <w:rPr>
          <w:rFonts w:cs="Arial"/>
          <w:color w:val="000000" w:themeColor="text1"/>
          <w:lang w:val="en-US"/>
        </w:rPr>
      </w:pPr>
    </w:p>
    <w:p w14:paraId="1DCD4D3D" w14:textId="77777777" w:rsidR="001B2824" w:rsidRPr="00283D22" w:rsidRDefault="001B2824" w:rsidP="00133E0B">
      <w:pPr>
        <w:spacing w:line="360" w:lineRule="auto"/>
        <w:rPr>
          <w:rFonts w:cs="Arial"/>
          <w:color w:val="000000" w:themeColor="text1"/>
          <w:sz w:val="22"/>
          <w:szCs w:val="22"/>
          <w:lang w:val="en-US"/>
        </w:rPr>
      </w:pPr>
    </w:p>
    <w:p w14:paraId="6818E53D" w14:textId="46F2D221" w:rsidR="00DC7C52" w:rsidRPr="00C21A31" w:rsidRDefault="00675EEE" w:rsidP="00133E0B">
      <w:pPr>
        <w:pStyle w:val="Naslov2"/>
        <w:spacing w:line="360" w:lineRule="auto"/>
        <w:ind w:firstLine="360"/>
        <w:rPr>
          <w:lang w:val="en-US"/>
        </w:rPr>
      </w:pPr>
      <w:bookmarkStart w:id="98" w:name="_Toc535105465"/>
      <w:r>
        <w:rPr>
          <w:lang w:val="en-US"/>
        </w:rPr>
        <w:t xml:space="preserve">24.2. </w:t>
      </w:r>
      <w:r>
        <w:rPr>
          <w:lang w:val="en-US"/>
        </w:rPr>
        <w:tab/>
      </w:r>
      <w:r w:rsidR="00DC7C52" w:rsidRPr="00C21A31">
        <w:rPr>
          <w:lang w:val="en-US"/>
        </w:rPr>
        <w:t>Battery</w:t>
      </w:r>
      <w:bookmarkEnd w:id="98"/>
    </w:p>
    <w:p w14:paraId="1E1F4B53" w14:textId="77777777" w:rsidR="001B2824" w:rsidRPr="00283D22" w:rsidRDefault="001B2824" w:rsidP="00133E0B">
      <w:pPr>
        <w:spacing w:line="360" w:lineRule="auto"/>
        <w:rPr>
          <w:rFonts w:cs="Arial"/>
          <w:color w:val="000000" w:themeColor="text1"/>
          <w:lang w:val="en-US"/>
        </w:rPr>
      </w:pPr>
    </w:p>
    <w:p w14:paraId="319973CA" w14:textId="77777777" w:rsidR="003D1BB2" w:rsidRPr="00283D22" w:rsidRDefault="00DC7C52" w:rsidP="00133E0B">
      <w:pPr>
        <w:spacing w:line="360" w:lineRule="auto"/>
        <w:ind w:firstLine="360"/>
        <w:rPr>
          <w:rFonts w:cs="Arial"/>
          <w:lang w:val="hr-HR"/>
        </w:rPr>
      </w:pPr>
      <w:r w:rsidRPr="00283D22">
        <w:rPr>
          <w:rFonts w:cs="Arial"/>
          <w:lang w:val="hr-HR"/>
        </w:rPr>
        <w:t xml:space="preserve">The main source of power for the pod is made up of batteries, which provide the pod with 195 kW of power. The voltage that the battery operates on is set to be 650V, being able to provide 300A of current which results in 280A through work (electrical). Lithium-Ion batteries make up the pack due to their compatable energy storage capacities and a low self-discharge rate. Structure of the cells is cylindrical. Ultimately, the cells will be packed into metal enclosures. </w:t>
      </w:r>
    </w:p>
    <w:p w14:paraId="7078C992" w14:textId="77777777" w:rsidR="00C21A31" w:rsidRDefault="00C21A31" w:rsidP="00133E0B">
      <w:pPr>
        <w:spacing w:line="360" w:lineRule="auto"/>
        <w:rPr>
          <w:rFonts w:cs="Arial"/>
          <w:lang w:val="hr-HR"/>
        </w:rPr>
      </w:pPr>
    </w:p>
    <w:p w14:paraId="66FBCE8B" w14:textId="1255610C" w:rsidR="00DC7C52" w:rsidRDefault="00DC7C52" w:rsidP="00133E0B">
      <w:pPr>
        <w:spacing w:line="360" w:lineRule="auto"/>
        <w:rPr>
          <w:rFonts w:cs="Arial"/>
          <w:lang w:val="hr-HR"/>
        </w:rPr>
      </w:pPr>
      <w:r w:rsidRPr="00283D22">
        <w:rPr>
          <w:rFonts w:cs="Arial"/>
          <w:lang w:val="hr-HR"/>
        </w:rPr>
        <w:t>The packaging will consist of 8 separate battery modules, each containing 60 cells, with a sum amount of 480 cells. The cells will be placed in a former to ensure their stability. The former itself will be a light, thermally and electrically non conductive material. The cells will be mutually connected by wielded busbars. The whole module is then enclosed in fiberglass and sealed with a sealant. Additional information in regards to the Housing design can also be found under „Housing and packaging“ in the „Power System“ section.</w:t>
      </w:r>
    </w:p>
    <w:p w14:paraId="29FDA4A4" w14:textId="02A1F0A3" w:rsidR="0051353B" w:rsidRDefault="0051353B" w:rsidP="00133E0B">
      <w:pPr>
        <w:spacing w:line="360" w:lineRule="auto"/>
        <w:rPr>
          <w:rFonts w:cs="Arial"/>
          <w:lang w:val="hr-HR"/>
        </w:rPr>
      </w:pPr>
    </w:p>
    <w:p w14:paraId="19995484" w14:textId="2A4C0162" w:rsidR="0051353B" w:rsidRDefault="0051353B" w:rsidP="00133E0B">
      <w:pPr>
        <w:spacing w:line="360" w:lineRule="auto"/>
        <w:rPr>
          <w:rFonts w:cs="Arial"/>
          <w:lang w:val="hr-HR"/>
        </w:rPr>
      </w:pPr>
    </w:p>
    <w:p w14:paraId="40DDC446" w14:textId="77777777" w:rsidR="0051353B" w:rsidRPr="00283D22" w:rsidRDefault="0051353B" w:rsidP="00133E0B">
      <w:pPr>
        <w:spacing w:line="360" w:lineRule="auto"/>
        <w:rPr>
          <w:rFonts w:cs="Arial"/>
          <w:lang w:val="hr-HR"/>
        </w:rPr>
      </w:pPr>
    </w:p>
    <w:p w14:paraId="652F933E" w14:textId="77777777" w:rsidR="00DC7C52" w:rsidRPr="00283D22" w:rsidRDefault="00DC7C52" w:rsidP="00133E0B">
      <w:pPr>
        <w:spacing w:line="360" w:lineRule="auto"/>
        <w:rPr>
          <w:rFonts w:cs="Arial"/>
          <w:lang w:val="hr-HR"/>
        </w:rPr>
      </w:pPr>
      <w:r w:rsidRPr="00283D22">
        <w:rPr>
          <w:rFonts w:cs="Arial"/>
          <w:lang w:val="hr-HR"/>
        </w:rPr>
        <w:t xml:space="preserve"> </w:t>
      </w:r>
    </w:p>
    <w:p w14:paraId="6D30AF2D" w14:textId="25F09459" w:rsidR="00DC7C52" w:rsidRPr="00C21A31" w:rsidRDefault="00675EEE" w:rsidP="00133E0B">
      <w:pPr>
        <w:pStyle w:val="Naslov1"/>
        <w:numPr>
          <w:ilvl w:val="0"/>
          <w:numId w:val="31"/>
        </w:numPr>
        <w:spacing w:line="360" w:lineRule="auto"/>
      </w:pPr>
      <w:r>
        <w:t xml:space="preserve"> </w:t>
      </w:r>
      <w:r>
        <w:tab/>
      </w:r>
      <w:bookmarkStart w:id="99" w:name="_Toc535105466"/>
      <w:r>
        <w:t>Description of safety systems</w:t>
      </w:r>
      <w:bookmarkEnd w:id="99"/>
    </w:p>
    <w:p w14:paraId="7FBD42A3" w14:textId="77777777" w:rsidR="00DC7C52" w:rsidRPr="00283D22" w:rsidRDefault="00DC7C52" w:rsidP="00133E0B">
      <w:pPr>
        <w:spacing w:line="360" w:lineRule="auto"/>
        <w:rPr>
          <w:rFonts w:cs="Arial"/>
        </w:rPr>
      </w:pPr>
    </w:p>
    <w:p w14:paraId="1AB259A2" w14:textId="7037C49F"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 xml:space="preserve">Main computer on pod (ASUS Tinker board) has the task to prohibit any type of braking during the acceleration phase. We will implement simple IF </w:t>
      </w:r>
      <w:r w:rsidR="001B2824" w:rsidRPr="00C21A31">
        <w:rPr>
          <w:rFonts w:ascii="Arial" w:hAnsi="Arial" w:cs="Arial"/>
          <w:sz w:val="24"/>
          <w:szCs w:val="24"/>
        </w:rPr>
        <w:t>statement</w:t>
      </w:r>
      <w:r w:rsidRPr="00C21A31">
        <w:rPr>
          <w:rFonts w:ascii="Arial" w:hAnsi="Arial" w:cs="Arial"/>
          <w:sz w:val="24"/>
          <w:szCs w:val="24"/>
        </w:rPr>
        <w:t xml:space="preserve"> inside our code to prevent any software from braking during acceleration phase unless, of course, something goes wrong and ASUS activates emergency braking and shutdown state. Pod doesn't have any hardware inhibits on braking just software which is described above.</w:t>
      </w:r>
    </w:p>
    <w:p w14:paraId="47255D6A" w14:textId="77777777" w:rsidR="001B2824" w:rsidRPr="00C21A31" w:rsidRDefault="001B2824" w:rsidP="00133E0B">
      <w:pPr>
        <w:spacing w:line="360" w:lineRule="auto"/>
        <w:jc w:val="both"/>
        <w:rPr>
          <w:rFonts w:cs="Arial"/>
        </w:rPr>
      </w:pPr>
    </w:p>
    <w:p w14:paraId="7F7D82DF" w14:textId="224EA8DB"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With complete power loss pod will automatically start braking. This is possible because we will use normally open solenoid valves that will open air flow to cylinders.</w:t>
      </w:r>
    </w:p>
    <w:p w14:paraId="0D129D46" w14:textId="77777777" w:rsidR="001B2824" w:rsidRPr="00C21A31" w:rsidRDefault="001B2824" w:rsidP="00133E0B">
      <w:pPr>
        <w:spacing w:line="360" w:lineRule="auto"/>
        <w:jc w:val="both"/>
        <w:rPr>
          <w:rFonts w:cs="Arial"/>
        </w:rPr>
      </w:pPr>
    </w:p>
    <w:p w14:paraId="1E284E70" w14:textId="61DC60B5"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If braking subsystem starts losing pressure system will immediately start braking both with LIM and emergency brakes so pod will have enough time to brake because pressure of CO2 tank is 30 bar and the brakes need 25 bar to brake effectively.</w:t>
      </w:r>
    </w:p>
    <w:p w14:paraId="0B55E785" w14:textId="77777777" w:rsidR="001B2824" w:rsidRPr="00C21A31" w:rsidRDefault="001B2824" w:rsidP="00133E0B">
      <w:pPr>
        <w:spacing w:line="360" w:lineRule="auto"/>
        <w:jc w:val="both"/>
        <w:rPr>
          <w:rFonts w:cs="Arial"/>
        </w:rPr>
      </w:pPr>
    </w:p>
    <w:p w14:paraId="799FA212" w14:textId="2FB1D6FD"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 xml:space="preserve">In case of rapid pressurization there should be no problem with the pod as all subsystems are resistant enough to handle that kind of problem. Aeroshell will protect the pod during the run so there is no need to be worried that something will be damaged. </w:t>
      </w:r>
    </w:p>
    <w:p w14:paraId="7C1974B0" w14:textId="77777777" w:rsidR="001B2824" w:rsidRPr="00C21A31" w:rsidRDefault="001B2824" w:rsidP="00133E0B">
      <w:pPr>
        <w:spacing w:line="360" w:lineRule="auto"/>
        <w:jc w:val="both"/>
        <w:rPr>
          <w:rFonts w:cs="Arial"/>
        </w:rPr>
      </w:pPr>
    </w:p>
    <w:p w14:paraId="779E705B" w14:textId="113E7B05"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 xml:space="preserve">For levitation subsystem there will be no safety feature as levitation is passive and is connected with the speed of the pod. We will run number of tests to be sure it doesn’t fail in the tube. If levitation fails after all, the pod will simply run on its wheels. For every other subsystem (except braking subsystem) pod computer will determine if the that subsystem is safe to continue if some sort of problem appears on that part of the pod but will shut down all other subsystems except ones that are used to safely stop.  If problem appears on braking subsystem pod computer will immediately start with emergency braking state. We will make sure that every subsystem is ready to react fast if problem appears and has enough power or pressure to stop safely. For example, pressure in the CO2 tank will be 30 bar but brakes need only 25 to brake which is 16.6% more. </w:t>
      </w:r>
    </w:p>
    <w:p w14:paraId="14494CF8" w14:textId="77777777" w:rsidR="001B2824" w:rsidRPr="00C21A31" w:rsidRDefault="001B2824" w:rsidP="00133E0B">
      <w:pPr>
        <w:spacing w:line="360" w:lineRule="auto"/>
        <w:jc w:val="both"/>
        <w:rPr>
          <w:rFonts w:cs="Arial"/>
        </w:rPr>
      </w:pPr>
    </w:p>
    <w:p w14:paraId="5B1A8DF3" w14:textId="1BF1DFDB"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To prevent any subsystem from potential failure we will try to make every subsystem as simple as possible to make it less susceptible to potential problems. Less complicated types of systems are less likely to fail. Because we can't rely on just simplicity of our subsystems we implemented different types of safety features that will be controlled from the pod computer and team laptop. Every problem that occurs main pod computer will evaluate and react accordingly except for power loss. Power loss will be solved with normally open solenoid valves that will open air flow from tank to cylinders and the pod will brake.</w:t>
      </w:r>
    </w:p>
    <w:p w14:paraId="24C48489" w14:textId="77777777" w:rsidR="001B2824" w:rsidRPr="00C21A31" w:rsidRDefault="001B2824" w:rsidP="00133E0B">
      <w:pPr>
        <w:spacing w:line="360" w:lineRule="auto"/>
        <w:jc w:val="both"/>
        <w:rPr>
          <w:rFonts w:cs="Arial"/>
        </w:rPr>
      </w:pPr>
    </w:p>
    <w:p w14:paraId="221D4CC5" w14:textId="1FC70C3C" w:rsidR="00DC7C52"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Pod will only become immovable within tube if brakes lock in. That problem will be solved with the simple blow off valve that will release the air and depressure brake cylinders. If the pod stops during the run because of the problem our team members will enter the tube and push the pod to the nearest tube exit.</w:t>
      </w:r>
    </w:p>
    <w:p w14:paraId="5916E29A" w14:textId="77777777" w:rsidR="003D1BB2" w:rsidRPr="00C21A31" w:rsidRDefault="003D1BB2" w:rsidP="00133E0B">
      <w:pPr>
        <w:spacing w:line="360" w:lineRule="auto"/>
        <w:jc w:val="both"/>
        <w:rPr>
          <w:rFonts w:cs="Arial"/>
        </w:rPr>
      </w:pPr>
    </w:p>
    <w:p w14:paraId="5E002142" w14:textId="77194740" w:rsidR="00C1061E" w:rsidRPr="00C21A31" w:rsidRDefault="00DC7C52" w:rsidP="00133E0B">
      <w:pPr>
        <w:pStyle w:val="Odlomakpopisa"/>
        <w:numPr>
          <w:ilvl w:val="0"/>
          <w:numId w:val="19"/>
        </w:numPr>
        <w:spacing w:line="360" w:lineRule="auto"/>
        <w:jc w:val="both"/>
        <w:rPr>
          <w:rFonts w:ascii="Arial" w:hAnsi="Arial" w:cs="Arial"/>
          <w:sz w:val="24"/>
          <w:szCs w:val="24"/>
        </w:rPr>
      </w:pPr>
      <w:r w:rsidRPr="00C21A31">
        <w:rPr>
          <w:rFonts w:ascii="Arial" w:hAnsi="Arial" w:cs="Arial"/>
          <w:sz w:val="24"/>
          <w:szCs w:val="24"/>
        </w:rPr>
        <w:t xml:space="preserve">Pod-Stop command can be activated on team laptop or with pod computer that has some level of autonomy. There will be two kinds of stop commands, emergency and classic deceleration. </w:t>
      </w:r>
    </w:p>
    <w:p w14:paraId="492862A9" w14:textId="77777777" w:rsidR="0093008E" w:rsidRDefault="0093008E" w:rsidP="00133E0B">
      <w:pPr>
        <w:spacing w:line="360" w:lineRule="auto"/>
        <w:rPr>
          <w:rFonts w:cs="Arial"/>
          <w:b/>
          <w:sz w:val="40"/>
          <w:szCs w:val="32"/>
        </w:rPr>
      </w:pPr>
    </w:p>
    <w:p w14:paraId="0063A97A" w14:textId="77777777" w:rsidR="0093008E" w:rsidRDefault="0093008E" w:rsidP="00133E0B">
      <w:pPr>
        <w:spacing w:line="360" w:lineRule="auto"/>
        <w:rPr>
          <w:rFonts w:cs="Arial"/>
          <w:b/>
          <w:sz w:val="40"/>
          <w:szCs w:val="32"/>
        </w:rPr>
      </w:pPr>
    </w:p>
    <w:p w14:paraId="4F1E73E0" w14:textId="20BC40F0" w:rsidR="00CA7991" w:rsidRPr="00CA7991" w:rsidRDefault="00A04991" w:rsidP="00133E0B">
      <w:pPr>
        <w:pStyle w:val="Naslov1"/>
        <w:numPr>
          <w:ilvl w:val="0"/>
          <w:numId w:val="31"/>
        </w:numPr>
        <w:spacing w:line="360" w:lineRule="auto"/>
      </w:pPr>
      <w:r>
        <w:t xml:space="preserve"> </w:t>
      </w:r>
      <w:r>
        <w:tab/>
      </w:r>
      <w:bookmarkStart w:id="100" w:name="_Toc535105467"/>
      <w:r w:rsidR="00C1061E" w:rsidRPr="00C21A31">
        <w:t>Vacuum compatibility analysis</w:t>
      </w:r>
      <w:bookmarkEnd w:id="100"/>
    </w:p>
    <w:p w14:paraId="6A47EF77" w14:textId="72819ACF" w:rsidR="00C1061E" w:rsidRPr="00C21A31" w:rsidRDefault="00A04991" w:rsidP="00133E0B">
      <w:pPr>
        <w:pStyle w:val="Naslov2"/>
        <w:spacing w:line="360" w:lineRule="auto"/>
        <w:ind w:firstLine="360"/>
      </w:pPr>
      <w:bookmarkStart w:id="101" w:name="_Toc535105468"/>
      <w:r>
        <w:t xml:space="preserve">26.1. </w:t>
      </w:r>
      <w:r>
        <w:tab/>
      </w:r>
      <w:r w:rsidR="00C1061E" w:rsidRPr="00C21A31">
        <w:t>Battery</w:t>
      </w:r>
      <w:bookmarkEnd w:id="101"/>
    </w:p>
    <w:p w14:paraId="64BA9241" w14:textId="77777777" w:rsidR="00C1061E" w:rsidRPr="00283D22" w:rsidRDefault="00C1061E" w:rsidP="00133E0B">
      <w:pPr>
        <w:spacing w:line="360" w:lineRule="auto"/>
        <w:ind w:firstLine="720"/>
        <w:jc w:val="both"/>
        <w:rPr>
          <w:rFonts w:cs="Arial"/>
          <w:sz w:val="22"/>
          <w:szCs w:val="22"/>
        </w:rPr>
      </w:pPr>
    </w:p>
    <w:p w14:paraId="6489A246" w14:textId="77777777" w:rsidR="00C1061E" w:rsidRPr="00283D22" w:rsidRDefault="00C1061E" w:rsidP="00133E0B">
      <w:pPr>
        <w:spacing w:line="360" w:lineRule="auto"/>
        <w:ind w:firstLine="360"/>
        <w:jc w:val="both"/>
        <w:rPr>
          <w:rFonts w:cs="Arial"/>
        </w:rPr>
      </w:pPr>
      <w:r w:rsidRPr="00283D22">
        <w:rPr>
          <w:rFonts w:cs="Arial"/>
        </w:rPr>
        <w:t>Past research done by NASA has proven Lithium-ion cells performance in a state of vacuum which enables us to use them for the needs of building the battery packs. Although actual cells differ in their specifications, the underlying technology behind them is the same. The mechanism itself is not based on atmospheric pressure which further enhances its performance in a state of vacuum.</w:t>
      </w:r>
    </w:p>
    <w:p w14:paraId="0F234F65" w14:textId="77777777" w:rsidR="00C1061E" w:rsidRPr="00283D22" w:rsidRDefault="00C1061E" w:rsidP="00133E0B">
      <w:pPr>
        <w:spacing w:line="360" w:lineRule="auto"/>
        <w:jc w:val="both"/>
        <w:rPr>
          <w:rFonts w:cs="Arial"/>
        </w:rPr>
      </w:pPr>
    </w:p>
    <w:p w14:paraId="58A981C0" w14:textId="4506306C" w:rsidR="00C1061E" w:rsidRPr="00C21A31" w:rsidRDefault="00A04991" w:rsidP="00133E0B">
      <w:pPr>
        <w:pStyle w:val="Naslov2"/>
        <w:spacing w:line="360" w:lineRule="auto"/>
        <w:ind w:firstLine="360"/>
      </w:pPr>
      <w:bookmarkStart w:id="102" w:name="_Toc535105469"/>
      <w:r>
        <w:t xml:space="preserve">26.2. </w:t>
      </w:r>
      <w:r>
        <w:tab/>
      </w:r>
      <w:r w:rsidR="00C1061E" w:rsidRPr="00C21A31">
        <w:t>Electronics</w:t>
      </w:r>
      <w:bookmarkEnd w:id="102"/>
    </w:p>
    <w:p w14:paraId="79E37518" w14:textId="77777777" w:rsidR="00C1061E" w:rsidRPr="00283D22" w:rsidRDefault="00C1061E" w:rsidP="00133E0B">
      <w:pPr>
        <w:spacing w:line="360" w:lineRule="auto"/>
        <w:ind w:firstLine="720"/>
        <w:jc w:val="both"/>
        <w:rPr>
          <w:rFonts w:cs="Arial"/>
          <w:sz w:val="22"/>
          <w:szCs w:val="22"/>
        </w:rPr>
      </w:pPr>
    </w:p>
    <w:p w14:paraId="26100B76" w14:textId="77777777" w:rsidR="00C1061E" w:rsidRPr="00283D22" w:rsidRDefault="00C1061E" w:rsidP="00133E0B">
      <w:pPr>
        <w:spacing w:line="360" w:lineRule="auto"/>
        <w:ind w:firstLine="360"/>
        <w:jc w:val="both"/>
        <w:rPr>
          <w:rFonts w:cs="Arial"/>
        </w:rPr>
      </w:pPr>
      <w:r w:rsidRPr="00283D22">
        <w:rPr>
          <w:rFonts w:cs="Arial"/>
        </w:rPr>
        <w:t>Small electronic parts are planned to be tested in a state of vacuum, both individually and as a part of the final structure.</w:t>
      </w:r>
    </w:p>
    <w:p w14:paraId="7B3EC629" w14:textId="77777777" w:rsidR="00C73E98" w:rsidRPr="00283D22" w:rsidRDefault="00C73E98" w:rsidP="00133E0B">
      <w:pPr>
        <w:spacing w:line="360" w:lineRule="auto"/>
        <w:jc w:val="both"/>
        <w:rPr>
          <w:rFonts w:cs="Arial"/>
        </w:rPr>
      </w:pPr>
    </w:p>
    <w:p w14:paraId="6BA00E03" w14:textId="59A7686C" w:rsidR="00C1061E" w:rsidRPr="00C21A31" w:rsidRDefault="00C1061E" w:rsidP="00133E0B">
      <w:pPr>
        <w:pStyle w:val="Naslov2"/>
        <w:spacing w:line="360" w:lineRule="auto"/>
      </w:pPr>
      <w:r w:rsidRPr="00C21A31">
        <w:t xml:space="preserve"> </w:t>
      </w:r>
      <w:r w:rsidR="00A04991">
        <w:tab/>
      </w:r>
      <w:bookmarkStart w:id="103" w:name="_Toc535105470"/>
      <w:r w:rsidR="00A04991">
        <w:t xml:space="preserve">26.3. </w:t>
      </w:r>
      <w:r w:rsidR="00A04991">
        <w:tab/>
      </w:r>
      <w:r w:rsidR="001963C5">
        <w:t xml:space="preserve">   </w:t>
      </w:r>
      <w:r w:rsidRPr="00C21A31">
        <w:t>Cooling system</w:t>
      </w:r>
      <w:bookmarkEnd w:id="103"/>
    </w:p>
    <w:p w14:paraId="764679DB" w14:textId="77777777" w:rsidR="00C1061E" w:rsidRPr="00283D22" w:rsidRDefault="00C1061E" w:rsidP="00133E0B">
      <w:pPr>
        <w:spacing w:line="360" w:lineRule="auto"/>
        <w:jc w:val="both"/>
        <w:rPr>
          <w:rFonts w:cs="Arial"/>
        </w:rPr>
      </w:pPr>
    </w:p>
    <w:p w14:paraId="08BDAEA3" w14:textId="77777777" w:rsidR="00C1061E" w:rsidRPr="00283D22" w:rsidRDefault="00C1061E" w:rsidP="00133E0B">
      <w:pPr>
        <w:spacing w:line="360" w:lineRule="auto"/>
        <w:ind w:firstLine="360"/>
        <w:jc w:val="both"/>
        <w:rPr>
          <w:rFonts w:cs="Arial"/>
          <w:sz w:val="22"/>
          <w:szCs w:val="22"/>
        </w:rPr>
      </w:pPr>
      <w:r w:rsidRPr="00283D22">
        <w:rPr>
          <w:rFonts w:cs="Arial"/>
        </w:rPr>
        <w:t xml:space="preserve">Providing pod cooling in a state of vacuum makes for one of the biggest technical challenges that we’ve faced. Some of the equipment is normally cooled passively through air, but we’ve neglected the effect of convection, as was mentioned in the cooling chapter. Since we use conduction as a method for cooling the pod, vacuum compatibility analysis was crucial in the process of choosing the right cooling system. Our first approach was to use a heat-transferring fluid, such as water. But due to water evaporation while on low temperatures in vacuum, we’ve chosen </w:t>
      </w:r>
      <w:proofErr w:type="spellStart"/>
      <w:r w:rsidRPr="00283D22">
        <w:rPr>
          <w:rFonts w:cs="Arial"/>
        </w:rPr>
        <w:t>galden</w:t>
      </w:r>
      <w:proofErr w:type="spellEnd"/>
      <w:r w:rsidRPr="00283D22">
        <w:rPr>
          <w:rFonts w:cs="Arial"/>
        </w:rPr>
        <w:t xml:space="preserve"> as the more appropriate fluid. </w:t>
      </w:r>
      <w:proofErr w:type="spellStart"/>
      <w:r w:rsidRPr="00283D22">
        <w:rPr>
          <w:rFonts w:cs="Arial"/>
        </w:rPr>
        <w:t>Galden</w:t>
      </w:r>
      <w:proofErr w:type="spellEnd"/>
      <w:r w:rsidRPr="00283D22">
        <w:rPr>
          <w:rFonts w:cs="Arial"/>
        </w:rPr>
        <w:t xml:space="preserve"> is a dielectric fluid with a high boiling point, low viscosity, no flash or fire points and no explosion hazards. </w:t>
      </w:r>
    </w:p>
    <w:p w14:paraId="6FE1623A" w14:textId="77777777" w:rsidR="00C1061E" w:rsidRPr="00283D22" w:rsidRDefault="00C1061E" w:rsidP="00133E0B">
      <w:pPr>
        <w:spacing w:line="360" w:lineRule="auto"/>
        <w:jc w:val="both"/>
        <w:rPr>
          <w:rFonts w:cs="Arial"/>
        </w:rPr>
      </w:pPr>
    </w:p>
    <w:p w14:paraId="3482420F" w14:textId="044324FA" w:rsidR="00C1061E" w:rsidRPr="00C21A31" w:rsidRDefault="001963C5" w:rsidP="00133E0B">
      <w:pPr>
        <w:pStyle w:val="Naslov2"/>
        <w:spacing w:line="360" w:lineRule="auto"/>
        <w:ind w:firstLine="360"/>
      </w:pPr>
      <w:bookmarkStart w:id="104" w:name="_Toc535105471"/>
      <w:r>
        <w:t xml:space="preserve">26.4. </w:t>
      </w:r>
      <w:r>
        <w:tab/>
      </w:r>
      <w:r w:rsidR="00C1061E" w:rsidRPr="00C21A31">
        <w:t>Breaking system</w:t>
      </w:r>
      <w:bookmarkEnd w:id="104"/>
    </w:p>
    <w:p w14:paraId="042CFE03" w14:textId="77777777" w:rsidR="00C1061E" w:rsidRPr="00283D22" w:rsidRDefault="00C1061E" w:rsidP="00133E0B">
      <w:pPr>
        <w:spacing w:line="360" w:lineRule="auto"/>
        <w:jc w:val="both"/>
        <w:rPr>
          <w:rFonts w:cs="Arial"/>
        </w:rPr>
      </w:pPr>
    </w:p>
    <w:p w14:paraId="4D197448" w14:textId="77777777" w:rsidR="00C1061E" w:rsidRPr="00283D22" w:rsidRDefault="00C1061E" w:rsidP="00133E0B">
      <w:pPr>
        <w:spacing w:line="360" w:lineRule="auto"/>
        <w:ind w:firstLine="360"/>
        <w:jc w:val="both"/>
        <w:rPr>
          <w:rFonts w:cs="Arial"/>
          <w:sz w:val="22"/>
          <w:szCs w:val="22"/>
        </w:rPr>
      </w:pPr>
      <w:r w:rsidRPr="00283D22">
        <w:rPr>
          <w:rFonts w:cs="Arial"/>
        </w:rPr>
        <w:t>One of the problems, while ensuring vacuum in the tube, is the potential trapped atmospheric pressure contained in the braking system. This problem will be solved by using an additional depressurization solenoid valve, as was described in the chapter “Breaking”.</w:t>
      </w:r>
    </w:p>
    <w:p w14:paraId="648EDB06" w14:textId="77777777" w:rsidR="00DC7C52" w:rsidRPr="00283D22" w:rsidRDefault="00DC7C52" w:rsidP="00133E0B">
      <w:pPr>
        <w:pStyle w:val="Standard"/>
        <w:autoSpaceDE w:val="0"/>
        <w:spacing w:line="360" w:lineRule="auto"/>
        <w:jc w:val="both"/>
        <w:rPr>
          <w:rFonts w:eastAsia="Calibri" w:cs="Arial"/>
          <w:szCs w:val="22"/>
        </w:rPr>
      </w:pPr>
    </w:p>
    <w:sectPr w:rsidR="00DC7C52" w:rsidRPr="00283D22">
      <w:footerReference w:type="default" r:id="rId7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7243C" w14:textId="77777777" w:rsidR="00C70B36" w:rsidRDefault="00C70B36">
      <w:r>
        <w:separator/>
      </w:r>
    </w:p>
  </w:endnote>
  <w:endnote w:type="continuationSeparator" w:id="0">
    <w:p w14:paraId="1661D7F1" w14:textId="77777777" w:rsidR="00C70B36" w:rsidRDefault="00C7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charset w:val="00"/>
    <w:family w:val="auto"/>
    <w:pitch w:val="default"/>
  </w:font>
  <w:font w:name="MS-Gothic">
    <w:charset w:val="00"/>
    <w:family w:val="swiss"/>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840151"/>
      <w:docPartObj>
        <w:docPartGallery w:val="Page Numbers (Bottom of Page)"/>
        <w:docPartUnique/>
      </w:docPartObj>
    </w:sdtPr>
    <w:sdtEndPr>
      <w:rPr>
        <w:noProof/>
      </w:rPr>
    </w:sdtEndPr>
    <w:sdtContent>
      <w:p w14:paraId="7DCA4F2F" w14:textId="77777777" w:rsidR="00A35655" w:rsidRDefault="00A35655">
        <w:pPr>
          <w:pStyle w:val="Podnoje"/>
          <w:jc w:val="center"/>
        </w:pPr>
        <w:r>
          <w:rPr>
            <w:noProof/>
          </w:rPr>
          <mc:AlternateContent>
            <mc:Choice Requires="wps">
              <w:drawing>
                <wp:inline distT="0" distB="0" distL="0" distR="0" wp14:anchorId="603C0153" wp14:editId="790BC915">
                  <wp:extent cx="5467350" cy="45085"/>
                  <wp:effectExtent l="9525" t="9525" r="0" b="2540"/>
                  <wp:docPr id="48" name="Flowchart: Decision 4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40109E6" id="_x0000_t110" coordsize="21600,21600" o:spt="110" path="m10800,l,10800,10800,21600,21600,10800xe">
                  <v:stroke joinstyle="miter"/>
                  <v:path gradientshapeok="t" o:connecttype="rect" textboxrect="5400,5400,16200,16200"/>
                </v:shapetype>
                <v:shape id="Flowchart: Decision 48"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" fillcolor="black" stroked="f">
                  <v:fill r:id="rId1" o:title="" type="pattern"/>
                  <w10:anchorlock/>
                </v:shape>
              </w:pict>
            </mc:Fallback>
          </mc:AlternateContent>
        </w:r>
      </w:p>
      <w:p w14:paraId="554CBA4E" w14:textId="77777777" w:rsidR="00A35655" w:rsidRDefault="00A35655">
        <w:pPr>
          <w:pStyle w:val="Podnoje"/>
          <w:jc w:val="center"/>
        </w:pPr>
        <w:r>
          <w:fldChar w:fldCharType="begin"/>
        </w:r>
        <w:r>
          <w:instrText xml:space="preserve"> PAGE    \* MERGEFORMAT </w:instrText>
        </w:r>
        <w:r>
          <w:fldChar w:fldCharType="separate"/>
        </w:r>
        <w:r>
          <w:rPr>
            <w:noProof/>
          </w:rPr>
          <w:t>2</w:t>
        </w:r>
        <w:r>
          <w:rPr>
            <w:noProof/>
          </w:rPr>
          <w:fldChar w:fldCharType="end"/>
        </w:r>
      </w:p>
    </w:sdtContent>
  </w:sdt>
  <w:p w14:paraId="7B942277" w14:textId="77777777" w:rsidR="00A35655" w:rsidRDefault="00A3565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AB5B2" w14:textId="77777777" w:rsidR="00C70B36" w:rsidRDefault="00C70B36">
      <w:r>
        <w:rPr>
          <w:color w:val="000000"/>
        </w:rPr>
        <w:separator/>
      </w:r>
    </w:p>
  </w:footnote>
  <w:footnote w:type="continuationSeparator" w:id="0">
    <w:p w14:paraId="3640DEDB" w14:textId="77777777" w:rsidR="00C70B36" w:rsidRDefault="00C70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ECD"/>
    <w:multiLevelType w:val="multilevel"/>
    <w:tmpl w:val="22C2DE4E"/>
    <w:lvl w:ilvl="0">
      <w:start w:val="1"/>
      <w:numFmt w:val="decimal"/>
      <w:lvlText w:val="%1."/>
      <w:lvlJc w:val="left"/>
      <w:pPr>
        <w:ind w:left="1080" w:hanging="720"/>
      </w:pPr>
      <w:rPr>
        <w:rFonts w:hint="default"/>
      </w:rPr>
    </w:lvl>
    <w:lvl w:ilvl="1">
      <w:start w:val="1"/>
      <w:numFmt w:val="bullet"/>
      <w:lvlText w:val=""/>
      <w:lvlJc w:val="left"/>
      <w:pPr>
        <w:ind w:left="1080" w:hanging="720"/>
      </w:pPr>
      <w:rPr>
        <w:rFonts w:ascii="Symbol" w:hAnsi="Symbol"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D5D5AF3"/>
    <w:multiLevelType w:val="hybridMultilevel"/>
    <w:tmpl w:val="B36CADAA"/>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22101"/>
    <w:multiLevelType w:val="hybridMultilevel"/>
    <w:tmpl w:val="79D418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05389"/>
    <w:multiLevelType w:val="hybridMultilevel"/>
    <w:tmpl w:val="020265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B147D5C"/>
    <w:multiLevelType w:val="hybridMultilevel"/>
    <w:tmpl w:val="FC2254C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5BA114B"/>
    <w:multiLevelType w:val="hybridMultilevel"/>
    <w:tmpl w:val="135AB8C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F5720"/>
    <w:multiLevelType w:val="multilevel"/>
    <w:tmpl w:val="47B66222"/>
    <w:lvl w:ilvl="0">
      <w:start w:val="7"/>
      <w:numFmt w:val="decimal"/>
      <w:lvlText w:val="%1."/>
      <w:lvlJc w:val="left"/>
      <w:pPr>
        <w:ind w:left="456" w:hanging="456"/>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84179D7"/>
    <w:multiLevelType w:val="multilevel"/>
    <w:tmpl w:val="22C2DE4E"/>
    <w:lvl w:ilvl="0">
      <w:start w:val="1"/>
      <w:numFmt w:val="decimal"/>
      <w:lvlText w:val="%1."/>
      <w:lvlJc w:val="left"/>
      <w:pPr>
        <w:ind w:left="1080" w:hanging="720"/>
      </w:pPr>
      <w:rPr>
        <w:rFonts w:hint="default"/>
      </w:rPr>
    </w:lvl>
    <w:lvl w:ilvl="1">
      <w:start w:val="1"/>
      <w:numFmt w:val="bullet"/>
      <w:lvlText w:val=""/>
      <w:lvlJc w:val="left"/>
      <w:pPr>
        <w:ind w:left="1080" w:hanging="720"/>
      </w:pPr>
      <w:rPr>
        <w:rFonts w:ascii="Symbol" w:hAnsi="Symbol"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250EE4"/>
    <w:multiLevelType w:val="multilevel"/>
    <w:tmpl w:val="E2846174"/>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ascii="Arial" w:hAnsi="Arial" w:cs="Arial"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A6A54CC"/>
    <w:multiLevelType w:val="hybridMultilevel"/>
    <w:tmpl w:val="37E6DE3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30EE68A0"/>
    <w:multiLevelType w:val="hybridMultilevel"/>
    <w:tmpl w:val="1FF8C40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F430A5"/>
    <w:multiLevelType w:val="hybridMultilevel"/>
    <w:tmpl w:val="DCC2A890"/>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96A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20651E"/>
    <w:multiLevelType w:val="hybridMultilevel"/>
    <w:tmpl w:val="ED10291E"/>
    <w:lvl w:ilvl="0" w:tplc="041A0001">
      <w:start w:val="1"/>
      <w:numFmt w:val="bullet"/>
      <w:lvlText w:val=""/>
      <w:lvlJc w:val="left"/>
      <w:pPr>
        <w:ind w:left="768" w:hanging="360"/>
      </w:pPr>
      <w:rPr>
        <w:rFonts w:ascii="Symbol" w:hAnsi="Symbol" w:hint="default"/>
      </w:rPr>
    </w:lvl>
    <w:lvl w:ilvl="1" w:tplc="041A0003">
      <w:start w:val="1"/>
      <w:numFmt w:val="bullet"/>
      <w:lvlText w:val="o"/>
      <w:lvlJc w:val="left"/>
      <w:pPr>
        <w:ind w:left="1488" w:hanging="360"/>
      </w:pPr>
      <w:rPr>
        <w:rFonts w:ascii="Courier New" w:hAnsi="Courier New" w:cs="Courier New" w:hint="default"/>
      </w:rPr>
    </w:lvl>
    <w:lvl w:ilvl="2" w:tplc="041A0005">
      <w:start w:val="1"/>
      <w:numFmt w:val="bullet"/>
      <w:lvlText w:val=""/>
      <w:lvlJc w:val="left"/>
      <w:pPr>
        <w:ind w:left="2208" w:hanging="360"/>
      </w:pPr>
      <w:rPr>
        <w:rFonts w:ascii="Wingdings" w:hAnsi="Wingdings" w:hint="default"/>
      </w:rPr>
    </w:lvl>
    <w:lvl w:ilvl="3" w:tplc="041A0001">
      <w:start w:val="1"/>
      <w:numFmt w:val="bullet"/>
      <w:lvlText w:val=""/>
      <w:lvlJc w:val="left"/>
      <w:pPr>
        <w:ind w:left="2928" w:hanging="360"/>
      </w:pPr>
      <w:rPr>
        <w:rFonts w:ascii="Symbol" w:hAnsi="Symbol" w:hint="default"/>
      </w:rPr>
    </w:lvl>
    <w:lvl w:ilvl="4" w:tplc="041A0003">
      <w:start w:val="1"/>
      <w:numFmt w:val="bullet"/>
      <w:lvlText w:val="o"/>
      <w:lvlJc w:val="left"/>
      <w:pPr>
        <w:ind w:left="3648" w:hanging="360"/>
      </w:pPr>
      <w:rPr>
        <w:rFonts w:ascii="Courier New" w:hAnsi="Courier New" w:cs="Courier New" w:hint="default"/>
      </w:rPr>
    </w:lvl>
    <w:lvl w:ilvl="5" w:tplc="041A0005">
      <w:start w:val="1"/>
      <w:numFmt w:val="bullet"/>
      <w:lvlText w:val=""/>
      <w:lvlJc w:val="left"/>
      <w:pPr>
        <w:ind w:left="4368" w:hanging="360"/>
      </w:pPr>
      <w:rPr>
        <w:rFonts w:ascii="Wingdings" w:hAnsi="Wingdings" w:hint="default"/>
      </w:rPr>
    </w:lvl>
    <w:lvl w:ilvl="6" w:tplc="041A0001">
      <w:start w:val="1"/>
      <w:numFmt w:val="bullet"/>
      <w:lvlText w:val=""/>
      <w:lvlJc w:val="left"/>
      <w:pPr>
        <w:ind w:left="5088" w:hanging="360"/>
      </w:pPr>
      <w:rPr>
        <w:rFonts w:ascii="Symbol" w:hAnsi="Symbol" w:hint="default"/>
      </w:rPr>
    </w:lvl>
    <w:lvl w:ilvl="7" w:tplc="041A0003">
      <w:start w:val="1"/>
      <w:numFmt w:val="bullet"/>
      <w:lvlText w:val="o"/>
      <w:lvlJc w:val="left"/>
      <w:pPr>
        <w:ind w:left="5808" w:hanging="360"/>
      </w:pPr>
      <w:rPr>
        <w:rFonts w:ascii="Courier New" w:hAnsi="Courier New" w:cs="Courier New" w:hint="default"/>
      </w:rPr>
    </w:lvl>
    <w:lvl w:ilvl="8" w:tplc="041A0005">
      <w:start w:val="1"/>
      <w:numFmt w:val="bullet"/>
      <w:lvlText w:val=""/>
      <w:lvlJc w:val="left"/>
      <w:pPr>
        <w:ind w:left="6528" w:hanging="360"/>
      </w:pPr>
      <w:rPr>
        <w:rFonts w:ascii="Wingdings" w:hAnsi="Wingdings" w:hint="default"/>
      </w:rPr>
    </w:lvl>
  </w:abstractNum>
  <w:abstractNum w:abstractNumId="14" w15:restartNumberingAfterBreak="0">
    <w:nsid w:val="38567A18"/>
    <w:multiLevelType w:val="hybridMultilevel"/>
    <w:tmpl w:val="6B1814B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3BE907EE"/>
    <w:multiLevelType w:val="hybridMultilevel"/>
    <w:tmpl w:val="1538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E0F30"/>
    <w:multiLevelType w:val="hybridMultilevel"/>
    <w:tmpl w:val="3D2877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E310C"/>
    <w:multiLevelType w:val="multilevel"/>
    <w:tmpl w:val="22C2DE4E"/>
    <w:lvl w:ilvl="0">
      <w:start w:val="1"/>
      <w:numFmt w:val="decimal"/>
      <w:lvlText w:val="%1."/>
      <w:lvlJc w:val="left"/>
      <w:pPr>
        <w:ind w:left="1080" w:hanging="720"/>
      </w:pPr>
      <w:rPr>
        <w:rFonts w:hint="default"/>
      </w:rPr>
    </w:lvl>
    <w:lvl w:ilvl="1">
      <w:start w:val="1"/>
      <w:numFmt w:val="bullet"/>
      <w:lvlText w:val=""/>
      <w:lvlJc w:val="left"/>
      <w:pPr>
        <w:ind w:left="1080" w:hanging="720"/>
      </w:pPr>
      <w:rPr>
        <w:rFonts w:ascii="Symbol" w:hAnsi="Symbol"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31A1199"/>
    <w:multiLevelType w:val="hybridMultilevel"/>
    <w:tmpl w:val="2E922778"/>
    <w:lvl w:ilvl="0" w:tplc="08090001">
      <w:start w:val="1"/>
      <w:numFmt w:val="bullet"/>
      <w:lvlText w:val=""/>
      <w:lvlJc w:val="left"/>
      <w:pPr>
        <w:ind w:left="760" w:hanging="360"/>
      </w:pPr>
      <w:rPr>
        <w:rFonts w:ascii="Symbol" w:hAnsi="Symbol" w:hint="default"/>
      </w:rPr>
    </w:lvl>
    <w:lvl w:ilvl="1" w:tplc="B060C182">
      <w:numFmt w:val="bullet"/>
      <w:lvlText w:val="-"/>
      <w:lvlJc w:val="left"/>
      <w:pPr>
        <w:ind w:left="1480" w:hanging="360"/>
      </w:pPr>
      <w:rPr>
        <w:rFonts w:ascii="Arial" w:eastAsiaTheme="minorHAnsi" w:hAnsi="Arial" w:cs="Arial"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9" w15:restartNumberingAfterBreak="0">
    <w:nsid w:val="45D77B5C"/>
    <w:multiLevelType w:val="hybridMultilevel"/>
    <w:tmpl w:val="74381D64"/>
    <w:lvl w:ilvl="0" w:tplc="041A0001">
      <w:start w:val="1"/>
      <w:numFmt w:val="bullet"/>
      <w:lvlText w:val=""/>
      <w:lvlJc w:val="left"/>
      <w:pPr>
        <w:ind w:left="720" w:hanging="360"/>
      </w:pPr>
      <w:rPr>
        <w:rFonts w:ascii="Symbol" w:hAnsi="Symbol" w:hint="default"/>
        <w:color w:val="7B17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154C5E"/>
    <w:multiLevelType w:val="hybridMultilevel"/>
    <w:tmpl w:val="B868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F5C65"/>
    <w:multiLevelType w:val="hybridMultilevel"/>
    <w:tmpl w:val="C2EA416E"/>
    <w:lvl w:ilvl="0" w:tplc="197CFA24">
      <w:start w:val="1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C0388D"/>
    <w:multiLevelType w:val="hybridMultilevel"/>
    <w:tmpl w:val="2480CA1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4EA83C05"/>
    <w:multiLevelType w:val="multilevel"/>
    <w:tmpl w:val="8E4EC01C"/>
    <w:lvl w:ilvl="0">
      <w:start w:val="5"/>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16859CF"/>
    <w:multiLevelType w:val="multilevel"/>
    <w:tmpl w:val="4BDEE8F4"/>
    <w:lvl w:ilvl="0">
      <w:start w:val="10"/>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3B50E4B"/>
    <w:multiLevelType w:val="hybridMultilevel"/>
    <w:tmpl w:val="FD180B22"/>
    <w:lvl w:ilvl="0" w:tplc="041A0001">
      <w:start w:val="1"/>
      <w:numFmt w:val="bullet"/>
      <w:lvlText w:val=""/>
      <w:lvlJc w:val="left"/>
      <w:pPr>
        <w:ind w:left="1068" w:hanging="360"/>
      </w:pPr>
      <w:rPr>
        <w:rFonts w:ascii="Symbol" w:hAnsi="Symbo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59E611EE"/>
    <w:multiLevelType w:val="multilevel"/>
    <w:tmpl w:val="98769114"/>
    <w:lvl w:ilvl="0">
      <w:start w:val="1"/>
      <w:numFmt w:val="decimal"/>
      <w:lvlText w:val="%1."/>
      <w:lvlJc w:val="left"/>
      <w:pPr>
        <w:ind w:left="1080" w:hanging="720"/>
      </w:pPr>
      <w:rPr>
        <w:rFonts w:hint="default"/>
        <w:b/>
      </w:rPr>
    </w:lvl>
    <w:lvl w:ilvl="1">
      <w:start w:val="1"/>
      <w:numFmt w:val="decimal"/>
      <w:isLgl/>
      <w:lvlText w:val="%1.%2."/>
      <w:lvlJc w:val="left"/>
      <w:pPr>
        <w:ind w:left="1080" w:hanging="720"/>
      </w:pPr>
      <w:rPr>
        <w:rFonts w:ascii="Arial" w:hAnsi="Arial" w:cs="Arial"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50A72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7A68D4"/>
    <w:multiLevelType w:val="multilevel"/>
    <w:tmpl w:val="988E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E33AD"/>
    <w:multiLevelType w:val="hybridMultilevel"/>
    <w:tmpl w:val="57DAD2BC"/>
    <w:lvl w:ilvl="0" w:tplc="041A0001">
      <w:start w:val="1"/>
      <w:numFmt w:val="bullet"/>
      <w:lvlText w:val=""/>
      <w:lvlJc w:val="left"/>
      <w:pPr>
        <w:ind w:left="3192" w:hanging="360"/>
      </w:pPr>
      <w:rPr>
        <w:rFonts w:ascii="Symbol" w:hAnsi="Symbol" w:hint="default"/>
      </w:rPr>
    </w:lvl>
    <w:lvl w:ilvl="1" w:tplc="041A0003" w:tentative="1">
      <w:start w:val="1"/>
      <w:numFmt w:val="bullet"/>
      <w:lvlText w:val="o"/>
      <w:lvlJc w:val="left"/>
      <w:pPr>
        <w:ind w:left="3912" w:hanging="360"/>
      </w:pPr>
      <w:rPr>
        <w:rFonts w:ascii="Courier New" w:hAnsi="Courier New" w:cs="Courier New" w:hint="default"/>
      </w:rPr>
    </w:lvl>
    <w:lvl w:ilvl="2" w:tplc="041A0005" w:tentative="1">
      <w:start w:val="1"/>
      <w:numFmt w:val="bullet"/>
      <w:lvlText w:val=""/>
      <w:lvlJc w:val="left"/>
      <w:pPr>
        <w:ind w:left="4632" w:hanging="360"/>
      </w:pPr>
      <w:rPr>
        <w:rFonts w:ascii="Wingdings" w:hAnsi="Wingdings" w:hint="default"/>
      </w:rPr>
    </w:lvl>
    <w:lvl w:ilvl="3" w:tplc="041A0001" w:tentative="1">
      <w:start w:val="1"/>
      <w:numFmt w:val="bullet"/>
      <w:lvlText w:val=""/>
      <w:lvlJc w:val="left"/>
      <w:pPr>
        <w:ind w:left="5352" w:hanging="360"/>
      </w:pPr>
      <w:rPr>
        <w:rFonts w:ascii="Symbol" w:hAnsi="Symbol" w:hint="default"/>
      </w:rPr>
    </w:lvl>
    <w:lvl w:ilvl="4" w:tplc="041A0003" w:tentative="1">
      <w:start w:val="1"/>
      <w:numFmt w:val="bullet"/>
      <w:lvlText w:val="o"/>
      <w:lvlJc w:val="left"/>
      <w:pPr>
        <w:ind w:left="6072" w:hanging="360"/>
      </w:pPr>
      <w:rPr>
        <w:rFonts w:ascii="Courier New" w:hAnsi="Courier New" w:cs="Courier New" w:hint="default"/>
      </w:rPr>
    </w:lvl>
    <w:lvl w:ilvl="5" w:tplc="041A0005" w:tentative="1">
      <w:start w:val="1"/>
      <w:numFmt w:val="bullet"/>
      <w:lvlText w:val=""/>
      <w:lvlJc w:val="left"/>
      <w:pPr>
        <w:ind w:left="6792" w:hanging="360"/>
      </w:pPr>
      <w:rPr>
        <w:rFonts w:ascii="Wingdings" w:hAnsi="Wingdings" w:hint="default"/>
      </w:rPr>
    </w:lvl>
    <w:lvl w:ilvl="6" w:tplc="041A0001" w:tentative="1">
      <w:start w:val="1"/>
      <w:numFmt w:val="bullet"/>
      <w:lvlText w:val=""/>
      <w:lvlJc w:val="left"/>
      <w:pPr>
        <w:ind w:left="7512" w:hanging="360"/>
      </w:pPr>
      <w:rPr>
        <w:rFonts w:ascii="Symbol" w:hAnsi="Symbol" w:hint="default"/>
      </w:rPr>
    </w:lvl>
    <w:lvl w:ilvl="7" w:tplc="041A0003" w:tentative="1">
      <w:start w:val="1"/>
      <w:numFmt w:val="bullet"/>
      <w:lvlText w:val="o"/>
      <w:lvlJc w:val="left"/>
      <w:pPr>
        <w:ind w:left="8232" w:hanging="360"/>
      </w:pPr>
      <w:rPr>
        <w:rFonts w:ascii="Courier New" w:hAnsi="Courier New" w:cs="Courier New" w:hint="default"/>
      </w:rPr>
    </w:lvl>
    <w:lvl w:ilvl="8" w:tplc="041A0005" w:tentative="1">
      <w:start w:val="1"/>
      <w:numFmt w:val="bullet"/>
      <w:lvlText w:val=""/>
      <w:lvlJc w:val="left"/>
      <w:pPr>
        <w:ind w:left="8952" w:hanging="360"/>
      </w:pPr>
      <w:rPr>
        <w:rFonts w:ascii="Wingdings" w:hAnsi="Wingdings" w:hint="default"/>
      </w:rPr>
    </w:lvl>
  </w:abstractNum>
  <w:abstractNum w:abstractNumId="30" w15:restartNumberingAfterBreak="0">
    <w:nsid w:val="78A767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29"/>
  </w:num>
  <w:num w:numId="3">
    <w:abstractNumId w:val="25"/>
  </w:num>
  <w:num w:numId="4">
    <w:abstractNumId w:val="9"/>
  </w:num>
  <w:num w:numId="5">
    <w:abstractNumId w:val="3"/>
  </w:num>
  <w:num w:numId="6">
    <w:abstractNumId w:val="4"/>
  </w:num>
  <w:num w:numId="7">
    <w:abstractNumId w:val="13"/>
  </w:num>
  <w:num w:numId="8">
    <w:abstractNumId w:val="14"/>
  </w:num>
  <w:num w:numId="9">
    <w:abstractNumId w:val="22"/>
  </w:num>
  <w:num w:numId="10">
    <w:abstractNumId w:val="20"/>
  </w:num>
  <w:num w:numId="11">
    <w:abstractNumId w:val="5"/>
  </w:num>
  <w:num w:numId="12">
    <w:abstractNumId w:val="26"/>
  </w:num>
  <w:num w:numId="13">
    <w:abstractNumId w:val="18"/>
  </w:num>
  <w:num w:numId="14">
    <w:abstractNumId w:val="19"/>
  </w:num>
  <w:num w:numId="15">
    <w:abstractNumId w:val="15"/>
  </w:num>
  <w:num w:numId="16">
    <w:abstractNumId w:val="24"/>
  </w:num>
  <w:num w:numId="17">
    <w:abstractNumId w:val="21"/>
  </w:num>
  <w:num w:numId="18">
    <w:abstractNumId w:val="11"/>
  </w:num>
  <w:num w:numId="19">
    <w:abstractNumId w:val="8"/>
  </w:num>
  <w:num w:numId="20">
    <w:abstractNumId w:val="7"/>
  </w:num>
  <w:num w:numId="21">
    <w:abstractNumId w:val="0"/>
  </w:num>
  <w:num w:numId="22">
    <w:abstractNumId w:val="17"/>
  </w:num>
  <w:num w:numId="23">
    <w:abstractNumId w:val="10"/>
  </w:num>
  <w:num w:numId="24">
    <w:abstractNumId w:val="1"/>
  </w:num>
  <w:num w:numId="25">
    <w:abstractNumId w:val="16"/>
  </w:num>
  <w:num w:numId="26">
    <w:abstractNumId w:val="2"/>
  </w:num>
  <w:num w:numId="27">
    <w:abstractNumId w:val="30"/>
  </w:num>
  <w:num w:numId="28">
    <w:abstractNumId w:val="27"/>
  </w:num>
  <w:num w:numId="29">
    <w:abstractNumId w:val="23"/>
  </w:num>
  <w:num w:numId="30">
    <w:abstractNumId w:val="1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EB"/>
    <w:rsid w:val="000021D5"/>
    <w:rsid w:val="000155A5"/>
    <w:rsid w:val="0001576A"/>
    <w:rsid w:val="00020E02"/>
    <w:rsid w:val="0002168D"/>
    <w:rsid w:val="0003418E"/>
    <w:rsid w:val="000629FC"/>
    <w:rsid w:val="0007141A"/>
    <w:rsid w:val="00072679"/>
    <w:rsid w:val="00075C81"/>
    <w:rsid w:val="00086D22"/>
    <w:rsid w:val="00087AC1"/>
    <w:rsid w:val="000C1092"/>
    <w:rsid w:val="000C6394"/>
    <w:rsid w:val="000C7C17"/>
    <w:rsid w:val="000D662C"/>
    <w:rsid w:val="000E4B7C"/>
    <w:rsid w:val="000E6B39"/>
    <w:rsid w:val="000F245F"/>
    <w:rsid w:val="00101A23"/>
    <w:rsid w:val="00101A42"/>
    <w:rsid w:val="00102D25"/>
    <w:rsid w:val="001066E1"/>
    <w:rsid w:val="0012205F"/>
    <w:rsid w:val="00133E0B"/>
    <w:rsid w:val="001453DD"/>
    <w:rsid w:val="00161A87"/>
    <w:rsid w:val="001679CD"/>
    <w:rsid w:val="001725B7"/>
    <w:rsid w:val="00173CE3"/>
    <w:rsid w:val="001747E0"/>
    <w:rsid w:val="00182086"/>
    <w:rsid w:val="00184EF1"/>
    <w:rsid w:val="001875BF"/>
    <w:rsid w:val="001963C5"/>
    <w:rsid w:val="001A1675"/>
    <w:rsid w:val="001B2824"/>
    <w:rsid w:val="001B51DE"/>
    <w:rsid w:val="001F65F4"/>
    <w:rsid w:val="00200411"/>
    <w:rsid w:val="00215640"/>
    <w:rsid w:val="00232C94"/>
    <w:rsid w:val="002336A9"/>
    <w:rsid w:val="002454C2"/>
    <w:rsid w:val="00252BAF"/>
    <w:rsid w:val="00262A76"/>
    <w:rsid w:val="002635D6"/>
    <w:rsid w:val="00270851"/>
    <w:rsid w:val="0027236F"/>
    <w:rsid w:val="00273DCC"/>
    <w:rsid w:val="002825B1"/>
    <w:rsid w:val="00283D22"/>
    <w:rsid w:val="0029113F"/>
    <w:rsid w:val="002A72AC"/>
    <w:rsid w:val="002A7790"/>
    <w:rsid w:val="002B2B21"/>
    <w:rsid w:val="002C673D"/>
    <w:rsid w:val="002D2A4C"/>
    <w:rsid w:val="002D42EF"/>
    <w:rsid w:val="002D4464"/>
    <w:rsid w:val="002D63C3"/>
    <w:rsid w:val="002E6FA1"/>
    <w:rsid w:val="002F10BE"/>
    <w:rsid w:val="002F1F88"/>
    <w:rsid w:val="002F7E0E"/>
    <w:rsid w:val="003278FC"/>
    <w:rsid w:val="0033440B"/>
    <w:rsid w:val="00343B97"/>
    <w:rsid w:val="003508FB"/>
    <w:rsid w:val="00350E32"/>
    <w:rsid w:val="0035575F"/>
    <w:rsid w:val="00357048"/>
    <w:rsid w:val="00371D08"/>
    <w:rsid w:val="00373CFE"/>
    <w:rsid w:val="003752E8"/>
    <w:rsid w:val="003846E9"/>
    <w:rsid w:val="00390A16"/>
    <w:rsid w:val="003910C2"/>
    <w:rsid w:val="003979FE"/>
    <w:rsid w:val="003B41BB"/>
    <w:rsid w:val="003B7606"/>
    <w:rsid w:val="003C310E"/>
    <w:rsid w:val="003C6E5E"/>
    <w:rsid w:val="003D0323"/>
    <w:rsid w:val="003D1BB2"/>
    <w:rsid w:val="003D22C8"/>
    <w:rsid w:val="003D270C"/>
    <w:rsid w:val="003D74B7"/>
    <w:rsid w:val="003E0DC2"/>
    <w:rsid w:val="003F0AE3"/>
    <w:rsid w:val="003F1226"/>
    <w:rsid w:val="003F1D16"/>
    <w:rsid w:val="003F6B7A"/>
    <w:rsid w:val="00415906"/>
    <w:rsid w:val="0041610F"/>
    <w:rsid w:val="00420519"/>
    <w:rsid w:val="00437D30"/>
    <w:rsid w:val="00444D4F"/>
    <w:rsid w:val="00450155"/>
    <w:rsid w:val="00453A43"/>
    <w:rsid w:val="00461C80"/>
    <w:rsid w:val="00482AB9"/>
    <w:rsid w:val="00483C4F"/>
    <w:rsid w:val="00483F0B"/>
    <w:rsid w:val="00490F56"/>
    <w:rsid w:val="0049496D"/>
    <w:rsid w:val="004A5310"/>
    <w:rsid w:val="004B54BB"/>
    <w:rsid w:val="004D33D8"/>
    <w:rsid w:val="004D36ED"/>
    <w:rsid w:val="004E31A3"/>
    <w:rsid w:val="004E41EC"/>
    <w:rsid w:val="004E7248"/>
    <w:rsid w:val="004F1F25"/>
    <w:rsid w:val="004F5C3B"/>
    <w:rsid w:val="004F797A"/>
    <w:rsid w:val="00502733"/>
    <w:rsid w:val="005110F2"/>
    <w:rsid w:val="0051325C"/>
    <w:rsid w:val="0051353B"/>
    <w:rsid w:val="00526C64"/>
    <w:rsid w:val="00530ED8"/>
    <w:rsid w:val="00535748"/>
    <w:rsid w:val="0055356E"/>
    <w:rsid w:val="0055395B"/>
    <w:rsid w:val="00554DBC"/>
    <w:rsid w:val="005625EC"/>
    <w:rsid w:val="00562925"/>
    <w:rsid w:val="00572A22"/>
    <w:rsid w:val="00583E74"/>
    <w:rsid w:val="0059076B"/>
    <w:rsid w:val="00594003"/>
    <w:rsid w:val="00597786"/>
    <w:rsid w:val="005A2867"/>
    <w:rsid w:val="005A7984"/>
    <w:rsid w:val="005B2AA8"/>
    <w:rsid w:val="005B6424"/>
    <w:rsid w:val="005C20B6"/>
    <w:rsid w:val="005C4A13"/>
    <w:rsid w:val="005C5AF5"/>
    <w:rsid w:val="005C6E6F"/>
    <w:rsid w:val="005C7A00"/>
    <w:rsid w:val="005F302E"/>
    <w:rsid w:val="005F30C6"/>
    <w:rsid w:val="005F4552"/>
    <w:rsid w:val="00606410"/>
    <w:rsid w:val="006160D3"/>
    <w:rsid w:val="00630274"/>
    <w:rsid w:val="00633370"/>
    <w:rsid w:val="0064498A"/>
    <w:rsid w:val="00644A36"/>
    <w:rsid w:val="00672328"/>
    <w:rsid w:val="00675EEE"/>
    <w:rsid w:val="00677078"/>
    <w:rsid w:val="00677D2E"/>
    <w:rsid w:val="006A0F1B"/>
    <w:rsid w:val="006A196E"/>
    <w:rsid w:val="006A52E6"/>
    <w:rsid w:val="006C2A6F"/>
    <w:rsid w:val="006D09DD"/>
    <w:rsid w:val="006E7D3F"/>
    <w:rsid w:val="00701EEB"/>
    <w:rsid w:val="007068DB"/>
    <w:rsid w:val="007267CC"/>
    <w:rsid w:val="00742067"/>
    <w:rsid w:val="007465E0"/>
    <w:rsid w:val="00747058"/>
    <w:rsid w:val="00747BAC"/>
    <w:rsid w:val="00747FAA"/>
    <w:rsid w:val="00755293"/>
    <w:rsid w:val="00766C43"/>
    <w:rsid w:val="007709C5"/>
    <w:rsid w:val="00784C40"/>
    <w:rsid w:val="00784CBD"/>
    <w:rsid w:val="007908FB"/>
    <w:rsid w:val="0079314A"/>
    <w:rsid w:val="007B0562"/>
    <w:rsid w:val="007B4F50"/>
    <w:rsid w:val="007C029A"/>
    <w:rsid w:val="007C2966"/>
    <w:rsid w:val="007C7865"/>
    <w:rsid w:val="007E254C"/>
    <w:rsid w:val="007E73AA"/>
    <w:rsid w:val="008577BC"/>
    <w:rsid w:val="0086799B"/>
    <w:rsid w:val="00872CAF"/>
    <w:rsid w:val="00876FDA"/>
    <w:rsid w:val="00893287"/>
    <w:rsid w:val="008B6D7C"/>
    <w:rsid w:val="008C3F65"/>
    <w:rsid w:val="008D5676"/>
    <w:rsid w:val="008E3823"/>
    <w:rsid w:val="00921CB9"/>
    <w:rsid w:val="00927F8C"/>
    <w:rsid w:val="0093008E"/>
    <w:rsid w:val="009630EA"/>
    <w:rsid w:val="00966C32"/>
    <w:rsid w:val="00971B03"/>
    <w:rsid w:val="009838A2"/>
    <w:rsid w:val="009925E5"/>
    <w:rsid w:val="009A09E0"/>
    <w:rsid w:val="009C233A"/>
    <w:rsid w:val="009C50C1"/>
    <w:rsid w:val="009F741D"/>
    <w:rsid w:val="00A04991"/>
    <w:rsid w:val="00A110A5"/>
    <w:rsid w:val="00A35655"/>
    <w:rsid w:val="00A413C9"/>
    <w:rsid w:val="00A4576B"/>
    <w:rsid w:val="00A46051"/>
    <w:rsid w:val="00A55EB7"/>
    <w:rsid w:val="00A643D1"/>
    <w:rsid w:val="00A67111"/>
    <w:rsid w:val="00A6769A"/>
    <w:rsid w:val="00A972C6"/>
    <w:rsid w:val="00AA45F5"/>
    <w:rsid w:val="00AB7080"/>
    <w:rsid w:val="00AB7414"/>
    <w:rsid w:val="00AD118F"/>
    <w:rsid w:val="00AD1E22"/>
    <w:rsid w:val="00AE33D4"/>
    <w:rsid w:val="00AE3FDD"/>
    <w:rsid w:val="00AE6431"/>
    <w:rsid w:val="00AF5FFC"/>
    <w:rsid w:val="00B01194"/>
    <w:rsid w:val="00B03161"/>
    <w:rsid w:val="00B2473F"/>
    <w:rsid w:val="00B32EED"/>
    <w:rsid w:val="00B34DB2"/>
    <w:rsid w:val="00B36744"/>
    <w:rsid w:val="00B43399"/>
    <w:rsid w:val="00B4658C"/>
    <w:rsid w:val="00B55904"/>
    <w:rsid w:val="00B55B6E"/>
    <w:rsid w:val="00B710F6"/>
    <w:rsid w:val="00B77C89"/>
    <w:rsid w:val="00B820C9"/>
    <w:rsid w:val="00B960EF"/>
    <w:rsid w:val="00BA5D32"/>
    <w:rsid w:val="00BA60EA"/>
    <w:rsid w:val="00BB0692"/>
    <w:rsid w:val="00BC1A32"/>
    <w:rsid w:val="00BC1F49"/>
    <w:rsid w:val="00BD5DF0"/>
    <w:rsid w:val="00BE28AE"/>
    <w:rsid w:val="00BF442F"/>
    <w:rsid w:val="00BF65F6"/>
    <w:rsid w:val="00C031D9"/>
    <w:rsid w:val="00C03AC5"/>
    <w:rsid w:val="00C04058"/>
    <w:rsid w:val="00C1061E"/>
    <w:rsid w:val="00C123DB"/>
    <w:rsid w:val="00C13026"/>
    <w:rsid w:val="00C20541"/>
    <w:rsid w:val="00C21A31"/>
    <w:rsid w:val="00C2279E"/>
    <w:rsid w:val="00C3262D"/>
    <w:rsid w:val="00C32C6A"/>
    <w:rsid w:val="00C47723"/>
    <w:rsid w:val="00C53856"/>
    <w:rsid w:val="00C632EE"/>
    <w:rsid w:val="00C70B36"/>
    <w:rsid w:val="00C71C95"/>
    <w:rsid w:val="00C73E98"/>
    <w:rsid w:val="00C74FDD"/>
    <w:rsid w:val="00C84443"/>
    <w:rsid w:val="00C926D9"/>
    <w:rsid w:val="00C9320F"/>
    <w:rsid w:val="00CA406D"/>
    <w:rsid w:val="00CA7991"/>
    <w:rsid w:val="00CB0688"/>
    <w:rsid w:val="00CB2E02"/>
    <w:rsid w:val="00CD4B0E"/>
    <w:rsid w:val="00CE0A4F"/>
    <w:rsid w:val="00CE22AF"/>
    <w:rsid w:val="00CE5961"/>
    <w:rsid w:val="00CF3805"/>
    <w:rsid w:val="00D002E7"/>
    <w:rsid w:val="00D0319E"/>
    <w:rsid w:val="00D03A91"/>
    <w:rsid w:val="00D16B52"/>
    <w:rsid w:val="00D37E0A"/>
    <w:rsid w:val="00D40DA6"/>
    <w:rsid w:val="00D40F4A"/>
    <w:rsid w:val="00D51D55"/>
    <w:rsid w:val="00D6693B"/>
    <w:rsid w:val="00D67CA7"/>
    <w:rsid w:val="00D71E1F"/>
    <w:rsid w:val="00DA2FDC"/>
    <w:rsid w:val="00DC5422"/>
    <w:rsid w:val="00DC657B"/>
    <w:rsid w:val="00DC70A5"/>
    <w:rsid w:val="00DC7C52"/>
    <w:rsid w:val="00DD2549"/>
    <w:rsid w:val="00DE3282"/>
    <w:rsid w:val="00DF1563"/>
    <w:rsid w:val="00DF3FE2"/>
    <w:rsid w:val="00DF6945"/>
    <w:rsid w:val="00E13F6D"/>
    <w:rsid w:val="00E419BC"/>
    <w:rsid w:val="00E5379F"/>
    <w:rsid w:val="00E739AE"/>
    <w:rsid w:val="00E76F51"/>
    <w:rsid w:val="00E8152C"/>
    <w:rsid w:val="00E8310B"/>
    <w:rsid w:val="00E855F4"/>
    <w:rsid w:val="00E9797E"/>
    <w:rsid w:val="00EA4807"/>
    <w:rsid w:val="00EB2F54"/>
    <w:rsid w:val="00ED0BF7"/>
    <w:rsid w:val="00ED4FF8"/>
    <w:rsid w:val="00EE6102"/>
    <w:rsid w:val="00EF4317"/>
    <w:rsid w:val="00F11A16"/>
    <w:rsid w:val="00F15D80"/>
    <w:rsid w:val="00F308E0"/>
    <w:rsid w:val="00F4729D"/>
    <w:rsid w:val="00F520BF"/>
    <w:rsid w:val="00F5311D"/>
    <w:rsid w:val="00F935CB"/>
    <w:rsid w:val="00F96625"/>
    <w:rsid w:val="00F96C55"/>
    <w:rsid w:val="00F975C9"/>
    <w:rsid w:val="00FA456A"/>
    <w:rsid w:val="00FC319E"/>
    <w:rsid w:val="00FD6C58"/>
    <w:rsid w:val="00FE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20EE"/>
  <w15:docId w15:val="{5401D80B-6D2B-4B82-A2FA-10307E59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Lucida San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5961"/>
    <w:pPr>
      <w:keepNext/>
      <w:keepLines/>
      <w:widowControl/>
      <w:suppressAutoHyphens w:val="0"/>
      <w:autoSpaceDN/>
      <w:spacing w:before="400" w:after="120" w:line="276" w:lineRule="auto"/>
      <w:textAlignment w:val="auto"/>
      <w:outlineLvl w:val="0"/>
    </w:pPr>
    <w:rPr>
      <w:rFonts w:eastAsia="Times New Roman" w:cs="Arial"/>
      <w:b/>
      <w:kern w:val="0"/>
      <w:sz w:val="32"/>
      <w:szCs w:val="40"/>
      <w:lang w:eastAsia="en-GB" w:bidi="ar-SA"/>
    </w:rPr>
  </w:style>
  <w:style w:type="paragraph" w:styleId="Naslov2">
    <w:name w:val="heading 2"/>
    <w:basedOn w:val="Normal"/>
    <w:next w:val="Normal"/>
    <w:link w:val="Naslov2Char"/>
    <w:uiPriority w:val="9"/>
    <w:unhideWhenUsed/>
    <w:qFormat/>
    <w:rsid w:val="00CE5961"/>
    <w:pPr>
      <w:keepNext/>
      <w:keepLines/>
      <w:widowControl/>
      <w:suppressAutoHyphens w:val="0"/>
      <w:autoSpaceDN/>
      <w:spacing w:before="360" w:after="120" w:line="276" w:lineRule="auto"/>
      <w:textAlignment w:val="auto"/>
      <w:outlineLvl w:val="1"/>
    </w:pPr>
    <w:rPr>
      <w:rFonts w:eastAsia="Times New Roman" w:cs="Arial"/>
      <w:kern w:val="0"/>
      <w:sz w:val="28"/>
      <w:szCs w:val="32"/>
      <w:lang w:eastAsia="en-GB"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Popis">
    <w:name w:val="List"/>
    <w:basedOn w:val="Textbody"/>
  </w:style>
  <w:style w:type="paragraph" w:styleId="Opisslike">
    <w:name w:val="caption"/>
    <w:basedOn w:val="Standard"/>
    <w:uiPriority w:val="35"/>
    <w:qFormat/>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aslov1Char">
    <w:name w:val="Naslov 1 Char"/>
    <w:basedOn w:val="Zadanifontodlomka"/>
    <w:link w:val="Naslov1"/>
    <w:uiPriority w:val="9"/>
    <w:rsid w:val="00CE5961"/>
    <w:rPr>
      <w:rFonts w:eastAsia="Times New Roman" w:cs="Arial"/>
      <w:b/>
      <w:kern w:val="0"/>
      <w:sz w:val="32"/>
      <w:szCs w:val="40"/>
      <w:lang w:eastAsia="en-GB" w:bidi="ar-SA"/>
    </w:rPr>
  </w:style>
  <w:style w:type="character" w:customStyle="1" w:styleId="Naslov2Char">
    <w:name w:val="Naslov 2 Char"/>
    <w:basedOn w:val="Zadanifontodlomka"/>
    <w:link w:val="Naslov2"/>
    <w:uiPriority w:val="9"/>
    <w:rsid w:val="00CE5961"/>
    <w:rPr>
      <w:rFonts w:eastAsia="Times New Roman" w:cs="Arial"/>
      <w:kern w:val="0"/>
      <w:sz w:val="28"/>
      <w:szCs w:val="32"/>
      <w:lang w:eastAsia="en-GB" w:bidi="ar-SA"/>
    </w:rPr>
  </w:style>
  <w:style w:type="character" w:styleId="Hiperveza">
    <w:name w:val="Hyperlink"/>
    <w:basedOn w:val="Zadanifontodlomka"/>
    <w:uiPriority w:val="99"/>
    <w:unhideWhenUsed/>
    <w:rsid w:val="00D6693B"/>
    <w:rPr>
      <w:color w:val="0000FF"/>
      <w:u w:val="single"/>
    </w:rPr>
  </w:style>
  <w:style w:type="table" w:styleId="Svijetlatablicareetke1-isticanje5">
    <w:name w:val="Grid Table 1 Light Accent 5"/>
    <w:basedOn w:val="Obinatablica"/>
    <w:uiPriority w:val="46"/>
    <w:rsid w:val="00D6693B"/>
    <w:pPr>
      <w:widowControl/>
      <w:suppressAutoHyphens w:val="0"/>
      <w:autoSpaceDN/>
      <w:textAlignment w:val="auto"/>
    </w:pPr>
    <w:rPr>
      <w:rFonts w:asciiTheme="minorHAnsi" w:eastAsiaTheme="minorEastAsia" w:hAnsiTheme="minorHAnsi" w:cstheme="minorBidi"/>
      <w:kern w:val="0"/>
      <w:sz w:val="22"/>
      <w:szCs w:val="22"/>
      <w:lang w:eastAsia="en-GB" w:bidi="ar-SA"/>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ivopisnatablicapopisa6-isticanje5">
    <w:name w:val="List Table 6 Colorful Accent 5"/>
    <w:basedOn w:val="Obinatablica"/>
    <w:uiPriority w:val="51"/>
    <w:rsid w:val="00D6693B"/>
    <w:pPr>
      <w:widowControl/>
      <w:suppressAutoHyphens w:val="0"/>
      <w:autoSpaceDN/>
      <w:textAlignment w:val="auto"/>
    </w:pPr>
    <w:rPr>
      <w:rFonts w:asciiTheme="minorHAnsi" w:eastAsiaTheme="minorEastAsia" w:hAnsiTheme="minorHAnsi" w:cstheme="minorBidi"/>
      <w:color w:val="2E74B5" w:themeColor="accent5" w:themeShade="BF"/>
      <w:kern w:val="0"/>
      <w:sz w:val="22"/>
      <w:szCs w:val="22"/>
      <w:lang w:eastAsia="en-GB" w:bidi="ar-SA"/>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
    <w:name w:val="st"/>
    <w:basedOn w:val="Zadanifontodlomka"/>
    <w:rsid w:val="00D6693B"/>
  </w:style>
  <w:style w:type="paragraph" w:styleId="Odlomakpopisa">
    <w:name w:val="List Paragraph"/>
    <w:basedOn w:val="Normal"/>
    <w:uiPriority w:val="34"/>
    <w:qFormat/>
    <w:rsid w:val="0003418E"/>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val="hr-HR" w:eastAsia="en-US" w:bidi="ar-SA"/>
    </w:rPr>
  </w:style>
  <w:style w:type="table" w:styleId="Reetkatablice">
    <w:name w:val="Table Grid"/>
    <w:basedOn w:val="Obinatablica"/>
    <w:uiPriority w:val="59"/>
    <w:rsid w:val="0003418E"/>
    <w:pPr>
      <w:widowControl/>
      <w:suppressAutoHyphens w:val="0"/>
      <w:autoSpaceDN/>
      <w:textAlignment w:val="auto"/>
    </w:pPr>
    <w:rPr>
      <w:rFonts w:asciiTheme="minorHAnsi" w:eastAsiaTheme="minorHAnsi" w:hAnsiTheme="minorHAnsi" w:cstheme="minorBidi"/>
      <w:kern w:val="0"/>
      <w:sz w:val="22"/>
      <w:szCs w:val="22"/>
      <w:lang w:val="hr-HR"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next w:val="Normal"/>
    <w:link w:val="PodnaslovChar"/>
    <w:uiPriority w:val="11"/>
    <w:qFormat/>
    <w:rsid w:val="00A55EB7"/>
    <w:pPr>
      <w:widowControl/>
      <w:suppressAutoHyphens w:val="0"/>
      <w:autoSpaceDN/>
      <w:spacing w:after="160" w:line="256" w:lineRule="auto"/>
      <w:textAlignment w:val="auto"/>
    </w:pPr>
    <w:rPr>
      <w:rFonts w:asciiTheme="minorHAnsi" w:eastAsiaTheme="minorEastAsia" w:hAnsiTheme="minorHAnsi" w:cstheme="minorBidi"/>
      <w:color w:val="5A5A5A" w:themeColor="text1" w:themeTint="A5"/>
      <w:spacing w:val="15"/>
      <w:kern w:val="0"/>
      <w:sz w:val="22"/>
      <w:szCs w:val="22"/>
      <w:lang w:val="hr-HR" w:eastAsia="en-US" w:bidi="ar-SA"/>
    </w:rPr>
  </w:style>
  <w:style w:type="character" w:customStyle="1" w:styleId="PodnaslovChar">
    <w:name w:val="Podnaslov Char"/>
    <w:basedOn w:val="Zadanifontodlomka"/>
    <w:link w:val="Podnaslov"/>
    <w:uiPriority w:val="11"/>
    <w:rsid w:val="00A55EB7"/>
    <w:rPr>
      <w:rFonts w:asciiTheme="minorHAnsi" w:eastAsiaTheme="minorEastAsia" w:hAnsiTheme="minorHAnsi" w:cstheme="minorBidi"/>
      <w:color w:val="5A5A5A" w:themeColor="text1" w:themeTint="A5"/>
      <w:spacing w:val="15"/>
      <w:kern w:val="0"/>
      <w:sz w:val="22"/>
      <w:szCs w:val="22"/>
      <w:lang w:val="hr-HR" w:eastAsia="en-US" w:bidi="ar-SA"/>
    </w:rPr>
  </w:style>
  <w:style w:type="table" w:styleId="ivopisnatablicapopisa6-isticanje1">
    <w:name w:val="List Table 6 Colorful Accent 1"/>
    <w:basedOn w:val="Obinatablica"/>
    <w:uiPriority w:val="51"/>
    <w:rsid w:val="00A55EB7"/>
    <w:pPr>
      <w:widowControl/>
      <w:suppressAutoHyphens w:val="0"/>
      <w:autoSpaceDN/>
      <w:textAlignment w:val="auto"/>
    </w:pPr>
    <w:rPr>
      <w:rFonts w:asciiTheme="minorHAnsi" w:eastAsiaTheme="minorHAnsi" w:hAnsiTheme="minorHAnsi" w:cstheme="minorBidi"/>
      <w:color w:val="2F5496" w:themeColor="accent1" w:themeShade="BF"/>
      <w:kern w:val="0"/>
      <w:sz w:val="22"/>
      <w:szCs w:val="22"/>
      <w:lang w:val="hr-HR" w:eastAsia="en-US" w:bidi="ar-SA"/>
    </w:rPr>
    <w:tblPr>
      <w:tblStyleRowBandSize w:val="1"/>
      <w:tblStyleColBandSize w:val="1"/>
      <w:tblInd w:w="0" w:type="nil"/>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popisa4-isticanje1">
    <w:name w:val="List Table 4 Accent 1"/>
    <w:basedOn w:val="Obinatablica"/>
    <w:uiPriority w:val="49"/>
    <w:rsid w:val="00FA45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2-isticanje1">
    <w:name w:val="Grid Table 2 Accent 1"/>
    <w:basedOn w:val="Obinatablica"/>
    <w:uiPriority w:val="47"/>
    <w:rsid w:val="00FA456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Zaglavlje">
    <w:name w:val="header"/>
    <w:basedOn w:val="Normal"/>
    <w:link w:val="ZaglavljeChar"/>
    <w:uiPriority w:val="99"/>
    <w:unhideWhenUsed/>
    <w:rsid w:val="00F935CB"/>
    <w:pPr>
      <w:tabs>
        <w:tab w:val="center" w:pos="4536"/>
        <w:tab w:val="right" w:pos="9072"/>
      </w:tabs>
    </w:pPr>
    <w:rPr>
      <w:rFonts w:cs="Mangal"/>
      <w:szCs w:val="21"/>
    </w:rPr>
  </w:style>
  <w:style w:type="character" w:customStyle="1" w:styleId="ZaglavljeChar">
    <w:name w:val="Zaglavlje Char"/>
    <w:basedOn w:val="Zadanifontodlomka"/>
    <w:link w:val="Zaglavlje"/>
    <w:uiPriority w:val="99"/>
    <w:rsid w:val="00F935CB"/>
    <w:rPr>
      <w:rFonts w:cs="Mangal"/>
      <w:szCs w:val="21"/>
    </w:rPr>
  </w:style>
  <w:style w:type="paragraph" w:styleId="Podnoje">
    <w:name w:val="footer"/>
    <w:basedOn w:val="Normal"/>
    <w:link w:val="PodnojeChar"/>
    <w:uiPriority w:val="99"/>
    <w:unhideWhenUsed/>
    <w:rsid w:val="00F935CB"/>
    <w:pPr>
      <w:tabs>
        <w:tab w:val="center" w:pos="4536"/>
        <w:tab w:val="right" w:pos="9072"/>
      </w:tabs>
    </w:pPr>
    <w:rPr>
      <w:rFonts w:cs="Mangal"/>
      <w:szCs w:val="21"/>
    </w:rPr>
  </w:style>
  <w:style w:type="character" w:customStyle="1" w:styleId="PodnojeChar">
    <w:name w:val="Podnožje Char"/>
    <w:basedOn w:val="Zadanifontodlomka"/>
    <w:link w:val="Podnoje"/>
    <w:uiPriority w:val="99"/>
    <w:rsid w:val="00F935CB"/>
    <w:rPr>
      <w:rFonts w:cs="Mangal"/>
      <w:szCs w:val="21"/>
    </w:rPr>
  </w:style>
  <w:style w:type="table" w:styleId="Tablicareetke3-isticanje1">
    <w:name w:val="Grid Table 3 Accent 1"/>
    <w:basedOn w:val="Obinatablica"/>
    <w:uiPriority w:val="48"/>
    <w:rsid w:val="00872CA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mnatablicareetke5-isticanje1">
    <w:name w:val="Grid Table 5 Dark Accent 1"/>
    <w:basedOn w:val="Obinatablica"/>
    <w:uiPriority w:val="50"/>
    <w:rsid w:val="002825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mnatablicareetke5-isticanje6">
    <w:name w:val="Grid Table 5 Dark Accent 6"/>
    <w:basedOn w:val="Obinatablica"/>
    <w:uiPriority w:val="50"/>
    <w:rsid w:val="002825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Svijetlatablicareetke-isticanje1">
    <w:name w:val="Grid Table 1 Light Accent 1"/>
    <w:basedOn w:val="Obinatablica"/>
    <w:uiPriority w:val="46"/>
    <w:rsid w:val="002825B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icareetke4-isticanje5">
    <w:name w:val="Grid Table 4 Accent 5"/>
    <w:basedOn w:val="Obinatablica"/>
    <w:uiPriority w:val="49"/>
    <w:rsid w:val="002825B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ezproreda">
    <w:name w:val="No Spacing"/>
    <w:uiPriority w:val="1"/>
    <w:qFormat/>
    <w:rsid w:val="004A5310"/>
    <w:rPr>
      <w:rFonts w:cs="Mangal"/>
      <w:szCs w:val="21"/>
    </w:rPr>
  </w:style>
  <w:style w:type="table" w:styleId="Tablicareetke4-isticanje1">
    <w:name w:val="Grid Table 4 Accent 1"/>
    <w:basedOn w:val="Obinatablica"/>
    <w:uiPriority w:val="49"/>
    <w:rsid w:val="007465E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popisa4-isticanje5">
    <w:name w:val="List Table 4 Accent 5"/>
    <w:basedOn w:val="Obinatablica"/>
    <w:uiPriority w:val="49"/>
    <w:rsid w:val="00390A1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Naslov">
    <w:name w:val="TOC Heading"/>
    <w:basedOn w:val="Naslov1"/>
    <w:next w:val="Normal"/>
    <w:uiPriority w:val="39"/>
    <w:unhideWhenUsed/>
    <w:qFormat/>
    <w:rsid w:val="003C6E5E"/>
    <w:pPr>
      <w:spacing w:before="240" w:after="0" w:line="259" w:lineRule="auto"/>
      <w:outlineLvl w:val="9"/>
    </w:pPr>
    <w:rPr>
      <w:rFonts w:asciiTheme="majorHAnsi" w:eastAsiaTheme="majorEastAsia" w:hAnsiTheme="majorHAnsi" w:cstheme="majorBidi"/>
      <w:color w:val="2F5496" w:themeColor="accent1" w:themeShade="BF"/>
      <w:szCs w:val="32"/>
      <w:lang w:val="en-US" w:eastAsia="en-US"/>
    </w:rPr>
  </w:style>
  <w:style w:type="paragraph" w:styleId="Sadraj2">
    <w:name w:val="toc 2"/>
    <w:basedOn w:val="Normal"/>
    <w:next w:val="Normal"/>
    <w:autoRedefine/>
    <w:uiPriority w:val="39"/>
    <w:unhideWhenUsed/>
    <w:rsid w:val="003C6E5E"/>
    <w:pPr>
      <w:spacing w:after="100"/>
      <w:ind w:left="240"/>
    </w:pPr>
    <w:rPr>
      <w:rFonts w:cs="Mangal"/>
      <w:szCs w:val="21"/>
    </w:rPr>
  </w:style>
  <w:style w:type="paragraph" w:styleId="Sadraj1">
    <w:name w:val="toc 1"/>
    <w:basedOn w:val="Normal"/>
    <w:next w:val="Normal"/>
    <w:autoRedefine/>
    <w:uiPriority w:val="39"/>
    <w:unhideWhenUsed/>
    <w:rsid w:val="003C6E5E"/>
    <w:pPr>
      <w:spacing w:after="100"/>
    </w:pPr>
    <w:rPr>
      <w:rFonts w:cs="Mangal"/>
      <w:szCs w:val="21"/>
    </w:rPr>
  </w:style>
  <w:style w:type="paragraph" w:styleId="Tekstbalonia">
    <w:name w:val="Balloon Text"/>
    <w:basedOn w:val="Normal"/>
    <w:link w:val="TekstbaloniaChar"/>
    <w:uiPriority w:val="99"/>
    <w:semiHidden/>
    <w:unhideWhenUsed/>
    <w:rsid w:val="00133E0B"/>
    <w:rPr>
      <w:rFonts w:ascii="Segoe UI" w:hAnsi="Segoe UI" w:cs="Mangal"/>
      <w:sz w:val="18"/>
      <w:szCs w:val="16"/>
    </w:rPr>
  </w:style>
  <w:style w:type="character" w:customStyle="1" w:styleId="TekstbaloniaChar">
    <w:name w:val="Tekst balončića Char"/>
    <w:basedOn w:val="Zadanifontodlomka"/>
    <w:link w:val="Tekstbalonia"/>
    <w:uiPriority w:val="99"/>
    <w:semiHidden/>
    <w:rsid w:val="00133E0B"/>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67563">
      <w:bodyDiv w:val="1"/>
      <w:marLeft w:val="0"/>
      <w:marRight w:val="0"/>
      <w:marTop w:val="0"/>
      <w:marBottom w:val="0"/>
      <w:divBdr>
        <w:top w:val="none" w:sz="0" w:space="0" w:color="auto"/>
        <w:left w:val="none" w:sz="0" w:space="0" w:color="auto"/>
        <w:bottom w:val="none" w:sz="0" w:space="0" w:color="auto"/>
        <w:right w:val="none" w:sz="0" w:space="0" w:color="auto"/>
      </w:divBdr>
    </w:div>
    <w:div w:id="782115939">
      <w:bodyDiv w:val="1"/>
      <w:marLeft w:val="0"/>
      <w:marRight w:val="0"/>
      <w:marTop w:val="0"/>
      <w:marBottom w:val="0"/>
      <w:divBdr>
        <w:top w:val="none" w:sz="0" w:space="0" w:color="auto"/>
        <w:left w:val="none" w:sz="0" w:space="0" w:color="auto"/>
        <w:bottom w:val="none" w:sz="0" w:space="0" w:color="auto"/>
        <w:right w:val="none" w:sz="0" w:space="0" w:color="auto"/>
      </w:divBdr>
    </w:div>
    <w:div w:id="1018383704">
      <w:bodyDiv w:val="1"/>
      <w:marLeft w:val="0"/>
      <w:marRight w:val="0"/>
      <w:marTop w:val="0"/>
      <w:marBottom w:val="0"/>
      <w:divBdr>
        <w:top w:val="none" w:sz="0" w:space="0" w:color="auto"/>
        <w:left w:val="none" w:sz="0" w:space="0" w:color="auto"/>
        <w:bottom w:val="none" w:sz="0" w:space="0" w:color="auto"/>
        <w:right w:val="none" w:sz="0" w:space="0" w:color="auto"/>
      </w:divBdr>
    </w:div>
    <w:div w:id="1216624139">
      <w:bodyDiv w:val="1"/>
      <w:marLeft w:val="0"/>
      <w:marRight w:val="0"/>
      <w:marTop w:val="0"/>
      <w:marBottom w:val="0"/>
      <w:divBdr>
        <w:top w:val="none" w:sz="0" w:space="0" w:color="auto"/>
        <w:left w:val="none" w:sz="0" w:space="0" w:color="auto"/>
        <w:bottom w:val="none" w:sz="0" w:space="0" w:color="auto"/>
        <w:right w:val="none" w:sz="0" w:space="0" w:color="auto"/>
      </w:divBdr>
    </w:div>
    <w:div w:id="1336225939">
      <w:bodyDiv w:val="1"/>
      <w:marLeft w:val="0"/>
      <w:marRight w:val="0"/>
      <w:marTop w:val="0"/>
      <w:marBottom w:val="0"/>
      <w:divBdr>
        <w:top w:val="none" w:sz="0" w:space="0" w:color="auto"/>
        <w:left w:val="none" w:sz="0" w:space="0" w:color="auto"/>
        <w:bottom w:val="none" w:sz="0" w:space="0" w:color="auto"/>
        <w:right w:val="none" w:sz="0" w:space="0" w:color="auto"/>
      </w:divBdr>
    </w:div>
    <w:div w:id="1483690538">
      <w:bodyDiv w:val="1"/>
      <w:marLeft w:val="0"/>
      <w:marRight w:val="0"/>
      <w:marTop w:val="0"/>
      <w:marBottom w:val="0"/>
      <w:divBdr>
        <w:top w:val="none" w:sz="0" w:space="0" w:color="auto"/>
        <w:left w:val="none" w:sz="0" w:space="0" w:color="auto"/>
        <w:bottom w:val="none" w:sz="0" w:space="0" w:color="auto"/>
        <w:right w:val="none" w:sz="0" w:space="0" w:color="auto"/>
      </w:divBdr>
    </w:div>
    <w:div w:id="1628005047">
      <w:bodyDiv w:val="1"/>
      <w:marLeft w:val="0"/>
      <w:marRight w:val="0"/>
      <w:marTop w:val="0"/>
      <w:marBottom w:val="0"/>
      <w:divBdr>
        <w:top w:val="none" w:sz="0" w:space="0" w:color="auto"/>
        <w:left w:val="none" w:sz="0" w:space="0" w:color="auto"/>
        <w:bottom w:val="none" w:sz="0" w:space="0" w:color="auto"/>
        <w:right w:val="none" w:sz="0" w:space="0" w:color="auto"/>
      </w:divBdr>
    </w:div>
    <w:div w:id="1970939211">
      <w:bodyDiv w:val="1"/>
      <w:marLeft w:val="0"/>
      <w:marRight w:val="0"/>
      <w:marTop w:val="0"/>
      <w:marBottom w:val="0"/>
      <w:divBdr>
        <w:top w:val="none" w:sz="0" w:space="0" w:color="auto"/>
        <w:left w:val="none" w:sz="0" w:space="0" w:color="auto"/>
        <w:bottom w:val="none" w:sz="0" w:space="0" w:color="auto"/>
        <w:right w:val="none" w:sz="0" w:space="0" w:color="auto"/>
      </w:divBdr>
    </w:div>
    <w:div w:id="1995328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8.png"/><Relationship Id="rId16" Type="http://schemas.openxmlformats.org/officeDocument/2006/relationships/image" Target="media/image8.pn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oleObject" Target="embeddings/oleObject2.bin"/><Relationship Id="rId37" Type="http://schemas.openxmlformats.org/officeDocument/2006/relationships/image" Target="media/image27.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png"/><Relationship Id="rId74" Type="http://schemas.openxmlformats.org/officeDocument/2006/relationships/image" Target="media/image64.emf"/><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11.jpeg"/><Relationship Id="rId14" Type="http://schemas.openxmlformats.org/officeDocument/2006/relationships/image" Target="media/image4.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oleObject" Target="embeddings/oleObject1.bin"/><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2.jpeg"/><Relationship Id="rId41" Type="http://schemas.openxmlformats.org/officeDocument/2006/relationships/image" Target="media/image29.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jpe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image" Target="media/image30.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image" Target="media/image5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70A27-6C25-4C1B-928D-A7D625A2E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17718</Words>
  <Characters>100998</Characters>
  <Application>Microsoft Office Word</Application>
  <DocSecurity>0</DocSecurity>
  <Lines>841</Lines>
  <Paragraphs>236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Final Design Package</vt:lpstr>
      <vt:lpstr>Final Design Package</vt:lpstr>
    </vt:vector>
  </TitlesOfParts>
  <Company/>
  <LinksUpToDate>false</LinksUpToDate>
  <CharactersWithSpaces>118480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Design Package</dc:title>
  <dc:creator>Ante Renić;Šimun Kordiš</dc:creator>
  <cp:lastModifiedBy>Jožica Poslon</cp:lastModifiedBy>
  <cp:revision>2</cp:revision>
  <cp:lastPrinted>2019-02-28T17:18:00Z</cp:lastPrinted>
  <dcterms:created xsi:type="dcterms:W3CDTF">2019-05-03T08:18:00Z</dcterms:created>
  <dcterms:modified xsi:type="dcterms:W3CDTF">2019-05-03T08:18:00Z</dcterms:modified>
</cp:coreProperties>
</file>