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F6D" w:rsidRPr="00042C9F" w:rsidRDefault="008E154F" w:rsidP="00494B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C9F">
        <w:rPr>
          <w:rFonts w:ascii="Times New Roman" w:hAnsi="Times New Roman" w:cs="Times New Roman"/>
          <w:sz w:val="24"/>
          <w:szCs w:val="24"/>
        </w:rPr>
        <w:t>Sveučilište u Zagrebu</w:t>
      </w:r>
    </w:p>
    <w:p w:rsidR="008E154F" w:rsidRPr="00042C9F" w:rsidRDefault="008E154F" w:rsidP="00494B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C9F">
        <w:rPr>
          <w:rFonts w:ascii="Times New Roman" w:hAnsi="Times New Roman" w:cs="Times New Roman"/>
          <w:sz w:val="24"/>
          <w:szCs w:val="24"/>
        </w:rPr>
        <w:t>Muzička akademija</w:t>
      </w:r>
    </w:p>
    <w:p w:rsidR="008E154F" w:rsidRPr="00042C9F" w:rsidRDefault="008E154F" w:rsidP="00494B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154F" w:rsidRPr="00042C9F" w:rsidRDefault="008E154F" w:rsidP="00494B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154F" w:rsidRPr="00042C9F" w:rsidRDefault="008E154F" w:rsidP="00494B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154F" w:rsidRPr="00042C9F" w:rsidRDefault="008E154F" w:rsidP="00494B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154F" w:rsidRPr="00042C9F" w:rsidRDefault="008E154F" w:rsidP="00494B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154F" w:rsidRPr="00042C9F" w:rsidRDefault="008E154F" w:rsidP="00494B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154F" w:rsidRPr="00042C9F" w:rsidRDefault="008E154F" w:rsidP="00494B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154F" w:rsidRPr="00042C9F" w:rsidRDefault="008E154F" w:rsidP="00494B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154F" w:rsidRPr="00042C9F" w:rsidRDefault="008E154F" w:rsidP="00494B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C9F">
        <w:rPr>
          <w:rFonts w:ascii="Times New Roman" w:hAnsi="Times New Roman" w:cs="Times New Roman"/>
          <w:sz w:val="24"/>
          <w:szCs w:val="24"/>
        </w:rPr>
        <w:t>Linda Uran</w:t>
      </w:r>
    </w:p>
    <w:p w:rsidR="008E154F" w:rsidRPr="00042C9F" w:rsidRDefault="00364345" w:rsidP="00494B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Skladba</w:t>
      </w:r>
      <w:r w:rsidR="006B0188">
        <w:rPr>
          <w:rFonts w:ascii="Times New Roman" w:hAnsi="Times New Roman" w:cs="Times New Roman"/>
          <w:sz w:val="24"/>
          <w:szCs w:val="24"/>
        </w:rPr>
        <w:t xml:space="preserve"> za</w:t>
      </w:r>
      <w:r>
        <w:rPr>
          <w:rFonts w:ascii="Times New Roman" w:hAnsi="Times New Roman" w:cs="Times New Roman"/>
          <w:sz w:val="24"/>
          <w:szCs w:val="24"/>
        </w:rPr>
        <w:t xml:space="preserve"> plesnu predstavu</w:t>
      </w:r>
      <w:r w:rsidR="008E154F" w:rsidRPr="00042C9F">
        <w:rPr>
          <w:rFonts w:ascii="Times New Roman" w:hAnsi="Times New Roman" w:cs="Times New Roman"/>
          <w:sz w:val="24"/>
          <w:szCs w:val="24"/>
        </w:rPr>
        <w:t xml:space="preserve"> „Igra“</w:t>
      </w:r>
    </w:p>
    <w:p w:rsidR="008E154F" w:rsidRPr="00042C9F" w:rsidRDefault="008E154F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54F" w:rsidRPr="00042C9F" w:rsidRDefault="008E154F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54F" w:rsidRPr="00042C9F" w:rsidRDefault="008E154F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54F" w:rsidRPr="00042C9F" w:rsidRDefault="008E154F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54F" w:rsidRPr="00042C9F" w:rsidRDefault="008E154F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54F" w:rsidRPr="00042C9F" w:rsidRDefault="008E154F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54F" w:rsidRPr="00042C9F" w:rsidRDefault="008E154F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54F" w:rsidRPr="00042C9F" w:rsidRDefault="008E154F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54F" w:rsidRPr="00042C9F" w:rsidRDefault="008E154F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54F" w:rsidRPr="00042C9F" w:rsidRDefault="008E154F" w:rsidP="00494B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2C9F">
        <w:rPr>
          <w:rFonts w:ascii="Times New Roman" w:hAnsi="Times New Roman" w:cs="Times New Roman"/>
          <w:sz w:val="24"/>
          <w:szCs w:val="24"/>
        </w:rPr>
        <w:t>Zagreb, 2018.</w:t>
      </w:r>
    </w:p>
    <w:p w:rsidR="008E154F" w:rsidRPr="00494BA6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BA6">
        <w:rPr>
          <w:rFonts w:ascii="Times New Roman" w:hAnsi="Times New Roman" w:cs="Times New Roman"/>
          <w:sz w:val="24"/>
          <w:szCs w:val="24"/>
        </w:rPr>
        <w:lastRenderedPageBreak/>
        <w:tab/>
        <w:t xml:space="preserve">Ovaj rad izrađen je </w:t>
      </w:r>
      <w:r w:rsidR="00136CA4">
        <w:rPr>
          <w:rFonts w:ascii="Times New Roman" w:hAnsi="Times New Roman" w:cs="Times New Roman"/>
          <w:sz w:val="24"/>
          <w:szCs w:val="24"/>
        </w:rPr>
        <w:t>na</w:t>
      </w:r>
      <w:r w:rsidR="00CC77A4">
        <w:rPr>
          <w:rFonts w:ascii="Times New Roman" w:hAnsi="Times New Roman" w:cs="Times New Roman"/>
          <w:sz w:val="24"/>
          <w:szCs w:val="24"/>
        </w:rPr>
        <w:t xml:space="preserve"> </w:t>
      </w:r>
      <w:r w:rsidR="00136CA4">
        <w:rPr>
          <w:rFonts w:ascii="Times New Roman" w:hAnsi="Times New Roman" w:cs="Times New Roman"/>
        </w:rPr>
        <w:t xml:space="preserve">Muzičkoj akademiji Sveučilišta u Zagrebu na Odsjeku za kompoziciju i teoriju glazbe </w:t>
      </w:r>
      <w:r w:rsidRPr="00494BA6">
        <w:rPr>
          <w:rFonts w:ascii="Times New Roman" w:hAnsi="Times New Roman" w:cs="Times New Roman"/>
          <w:sz w:val="24"/>
          <w:szCs w:val="24"/>
        </w:rPr>
        <w:t xml:space="preserve">pod vodstvom </w:t>
      </w:r>
      <w:r w:rsidR="00136CA4">
        <w:rPr>
          <w:rFonts w:ascii="Times New Roman" w:hAnsi="Times New Roman" w:cs="Times New Roman"/>
          <w:sz w:val="24"/>
          <w:szCs w:val="24"/>
        </w:rPr>
        <w:t xml:space="preserve">red. </w:t>
      </w:r>
      <w:r w:rsidRPr="00494BA6">
        <w:rPr>
          <w:rFonts w:ascii="Times New Roman" w:hAnsi="Times New Roman" w:cs="Times New Roman"/>
          <w:sz w:val="24"/>
          <w:szCs w:val="24"/>
        </w:rPr>
        <w:t>prof.art</w:t>
      </w:r>
      <w:r w:rsidR="00136CA4">
        <w:rPr>
          <w:rFonts w:ascii="Times New Roman" w:hAnsi="Times New Roman" w:cs="Times New Roman"/>
          <w:sz w:val="24"/>
          <w:szCs w:val="24"/>
        </w:rPr>
        <w:t>.</w:t>
      </w:r>
      <w:r w:rsidRPr="00494BA6">
        <w:rPr>
          <w:rFonts w:ascii="Times New Roman" w:hAnsi="Times New Roman" w:cs="Times New Roman"/>
          <w:sz w:val="24"/>
          <w:szCs w:val="24"/>
        </w:rPr>
        <w:t xml:space="preserve"> Zlatka Tanodija i predan je na natječaj za dodjelu Rektorove nagrade u akademskoj godini 2017./ 2018.</w:t>
      </w: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7E8" w:rsidRPr="00042C9F" w:rsidRDefault="003367E8" w:rsidP="00042C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2C9F" w:rsidRDefault="00042C9F" w:rsidP="00042C9F">
      <w:pPr>
        <w:spacing w:line="360" w:lineRule="auto"/>
        <w:jc w:val="both"/>
        <w:rPr>
          <w:rFonts w:ascii="Times New Roman" w:hAnsi="Times New Roman" w:cs="Times New Roman"/>
        </w:rPr>
      </w:pPr>
    </w:p>
    <w:p w:rsidR="00CC77A4" w:rsidRDefault="00287F5A" w:rsidP="00496C07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Plesna predstava „Igra“ bio je zajednički projekt triju sastavnica Sveučilišta u Zagrebu: Akademije dramskih umjetnost, Muzičke akademije i Tekstilno-tehnološkog fakulteta uz plesne i umjetničke škole te plesni centar „TALA“.</w:t>
      </w:r>
      <w:r w:rsidR="00D60F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Svoju premijeru </w:t>
      </w:r>
      <w:r w:rsidR="00D60FFE">
        <w:rPr>
          <w:rFonts w:ascii="Times New Roman" w:hAnsi="Times New Roman" w:cs="Times New Roman"/>
        </w:rPr>
        <w:t xml:space="preserve">predstava </w:t>
      </w:r>
      <w:r>
        <w:rPr>
          <w:rFonts w:ascii="Times New Roman" w:hAnsi="Times New Roman" w:cs="Times New Roman"/>
        </w:rPr>
        <w:t>je doživjela 03. ožujka</w:t>
      </w:r>
      <w:r w:rsidR="00585AE5">
        <w:rPr>
          <w:rFonts w:ascii="Times New Roman" w:hAnsi="Times New Roman" w:cs="Times New Roman"/>
        </w:rPr>
        <w:t xml:space="preserve"> 2018., te</w:t>
      </w:r>
      <w:r w:rsidR="008C67C2">
        <w:rPr>
          <w:rFonts w:ascii="Times New Roman" w:hAnsi="Times New Roman" w:cs="Times New Roman"/>
        </w:rPr>
        <w:t xml:space="preserve"> ponovnu</w:t>
      </w:r>
      <w:r>
        <w:rPr>
          <w:rFonts w:ascii="Times New Roman" w:hAnsi="Times New Roman" w:cs="Times New Roman"/>
        </w:rPr>
        <w:t xml:space="preserve"> izvedbu 04. </w:t>
      </w:r>
      <w:r w:rsidR="00D60FFE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žujka </w:t>
      </w:r>
      <w:r w:rsidR="00585AE5">
        <w:rPr>
          <w:rFonts w:ascii="Times New Roman" w:hAnsi="Times New Roman" w:cs="Times New Roman"/>
        </w:rPr>
        <w:t>2018. u</w:t>
      </w:r>
      <w:r w:rsidR="00D01ECC">
        <w:rPr>
          <w:rFonts w:ascii="Times New Roman" w:hAnsi="Times New Roman" w:cs="Times New Roman"/>
        </w:rPr>
        <w:t xml:space="preserve"> Sceni</w:t>
      </w:r>
      <w:r w:rsidR="00D60FFE">
        <w:rPr>
          <w:rFonts w:ascii="Times New Roman" w:hAnsi="Times New Roman" w:cs="Times New Roman"/>
        </w:rPr>
        <w:t xml:space="preserve"> F</w:t>
      </w:r>
      <w:r w:rsidR="00364345">
        <w:rPr>
          <w:rFonts w:ascii="Times New Roman" w:hAnsi="Times New Roman" w:cs="Times New Roman"/>
        </w:rPr>
        <w:t xml:space="preserve">22, </w:t>
      </w:r>
      <w:r w:rsidR="00D60FFE">
        <w:rPr>
          <w:rFonts w:ascii="Times New Roman" w:hAnsi="Times New Roman" w:cs="Times New Roman"/>
        </w:rPr>
        <w:t>dvorani Akademije dram</w:t>
      </w:r>
      <w:r w:rsidR="00637223">
        <w:rPr>
          <w:rFonts w:ascii="Times New Roman" w:hAnsi="Times New Roman" w:cs="Times New Roman"/>
        </w:rPr>
        <w:t>skih umjetnosti. Krajem 2017.g,</w:t>
      </w:r>
      <w:r w:rsidR="000428FF">
        <w:rPr>
          <w:rFonts w:ascii="Times New Roman" w:hAnsi="Times New Roman" w:cs="Times New Roman"/>
        </w:rPr>
        <w:t xml:space="preserve"> </w:t>
      </w:r>
      <w:r w:rsidR="00D60FFE">
        <w:rPr>
          <w:rFonts w:ascii="Times New Roman" w:hAnsi="Times New Roman" w:cs="Times New Roman"/>
        </w:rPr>
        <w:t>kontaktirao me</w:t>
      </w:r>
      <w:r w:rsidR="000428FF">
        <w:rPr>
          <w:rFonts w:ascii="Times New Roman" w:hAnsi="Times New Roman" w:cs="Times New Roman"/>
        </w:rPr>
        <w:t xml:space="preserve"> je</w:t>
      </w:r>
      <w:r w:rsidR="00D60FFE">
        <w:rPr>
          <w:rFonts w:ascii="Times New Roman" w:hAnsi="Times New Roman" w:cs="Times New Roman"/>
        </w:rPr>
        <w:t xml:space="preserve"> student produkcije Bojan Valentić s idejom da producira plesnu predstavu koja se temelji na igri</w:t>
      </w:r>
      <w:r w:rsidR="000428FF">
        <w:rPr>
          <w:rFonts w:ascii="Times New Roman" w:hAnsi="Times New Roman" w:cs="Times New Roman"/>
        </w:rPr>
        <w:t>. Razlog njegovog poziva bio je upravo taj što je saznao za već neke moje</w:t>
      </w:r>
      <w:r w:rsidR="001708DC">
        <w:rPr>
          <w:rFonts w:ascii="Times New Roman" w:hAnsi="Times New Roman" w:cs="Times New Roman"/>
        </w:rPr>
        <w:t xml:space="preserve"> izvedene</w:t>
      </w:r>
      <w:r w:rsidR="000428FF">
        <w:rPr>
          <w:rFonts w:ascii="Times New Roman" w:hAnsi="Times New Roman" w:cs="Times New Roman"/>
        </w:rPr>
        <w:t xml:space="preserve"> skladbe te </w:t>
      </w:r>
      <w:r w:rsidR="008C67C2">
        <w:rPr>
          <w:rFonts w:ascii="Times New Roman" w:hAnsi="Times New Roman" w:cs="Times New Roman"/>
        </w:rPr>
        <w:t>j</w:t>
      </w:r>
      <w:r w:rsidR="000428FF">
        <w:rPr>
          <w:rFonts w:ascii="Times New Roman" w:hAnsi="Times New Roman" w:cs="Times New Roman"/>
        </w:rPr>
        <w:t xml:space="preserve">e odlučio da mu skladam skladbu </w:t>
      </w:r>
      <w:r w:rsidR="00364345">
        <w:rPr>
          <w:rFonts w:ascii="Times New Roman" w:hAnsi="Times New Roman" w:cs="Times New Roman"/>
        </w:rPr>
        <w:t xml:space="preserve">za plesnu predstavu </w:t>
      </w:r>
      <w:r w:rsidR="00654428">
        <w:rPr>
          <w:rFonts w:ascii="Times New Roman" w:hAnsi="Times New Roman" w:cs="Times New Roman"/>
        </w:rPr>
        <w:t>koju će koreografirati</w:t>
      </w:r>
      <w:r w:rsidR="000428FF">
        <w:rPr>
          <w:rFonts w:ascii="Times New Roman" w:hAnsi="Times New Roman" w:cs="Times New Roman"/>
        </w:rPr>
        <w:t xml:space="preserve"> Tamar</w:t>
      </w:r>
      <w:r w:rsidR="00654428">
        <w:rPr>
          <w:rFonts w:ascii="Times New Roman" w:hAnsi="Times New Roman" w:cs="Times New Roman"/>
        </w:rPr>
        <w:t>a</w:t>
      </w:r>
      <w:r w:rsidR="000428FF">
        <w:rPr>
          <w:rFonts w:ascii="Times New Roman" w:hAnsi="Times New Roman" w:cs="Times New Roman"/>
        </w:rPr>
        <w:t xml:space="preserve"> Curić. </w:t>
      </w:r>
      <w:r w:rsidR="00654428">
        <w:rPr>
          <w:rFonts w:ascii="Times New Roman" w:hAnsi="Times New Roman" w:cs="Times New Roman"/>
        </w:rPr>
        <w:t>Na</w:t>
      </w:r>
      <w:r w:rsidR="000428FF">
        <w:rPr>
          <w:rFonts w:ascii="Times New Roman" w:hAnsi="Times New Roman" w:cs="Times New Roman"/>
        </w:rPr>
        <w:t xml:space="preserve"> samom početku stvaranja ideje predstave i njene forme, mnogo smo sadržaja </w:t>
      </w:r>
      <w:r w:rsidR="00654428">
        <w:rPr>
          <w:rFonts w:ascii="Times New Roman" w:hAnsi="Times New Roman" w:cs="Times New Roman"/>
        </w:rPr>
        <w:t>preuzimali</w:t>
      </w:r>
      <w:r w:rsidR="000428FF">
        <w:rPr>
          <w:rFonts w:ascii="Times New Roman" w:hAnsi="Times New Roman" w:cs="Times New Roman"/>
        </w:rPr>
        <w:t xml:space="preserve"> iz dječjih igara kroz povijest do danas k</w:t>
      </w:r>
      <w:r w:rsidR="00F41898">
        <w:rPr>
          <w:rFonts w:ascii="Times New Roman" w:hAnsi="Times New Roman" w:cs="Times New Roman"/>
        </w:rPr>
        <w:t>oje smo oblikovali u smislenu c</w:t>
      </w:r>
      <w:r w:rsidR="000428FF">
        <w:rPr>
          <w:rFonts w:ascii="Times New Roman" w:hAnsi="Times New Roman" w:cs="Times New Roman"/>
        </w:rPr>
        <w:t>jelinu.</w:t>
      </w:r>
      <w:r w:rsidR="001708DC">
        <w:rPr>
          <w:rFonts w:ascii="Times New Roman" w:hAnsi="Times New Roman" w:cs="Times New Roman"/>
        </w:rPr>
        <w:t xml:space="preserve"> Kao krajnji rezultat, predstava se sastojala od tri drugačija glazbena izričaja</w:t>
      </w:r>
      <w:r w:rsidR="00ED2CDE">
        <w:rPr>
          <w:rFonts w:ascii="Times New Roman" w:hAnsi="Times New Roman" w:cs="Times New Roman"/>
        </w:rPr>
        <w:t>:</w:t>
      </w:r>
      <w:r w:rsidR="001708DC">
        <w:rPr>
          <w:rFonts w:ascii="Times New Roman" w:hAnsi="Times New Roman" w:cs="Times New Roman"/>
        </w:rPr>
        <w:t xml:space="preserve"> oponašanje zvukova iz prirode koji su stvarali gradaciju</w:t>
      </w:r>
      <w:r w:rsidR="00D61B99">
        <w:rPr>
          <w:rFonts w:ascii="Times New Roman" w:hAnsi="Times New Roman" w:cs="Times New Roman"/>
        </w:rPr>
        <w:t xml:space="preserve"> koja je dovela do</w:t>
      </w:r>
      <w:r w:rsidR="001708DC">
        <w:rPr>
          <w:rFonts w:ascii="Times New Roman" w:hAnsi="Times New Roman" w:cs="Times New Roman"/>
        </w:rPr>
        <w:t xml:space="preserve"> glazb</w:t>
      </w:r>
      <w:r w:rsidR="00654428">
        <w:rPr>
          <w:rFonts w:ascii="Times New Roman" w:hAnsi="Times New Roman" w:cs="Times New Roman"/>
        </w:rPr>
        <w:t>e</w:t>
      </w:r>
      <w:r w:rsidR="00AB33C1">
        <w:rPr>
          <w:rFonts w:ascii="Times New Roman" w:hAnsi="Times New Roman" w:cs="Times New Roman"/>
        </w:rPr>
        <w:t xml:space="preserve"> skladatelja Gioa</w:t>
      </w:r>
      <w:r w:rsidR="001708DC">
        <w:rPr>
          <w:rFonts w:ascii="Times New Roman" w:hAnsi="Times New Roman" w:cs="Times New Roman"/>
        </w:rPr>
        <w:t>china Rossinija</w:t>
      </w:r>
      <w:r w:rsidR="00654428">
        <w:rPr>
          <w:rFonts w:ascii="Times New Roman" w:hAnsi="Times New Roman" w:cs="Times New Roman"/>
        </w:rPr>
        <w:t>, potom</w:t>
      </w:r>
      <w:r w:rsidR="00364345">
        <w:rPr>
          <w:rFonts w:ascii="Times New Roman" w:hAnsi="Times New Roman" w:cs="Times New Roman"/>
        </w:rPr>
        <w:t xml:space="preserve"> s kratkim inter</w:t>
      </w:r>
      <w:r w:rsidR="00337657">
        <w:rPr>
          <w:rFonts w:ascii="Times New Roman" w:hAnsi="Times New Roman" w:cs="Times New Roman"/>
        </w:rPr>
        <w:t>mezzom improvizacijsko</w:t>
      </w:r>
      <w:r w:rsidR="00364345">
        <w:rPr>
          <w:rFonts w:ascii="Times New Roman" w:hAnsi="Times New Roman" w:cs="Times New Roman"/>
        </w:rPr>
        <w:t>g karaktera, te moja skladb</w:t>
      </w:r>
      <w:r w:rsidR="00654428">
        <w:rPr>
          <w:rFonts w:ascii="Times New Roman" w:hAnsi="Times New Roman" w:cs="Times New Roman"/>
        </w:rPr>
        <w:t>a, koja je sadržavala sve eleme</w:t>
      </w:r>
      <w:r w:rsidR="00364345">
        <w:rPr>
          <w:rFonts w:ascii="Times New Roman" w:hAnsi="Times New Roman" w:cs="Times New Roman"/>
        </w:rPr>
        <w:t>n</w:t>
      </w:r>
      <w:r w:rsidR="00654428">
        <w:rPr>
          <w:rFonts w:ascii="Times New Roman" w:hAnsi="Times New Roman" w:cs="Times New Roman"/>
        </w:rPr>
        <w:t>t</w:t>
      </w:r>
      <w:r w:rsidR="00364345">
        <w:rPr>
          <w:rFonts w:ascii="Times New Roman" w:hAnsi="Times New Roman" w:cs="Times New Roman"/>
        </w:rPr>
        <w:t>e prijašnjih glazbi</w:t>
      </w:r>
      <w:r w:rsidR="00D61B99">
        <w:rPr>
          <w:rFonts w:ascii="Times New Roman" w:hAnsi="Times New Roman" w:cs="Times New Roman"/>
        </w:rPr>
        <w:t xml:space="preserve">. </w:t>
      </w:r>
    </w:p>
    <w:p w:rsidR="00654428" w:rsidRDefault="00D61B99" w:rsidP="009B309D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Proces skladanja glazbe za plesnu predstavu započela sam određivanjem njene forme</w:t>
      </w:r>
      <w:r w:rsidR="00772BDB">
        <w:rPr>
          <w:rFonts w:ascii="Times New Roman" w:hAnsi="Times New Roman" w:cs="Times New Roman"/>
        </w:rPr>
        <w:t xml:space="preserve"> i instrumentacije. Imajući na umu da će probe biti na različitim lokacijama, odabrala sam instrumente koji ne zahtjevaju posebni transport, te koja su lako prenosiva, što se pokazalo pogodnim za intermezzo u kojem su glazbenici sa svojim instrumentima mogli hodati i igrati se na sceni</w:t>
      </w:r>
      <w:r>
        <w:rPr>
          <w:rFonts w:ascii="Times New Roman" w:hAnsi="Times New Roman" w:cs="Times New Roman"/>
        </w:rPr>
        <w:t>. Kao što je i sama predstava zamišljena u tri veća dijela, tako sam odlu</w:t>
      </w:r>
      <w:r w:rsidR="00654428">
        <w:rPr>
          <w:rFonts w:ascii="Times New Roman" w:hAnsi="Times New Roman" w:cs="Times New Roman"/>
        </w:rPr>
        <w:t>čila oblikovati i svoju skladbu – trodijelno.</w:t>
      </w:r>
      <w:r>
        <w:rPr>
          <w:rFonts w:ascii="Times New Roman" w:hAnsi="Times New Roman" w:cs="Times New Roman"/>
        </w:rPr>
        <w:t xml:space="preserve"> </w:t>
      </w:r>
      <w:r w:rsidR="00654428">
        <w:rPr>
          <w:rFonts w:ascii="Times New Roman" w:hAnsi="Times New Roman" w:cs="Times New Roman"/>
        </w:rPr>
        <w:t xml:space="preserve">U početku sam cijelu skladbu zapisala </w:t>
      </w:r>
      <w:r>
        <w:rPr>
          <w:rFonts w:ascii="Times New Roman" w:hAnsi="Times New Roman" w:cs="Times New Roman"/>
        </w:rPr>
        <w:t>g</w:t>
      </w:r>
      <w:r w:rsidR="00654428">
        <w:rPr>
          <w:rFonts w:ascii="Times New Roman" w:hAnsi="Times New Roman" w:cs="Times New Roman"/>
        </w:rPr>
        <w:t>rafičkom not</w:t>
      </w:r>
      <w:r>
        <w:rPr>
          <w:rFonts w:ascii="Times New Roman" w:hAnsi="Times New Roman" w:cs="Times New Roman"/>
        </w:rPr>
        <w:t>a</w:t>
      </w:r>
      <w:r w:rsidR="00654428">
        <w:rPr>
          <w:rFonts w:ascii="Times New Roman" w:hAnsi="Times New Roman" w:cs="Times New Roman"/>
        </w:rPr>
        <w:t>cijom kako bih lakše vidjela str</w:t>
      </w:r>
      <w:r w:rsidR="00F41898">
        <w:rPr>
          <w:rFonts w:ascii="Times New Roman" w:hAnsi="Times New Roman" w:cs="Times New Roman"/>
        </w:rPr>
        <w:t>u</w:t>
      </w:r>
      <w:r w:rsidR="00654428">
        <w:rPr>
          <w:rFonts w:ascii="Times New Roman" w:hAnsi="Times New Roman" w:cs="Times New Roman"/>
        </w:rPr>
        <w:t>kturu prvog i trećeg dijela, koji su ambijentalnog karaktera te samim time podsjećaju na sami početak predstave. Ostvarivala sam gradaciju postepeno dodavajući instrumente ne bih li ostvarila poveznicu između svoje glazbe i im</w:t>
      </w:r>
      <w:r w:rsidR="00D01ECC">
        <w:rPr>
          <w:rFonts w:ascii="Times New Roman" w:hAnsi="Times New Roman" w:cs="Times New Roman"/>
        </w:rPr>
        <w:t>provizacije zvukova iz prirode s početka</w:t>
      </w:r>
      <w:r w:rsidR="00654428">
        <w:rPr>
          <w:rFonts w:ascii="Times New Roman" w:hAnsi="Times New Roman" w:cs="Times New Roman"/>
        </w:rPr>
        <w:t xml:space="preserve"> predstave. Za uvod u srednji dio </w:t>
      </w:r>
      <w:r w:rsidR="00D01ECC">
        <w:rPr>
          <w:rFonts w:ascii="Times New Roman" w:hAnsi="Times New Roman" w:cs="Times New Roman"/>
        </w:rPr>
        <w:t>posudila</w:t>
      </w:r>
      <w:r w:rsidR="00654428">
        <w:rPr>
          <w:rFonts w:ascii="Times New Roman" w:hAnsi="Times New Roman" w:cs="Times New Roman"/>
        </w:rPr>
        <w:t xml:space="preserve"> sam</w:t>
      </w:r>
      <w:r w:rsidR="00772BDB">
        <w:rPr>
          <w:rFonts w:ascii="Times New Roman" w:hAnsi="Times New Roman" w:cs="Times New Roman"/>
        </w:rPr>
        <w:t xml:space="preserve"> motiv</w:t>
      </w:r>
      <w:r w:rsidR="00654428">
        <w:rPr>
          <w:rFonts w:ascii="Times New Roman" w:hAnsi="Times New Roman" w:cs="Times New Roman"/>
        </w:rPr>
        <w:t xml:space="preserve"> iz </w:t>
      </w:r>
      <w:r w:rsidR="00772BDB">
        <w:rPr>
          <w:rFonts w:ascii="Times New Roman" w:hAnsi="Times New Roman" w:cs="Times New Roman"/>
        </w:rPr>
        <w:t>1. gudačkog kva</w:t>
      </w:r>
      <w:r w:rsidR="00AB33C1">
        <w:rPr>
          <w:rFonts w:ascii="Times New Roman" w:hAnsi="Times New Roman" w:cs="Times New Roman"/>
        </w:rPr>
        <w:t>rteta u G-duru skladatelja Gioa</w:t>
      </w:r>
      <w:r w:rsidR="00772BDB">
        <w:rPr>
          <w:rFonts w:ascii="Times New Roman" w:hAnsi="Times New Roman" w:cs="Times New Roman"/>
        </w:rPr>
        <w:t>china</w:t>
      </w:r>
      <w:r w:rsidR="00654428">
        <w:rPr>
          <w:rFonts w:ascii="Times New Roman" w:hAnsi="Times New Roman" w:cs="Times New Roman"/>
        </w:rPr>
        <w:t xml:space="preserve"> Rossinija, kojeg sam izmijenila i implementirala u svoju skladbu koji je doveo do </w:t>
      </w:r>
      <w:r w:rsidR="009A15D8">
        <w:rPr>
          <w:rFonts w:ascii="Times New Roman" w:hAnsi="Times New Roman" w:cs="Times New Roman"/>
        </w:rPr>
        <w:t>nove glazbene teme. Također</w:t>
      </w:r>
      <w:r w:rsidR="00DE04C4">
        <w:rPr>
          <w:rFonts w:ascii="Times New Roman" w:hAnsi="Times New Roman" w:cs="Times New Roman"/>
        </w:rPr>
        <w:t>,</w:t>
      </w:r>
      <w:r w:rsidR="009A15D8">
        <w:rPr>
          <w:rFonts w:ascii="Times New Roman" w:hAnsi="Times New Roman" w:cs="Times New Roman"/>
        </w:rPr>
        <w:t xml:space="preserve"> srednji dio sadrži jedan tematski materijal koji se tri puta iznaša drugačije orkestriran, između kojih se nalaze epizode od kojih je jedna improvizacijskog karaktera</w:t>
      </w:r>
      <w:r w:rsidR="00600A4F">
        <w:rPr>
          <w:rFonts w:ascii="Times New Roman" w:hAnsi="Times New Roman" w:cs="Times New Roman"/>
        </w:rPr>
        <w:t xml:space="preserve">. </w:t>
      </w:r>
      <w:r w:rsidR="009A15D8">
        <w:rPr>
          <w:rFonts w:ascii="Times New Roman" w:hAnsi="Times New Roman" w:cs="Times New Roman"/>
        </w:rPr>
        <w:t>Kako je sam naziv plesne predstave „Igra“, odlučila sam</w:t>
      </w:r>
      <w:r w:rsidR="00600A4F">
        <w:rPr>
          <w:rFonts w:ascii="Times New Roman" w:hAnsi="Times New Roman" w:cs="Times New Roman"/>
        </w:rPr>
        <w:t xml:space="preserve"> se okušati u nekim skladateljsko-tehničkim postupcima koje do sad nisam upotrebljavala</w:t>
      </w:r>
      <w:r w:rsidR="009B309D">
        <w:rPr>
          <w:rFonts w:ascii="Times New Roman" w:hAnsi="Times New Roman" w:cs="Times New Roman"/>
        </w:rPr>
        <w:t>,</w:t>
      </w:r>
      <w:r w:rsidR="00DE04C4">
        <w:rPr>
          <w:rFonts w:ascii="Times New Roman" w:hAnsi="Times New Roman" w:cs="Times New Roman"/>
        </w:rPr>
        <w:t xml:space="preserve"> a smatra</w:t>
      </w:r>
      <w:r w:rsidR="009B309D">
        <w:rPr>
          <w:rFonts w:ascii="Times New Roman" w:hAnsi="Times New Roman" w:cs="Times New Roman"/>
        </w:rPr>
        <w:t>la sam</w:t>
      </w:r>
      <w:r w:rsidR="00DE04C4">
        <w:rPr>
          <w:rFonts w:ascii="Times New Roman" w:hAnsi="Times New Roman" w:cs="Times New Roman"/>
        </w:rPr>
        <w:t xml:space="preserve"> da su pogodni za nadolazeći improvizators</w:t>
      </w:r>
      <w:r w:rsidR="00F41898">
        <w:rPr>
          <w:rFonts w:ascii="Times New Roman" w:hAnsi="Times New Roman" w:cs="Times New Roman"/>
        </w:rPr>
        <w:t>k</w:t>
      </w:r>
      <w:r w:rsidR="00DE04C4">
        <w:rPr>
          <w:rFonts w:ascii="Times New Roman" w:hAnsi="Times New Roman" w:cs="Times New Roman"/>
        </w:rPr>
        <w:t>i dio, kao što je npr. beatboxanje u flautu</w:t>
      </w:r>
      <w:r w:rsidR="00600A4F">
        <w:rPr>
          <w:rFonts w:ascii="Times New Roman" w:hAnsi="Times New Roman" w:cs="Times New Roman"/>
        </w:rPr>
        <w:t xml:space="preserve">. </w:t>
      </w:r>
      <w:r w:rsidR="00DE04C4">
        <w:rPr>
          <w:rFonts w:ascii="Times New Roman" w:hAnsi="Times New Roman" w:cs="Times New Roman"/>
        </w:rPr>
        <w:t>D</w:t>
      </w:r>
      <w:r w:rsidR="005C608F">
        <w:rPr>
          <w:rFonts w:ascii="Times New Roman" w:hAnsi="Times New Roman" w:cs="Times New Roman"/>
        </w:rPr>
        <w:t xml:space="preserve">io improvizatorskog karaktera </w:t>
      </w:r>
      <w:r w:rsidR="009B309D">
        <w:rPr>
          <w:rFonts w:ascii="Times New Roman" w:hAnsi="Times New Roman" w:cs="Times New Roman"/>
        </w:rPr>
        <w:t>zapisan</w:t>
      </w:r>
      <w:r w:rsidR="005C608F">
        <w:rPr>
          <w:rFonts w:ascii="Times New Roman" w:hAnsi="Times New Roman" w:cs="Times New Roman"/>
        </w:rPr>
        <w:t xml:space="preserve"> </w:t>
      </w:r>
      <w:r w:rsidR="009B309D">
        <w:rPr>
          <w:rFonts w:ascii="Times New Roman" w:hAnsi="Times New Roman" w:cs="Times New Roman"/>
        </w:rPr>
        <w:t xml:space="preserve">je punktualistički, a izvedbeno djeluje </w:t>
      </w:r>
      <w:r w:rsidR="00600A4F">
        <w:rPr>
          <w:rFonts w:ascii="Times New Roman" w:hAnsi="Times New Roman" w:cs="Times New Roman"/>
        </w:rPr>
        <w:t>da se i glazbenici za vrijeme sviranja</w:t>
      </w:r>
      <w:r w:rsidR="005C608F">
        <w:rPr>
          <w:rFonts w:ascii="Times New Roman" w:hAnsi="Times New Roman" w:cs="Times New Roman"/>
        </w:rPr>
        <w:t>/improviziranja</w:t>
      </w:r>
      <w:r w:rsidR="000C0B6A">
        <w:rPr>
          <w:rFonts w:ascii="Times New Roman" w:hAnsi="Times New Roman" w:cs="Times New Roman"/>
        </w:rPr>
        <w:t>, pogledavajući se unutar ansambla kako je i zamišljeno,</w:t>
      </w:r>
      <w:r w:rsidR="00600A4F">
        <w:rPr>
          <w:rFonts w:ascii="Times New Roman" w:hAnsi="Times New Roman" w:cs="Times New Roman"/>
        </w:rPr>
        <w:t xml:space="preserve"> igraju motivima i melodijam</w:t>
      </w:r>
      <w:r w:rsidR="005C608F">
        <w:rPr>
          <w:rFonts w:ascii="Times New Roman" w:hAnsi="Times New Roman" w:cs="Times New Roman"/>
        </w:rPr>
        <w:t>a</w:t>
      </w:r>
      <w:r w:rsidR="000C0B6A">
        <w:rPr>
          <w:rFonts w:ascii="Times New Roman" w:hAnsi="Times New Roman" w:cs="Times New Roman"/>
        </w:rPr>
        <w:t xml:space="preserve"> koji </w:t>
      </w:r>
      <w:r w:rsidR="005C608F">
        <w:rPr>
          <w:rFonts w:ascii="Times New Roman" w:hAnsi="Times New Roman" w:cs="Times New Roman"/>
        </w:rPr>
        <w:t xml:space="preserve">korespondiraju i plesnoj </w:t>
      </w:r>
      <w:r w:rsidR="00600A4F">
        <w:rPr>
          <w:rFonts w:ascii="Times New Roman" w:hAnsi="Times New Roman" w:cs="Times New Roman"/>
        </w:rPr>
        <w:t>koreografiji</w:t>
      </w:r>
      <w:r w:rsidR="009A15D8">
        <w:rPr>
          <w:rFonts w:ascii="Times New Roman" w:hAnsi="Times New Roman" w:cs="Times New Roman"/>
        </w:rPr>
        <w:t>.</w:t>
      </w:r>
      <w:r w:rsidR="00F95380">
        <w:rPr>
          <w:rFonts w:ascii="Times New Roman" w:hAnsi="Times New Roman" w:cs="Times New Roman"/>
        </w:rPr>
        <w:t xml:space="preserve"> Kraj srednjeg dijela završava smirenjem u puhačkoj sekciji. Posljednji, treći dio u zrcalnom je odnosu s prvim dijelom. Time sam ostvarila zaokruženost forme i postigla postepeno </w:t>
      </w:r>
      <w:r w:rsidR="00337657">
        <w:rPr>
          <w:rFonts w:ascii="Times New Roman" w:hAnsi="Times New Roman" w:cs="Times New Roman"/>
        </w:rPr>
        <w:t>stišavanje što nas je dovelo do kraja skladbe. Cijela skladba zamišljena je kao reminiscencija glazbe G</w:t>
      </w:r>
      <w:r w:rsidR="00AB33C1">
        <w:rPr>
          <w:rFonts w:ascii="Times New Roman" w:hAnsi="Times New Roman" w:cs="Times New Roman"/>
        </w:rPr>
        <w:t>ioa</w:t>
      </w:r>
      <w:r w:rsidR="00772BDB">
        <w:rPr>
          <w:rFonts w:ascii="Times New Roman" w:hAnsi="Times New Roman" w:cs="Times New Roman"/>
        </w:rPr>
        <w:t>china</w:t>
      </w:r>
      <w:r w:rsidR="00337657">
        <w:rPr>
          <w:rFonts w:ascii="Times New Roman" w:hAnsi="Times New Roman" w:cs="Times New Roman"/>
        </w:rPr>
        <w:t xml:space="preserve"> Rossinija i improviziranih zvukova iz prirode. U razgovoru s koreografkinjom, dramaturginjom i producentom </w:t>
      </w:r>
      <w:r w:rsidR="009B309D">
        <w:rPr>
          <w:rFonts w:ascii="Times New Roman" w:hAnsi="Times New Roman" w:cs="Times New Roman"/>
        </w:rPr>
        <w:t xml:space="preserve">htjeli </w:t>
      </w:r>
      <w:r w:rsidR="00337657">
        <w:rPr>
          <w:rFonts w:ascii="Times New Roman" w:hAnsi="Times New Roman" w:cs="Times New Roman"/>
        </w:rPr>
        <w:t>smo ostvariti</w:t>
      </w:r>
      <w:r w:rsidR="009B309D">
        <w:rPr>
          <w:rFonts w:ascii="Times New Roman" w:hAnsi="Times New Roman" w:cs="Times New Roman"/>
        </w:rPr>
        <w:t xml:space="preserve"> reminiscenciju na djetinjstvo, i igre koje smo igrali kao djeca</w:t>
      </w:r>
      <w:r w:rsidR="000C0B6A">
        <w:rPr>
          <w:rFonts w:ascii="Times New Roman" w:hAnsi="Times New Roman" w:cs="Times New Roman"/>
        </w:rPr>
        <w:t xml:space="preserve"> koje su se ponavljale kroz određeni period</w:t>
      </w:r>
      <w:r w:rsidR="009B309D">
        <w:rPr>
          <w:rFonts w:ascii="Times New Roman" w:hAnsi="Times New Roman" w:cs="Times New Roman"/>
        </w:rPr>
        <w:t>, kruženjem i variranjem istim materijalima kako u koreografiji tako i u glazbi te smatram da smo uspješno ostvarili svoj cilj.</w:t>
      </w:r>
      <w:r w:rsidR="00337657">
        <w:rPr>
          <w:rFonts w:ascii="Times New Roman" w:hAnsi="Times New Roman" w:cs="Times New Roman"/>
        </w:rPr>
        <w:t xml:space="preserve"> </w:t>
      </w:r>
    </w:p>
    <w:p w:rsidR="00600A4F" w:rsidRDefault="00600A4F" w:rsidP="00496C07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Glazbene probe o</w:t>
      </w:r>
      <w:r w:rsidR="00CA44C7">
        <w:rPr>
          <w:rFonts w:ascii="Times New Roman" w:hAnsi="Times New Roman" w:cs="Times New Roman"/>
        </w:rPr>
        <w:t>državale</w:t>
      </w:r>
      <w:r>
        <w:rPr>
          <w:rFonts w:ascii="Times New Roman" w:hAnsi="Times New Roman" w:cs="Times New Roman"/>
        </w:rPr>
        <w:t xml:space="preserve"> su se u prostorijama Muzičke akademije</w:t>
      </w:r>
      <w:r w:rsidR="00B621ED">
        <w:rPr>
          <w:rFonts w:ascii="Times New Roman" w:hAnsi="Times New Roman" w:cs="Times New Roman"/>
        </w:rPr>
        <w:t xml:space="preserve">, nakon kojih su slijedile plesne probe. </w:t>
      </w:r>
      <w:r w:rsidR="00CA44C7">
        <w:rPr>
          <w:rFonts w:ascii="Times New Roman" w:hAnsi="Times New Roman" w:cs="Times New Roman"/>
        </w:rPr>
        <w:t>Prve plesne</w:t>
      </w:r>
      <w:r w:rsidR="00B621ED">
        <w:rPr>
          <w:rFonts w:ascii="Times New Roman" w:hAnsi="Times New Roman" w:cs="Times New Roman"/>
        </w:rPr>
        <w:t xml:space="preserve"> probe bile </w:t>
      </w:r>
      <w:r w:rsidR="00CA44C7">
        <w:rPr>
          <w:rFonts w:ascii="Times New Roman" w:hAnsi="Times New Roman" w:cs="Times New Roman"/>
        </w:rPr>
        <w:t xml:space="preserve">su </w:t>
      </w:r>
      <w:r w:rsidR="00B621ED">
        <w:rPr>
          <w:rFonts w:ascii="Times New Roman" w:hAnsi="Times New Roman" w:cs="Times New Roman"/>
        </w:rPr>
        <w:t xml:space="preserve">zamršene jer su se trebale realizirati neke ideje s kojima se u početku nismo slagali. Međutim, </w:t>
      </w:r>
      <w:r w:rsidR="00CA44C7">
        <w:rPr>
          <w:rFonts w:ascii="Times New Roman" w:hAnsi="Times New Roman" w:cs="Times New Roman"/>
        </w:rPr>
        <w:t>kako se dalje proces proba nastavljao</w:t>
      </w:r>
      <w:r w:rsidR="00B621ED">
        <w:rPr>
          <w:rFonts w:ascii="Times New Roman" w:hAnsi="Times New Roman" w:cs="Times New Roman"/>
        </w:rPr>
        <w:t>, nesuglasnosti su se razriješile</w:t>
      </w:r>
      <w:r w:rsidR="00CA44C7">
        <w:rPr>
          <w:rFonts w:ascii="Times New Roman" w:hAnsi="Times New Roman" w:cs="Times New Roman"/>
        </w:rPr>
        <w:t xml:space="preserve"> što je rezultiralo uspješnim predstavama</w:t>
      </w:r>
      <w:r w:rsidR="00B621ED">
        <w:rPr>
          <w:rFonts w:ascii="Times New Roman" w:hAnsi="Times New Roman" w:cs="Times New Roman"/>
        </w:rPr>
        <w:t xml:space="preserve">. </w:t>
      </w:r>
      <w:r w:rsidR="000C0B6A">
        <w:rPr>
          <w:rFonts w:ascii="Times New Roman" w:hAnsi="Times New Roman" w:cs="Times New Roman"/>
        </w:rPr>
        <w:t>Nakon mnogo pažiljivog razmišljanja</w:t>
      </w:r>
      <w:r w:rsidR="004738D3">
        <w:rPr>
          <w:rFonts w:ascii="Times New Roman" w:hAnsi="Times New Roman" w:cs="Times New Roman"/>
        </w:rPr>
        <w:t xml:space="preserve"> koje bi smo instrumente upotrijebili za prvi dio predstave</w:t>
      </w:r>
      <w:r w:rsidR="000C0B6A">
        <w:rPr>
          <w:rFonts w:ascii="Times New Roman" w:hAnsi="Times New Roman" w:cs="Times New Roman"/>
        </w:rPr>
        <w:t>,</w:t>
      </w:r>
      <w:r w:rsidR="004738D3">
        <w:rPr>
          <w:rFonts w:ascii="Times New Roman" w:hAnsi="Times New Roman" w:cs="Times New Roman"/>
        </w:rPr>
        <w:t xml:space="preserve"> koji</w:t>
      </w:r>
      <w:r w:rsidR="00A459FC">
        <w:rPr>
          <w:rFonts w:ascii="Times New Roman" w:hAnsi="Times New Roman" w:cs="Times New Roman"/>
        </w:rPr>
        <w:t xml:space="preserve"> se dijelio u dva kratka dijela, oponašanje zvukova vatre i vjetra, odlučili smo se za kucanje u različite predmete i puhanje</w:t>
      </w:r>
      <w:r w:rsidR="008468E0">
        <w:rPr>
          <w:rFonts w:ascii="Times New Roman" w:hAnsi="Times New Roman" w:cs="Times New Roman"/>
        </w:rPr>
        <w:t>.</w:t>
      </w:r>
      <w:r w:rsidR="0077757A">
        <w:rPr>
          <w:rFonts w:ascii="Times New Roman" w:hAnsi="Times New Roman" w:cs="Times New Roman"/>
        </w:rPr>
        <w:t xml:space="preserve"> Na probama smo </w:t>
      </w:r>
      <w:r w:rsidR="000C0B6A">
        <w:rPr>
          <w:rFonts w:ascii="Times New Roman" w:hAnsi="Times New Roman" w:cs="Times New Roman"/>
        </w:rPr>
        <w:t>stekli</w:t>
      </w:r>
      <w:r w:rsidR="0077757A">
        <w:rPr>
          <w:rFonts w:ascii="Times New Roman" w:hAnsi="Times New Roman" w:cs="Times New Roman"/>
        </w:rPr>
        <w:t xml:space="preserve"> mnoge kontakte</w:t>
      </w:r>
      <w:r w:rsidR="00772BDB">
        <w:rPr>
          <w:rFonts w:ascii="Times New Roman" w:hAnsi="Times New Roman" w:cs="Times New Roman"/>
        </w:rPr>
        <w:t xml:space="preserve">, kako među </w:t>
      </w:r>
      <w:r w:rsidR="00640D8D">
        <w:rPr>
          <w:rFonts w:ascii="Times New Roman" w:hAnsi="Times New Roman" w:cs="Times New Roman"/>
        </w:rPr>
        <w:t>kolegama</w:t>
      </w:r>
      <w:r w:rsidR="00772BDB">
        <w:rPr>
          <w:rFonts w:ascii="Times New Roman" w:hAnsi="Times New Roman" w:cs="Times New Roman"/>
        </w:rPr>
        <w:t xml:space="preserve"> glazbenicima, tako</w:t>
      </w:r>
      <w:r w:rsidR="0077757A">
        <w:rPr>
          <w:rFonts w:ascii="Times New Roman" w:hAnsi="Times New Roman" w:cs="Times New Roman"/>
        </w:rPr>
        <w:t xml:space="preserve"> i</w:t>
      </w:r>
      <w:r w:rsidR="00B621ED">
        <w:rPr>
          <w:rFonts w:ascii="Times New Roman" w:hAnsi="Times New Roman" w:cs="Times New Roman"/>
        </w:rPr>
        <w:t xml:space="preserve"> s </w:t>
      </w:r>
      <w:r w:rsidR="000C0B6A">
        <w:rPr>
          <w:rFonts w:ascii="Times New Roman" w:hAnsi="Times New Roman" w:cs="Times New Roman"/>
        </w:rPr>
        <w:t xml:space="preserve">kolegama </w:t>
      </w:r>
      <w:r w:rsidR="00B621ED">
        <w:rPr>
          <w:rFonts w:ascii="Times New Roman" w:hAnsi="Times New Roman" w:cs="Times New Roman"/>
        </w:rPr>
        <w:t>os</w:t>
      </w:r>
      <w:r w:rsidR="000C0B6A">
        <w:rPr>
          <w:rFonts w:ascii="Times New Roman" w:hAnsi="Times New Roman" w:cs="Times New Roman"/>
        </w:rPr>
        <w:t>talih sastavnica</w:t>
      </w:r>
      <w:r w:rsidR="0077757A">
        <w:rPr>
          <w:rFonts w:ascii="Times New Roman" w:hAnsi="Times New Roman" w:cs="Times New Roman"/>
        </w:rPr>
        <w:t xml:space="preserve"> Sveučilišta</w:t>
      </w:r>
      <w:r w:rsidR="00772BDB">
        <w:rPr>
          <w:rFonts w:ascii="Times New Roman" w:hAnsi="Times New Roman" w:cs="Times New Roman"/>
        </w:rPr>
        <w:t xml:space="preserve"> </w:t>
      </w:r>
      <w:r w:rsidR="00640D8D">
        <w:rPr>
          <w:rFonts w:ascii="Times New Roman" w:hAnsi="Times New Roman" w:cs="Times New Roman"/>
        </w:rPr>
        <w:t xml:space="preserve">s kojima </w:t>
      </w:r>
      <w:r w:rsidR="000C0B6A">
        <w:rPr>
          <w:rFonts w:ascii="Times New Roman" w:hAnsi="Times New Roman" w:cs="Times New Roman"/>
        </w:rPr>
        <w:t xml:space="preserve">možemo ostvariti </w:t>
      </w:r>
      <w:r w:rsidR="00B621ED">
        <w:rPr>
          <w:rFonts w:ascii="Times New Roman" w:hAnsi="Times New Roman" w:cs="Times New Roman"/>
        </w:rPr>
        <w:t xml:space="preserve">buduće suradnje koje </w:t>
      </w:r>
      <w:r w:rsidR="00CA44C7">
        <w:rPr>
          <w:rFonts w:ascii="Times New Roman" w:hAnsi="Times New Roman" w:cs="Times New Roman"/>
        </w:rPr>
        <w:t>će bit</w:t>
      </w:r>
      <w:r w:rsidR="00B621ED">
        <w:rPr>
          <w:rFonts w:ascii="Times New Roman" w:hAnsi="Times New Roman" w:cs="Times New Roman"/>
        </w:rPr>
        <w:t xml:space="preserve"> od </w:t>
      </w:r>
      <w:r w:rsidR="00772BDB">
        <w:rPr>
          <w:rFonts w:ascii="Times New Roman" w:hAnsi="Times New Roman" w:cs="Times New Roman"/>
        </w:rPr>
        <w:t>velikog</w:t>
      </w:r>
      <w:r w:rsidR="00B621ED">
        <w:rPr>
          <w:rFonts w:ascii="Times New Roman" w:hAnsi="Times New Roman" w:cs="Times New Roman"/>
        </w:rPr>
        <w:t xml:space="preserve"> značaja za naš budući razvoj.</w:t>
      </w:r>
      <w:r w:rsidR="00CA44C7">
        <w:rPr>
          <w:rFonts w:ascii="Times New Roman" w:hAnsi="Times New Roman" w:cs="Times New Roman"/>
        </w:rPr>
        <w:t xml:space="preserve"> </w:t>
      </w:r>
    </w:p>
    <w:p w:rsidR="00CA44C7" w:rsidRDefault="00ED2CDE" w:rsidP="00CA44C7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</w:t>
      </w:r>
      <w:r w:rsidR="00CA44C7">
        <w:rPr>
          <w:rFonts w:ascii="Times New Roman" w:hAnsi="Times New Roman" w:cs="Times New Roman"/>
        </w:rPr>
        <w:t xml:space="preserve">vedbe su </w:t>
      </w:r>
      <w:r>
        <w:rPr>
          <w:rFonts w:ascii="Times New Roman" w:hAnsi="Times New Roman" w:cs="Times New Roman"/>
        </w:rPr>
        <w:t>se odvijale po planu bez ikakvih problema</w:t>
      </w:r>
      <w:r w:rsidR="00772BDB">
        <w:rPr>
          <w:rFonts w:ascii="Times New Roman" w:hAnsi="Times New Roman" w:cs="Times New Roman"/>
        </w:rPr>
        <w:t>. B</w:t>
      </w:r>
      <w:r w:rsidR="00CA44C7">
        <w:rPr>
          <w:rFonts w:ascii="Times New Roman" w:hAnsi="Times New Roman" w:cs="Times New Roman"/>
        </w:rPr>
        <w:t>ile</w:t>
      </w:r>
      <w:r w:rsidR="00772BDB">
        <w:rPr>
          <w:rFonts w:ascii="Times New Roman" w:hAnsi="Times New Roman" w:cs="Times New Roman"/>
        </w:rPr>
        <w:t xml:space="preserve"> su</w:t>
      </w:r>
      <w:r w:rsidR="00CA44C7">
        <w:rPr>
          <w:rFonts w:ascii="Times New Roman" w:hAnsi="Times New Roman" w:cs="Times New Roman"/>
        </w:rPr>
        <w:t xml:space="preserve"> hvaljene i dobile vrlo </w:t>
      </w:r>
      <w:r>
        <w:rPr>
          <w:rFonts w:ascii="Times New Roman" w:hAnsi="Times New Roman" w:cs="Times New Roman"/>
        </w:rPr>
        <w:t>pozitivne</w:t>
      </w:r>
      <w:r w:rsidR="00CA44C7">
        <w:rPr>
          <w:rFonts w:ascii="Times New Roman" w:hAnsi="Times New Roman" w:cs="Times New Roman"/>
        </w:rPr>
        <w:t xml:space="preserve"> komentare.</w:t>
      </w:r>
      <w:r w:rsidR="00B35905">
        <w:rPr>
          <w:rFonts w:ascii="Times New Roman" w:hAnsi="Times New Roman" w:cs="Times New Roman"/>
        </w:rPr>
        <w:t xml:space="preserve"> </w:t>
      </w:r>
      <w:r w:rsidR="0077757A">
        <w:rPr>
          <w:rFonts w:ascii="Times New Roman" w:hAnsi="Times New Roman" w:cs="Times New Roman"/>
        </w:rPr>
        <w:t>Za prvi dio predstave o</w:t>
      </w:r>
      <w:r w:rsidR="006657DB">
        <w:rPr>
          <w:rFonts w:ascii="Times New Roman" w:hAnsi="Times New Roman" w:cs="Times New Roman"/>
        </w:rPr>
        <w:t>dlučili smo ostvariti zvukove iz prirode kao što je oponašanje vatre i vjetra. Zvukove vatre ostvarili</w:t>
      </w:r>
      <w:r w:rsidR="006657DB" w:rsidRPr="008468E0">
        <w:rPr>
          <w:rFonts w:ascii="Times New Roman" w:hAnsi="Times New Roman" w:cs="Times New Roman"/>
        </w:rPr>
        <w:t xml:space="preserve"> </w:t>
      </w:r>
      <w:r w:rsidR="006657DB">
        <w:rPr>
          <w:rFonts w:ascii="Times New Roman" w:hAnsi="Times New Roman" w:cs="Times New Roman"/>
        </w:rPr>
        <w:t xml:space="preserve">smo pucketanjem prstiju i škripanjem/kucanjem po gudačkim instrumentima, dok smo zvuk vjetra dobili </w:t>
      </w:r>
      <w:r w:rsidR="000C0B6A">
        <w:rPr>
          <w:rFonts w:ascii="Times New Roman" w:hAnsi="Times New Roman" w:cs="Times New Roman"/>
        </w:rPr>
        <w:t>puhanjem i oponašanjem</w:t>
      </w:r>
      <w:r w:rsidR="006657DB">
        <w:rPr>
          <w:rFonts w:ascii="Times New Roman" w:hAnsi="Times New Roman" w:cs="Times New Roman"/>
        </w:rPr>
        <w:t xml:space="preserve"> zvuka kapljica vode i </w:t>
      </w:r>
      <w:r w:rsidR="000C0B6A">
        <w:rPr>
          <w:rFonts w:ascii="Times New Roman" w:hAnsi="Times New Roman" w:cs="Times New Roman"/>
        </w:rPr>
        <w:t xml:space="preserve">povremenim </w:t>
      </w:r>
      <w:r w:rsidR="006657DB">
        <w:rPr>
          <w:rFonts w:ascii="Times New Roman" w:hAnsi="Times New Roman" w:cs="Times New Roman"/>
        </w:rPr>
        <w:t>kucanje</w:t>
      </w:r>
      <w:r w:rsidR="000C0B6A">
        <w:rPr>
          <w:rFonts w:ascii="Times New Roman" w:hAnsi="Times New Roman" w:cs="Times New Roman"/>
        </w:rPr>
        <w:t>m</w:t>
      </w:r>
      <w:r w:rsidR="006657DB">
        <w:rPr>
          <w:rFonts w:ascii="Times New Roman" w:hAnsi="Times New Roman" w:cs="Times New Roman"/>
        </w:rPr>
        <w:t xml:space="preserve"> o raziličte predmete. Naime, trebalo je bit na oprezu jer su plesačice ovisile o našim zvukovima, te smo morali tempirati koliko dugo ćemo gradirat s oponašanjem vatre, a koliko s puhanjem vjetra i kapljicama vode.</w:t>
      </w:r>
      <w:r w:rsidR="0077757A">
        <w:rPr>
          <w:rFonts w:ascii="Times New Roman" w:hAnsi="Times New Roman" w:cs="Times New Roman"/>
        </w:rPr>
        <w:t xml:space="preserve"> U toj situaciji pomogle</w:t>
      </w:r>
      <w:r w:rsidR="0077757A" w:rsidRPr="0077757A">
        <w:rPr>
          <w:rFonts w:ascii="Times New Roman" w:hAnsi="Times New Roman" w:cs="Times New Roman"/>
        </w:rPr>
        <w:t xml:space="preserve"> </w:t>
      </w:r>
      <w:r w:rsidR="0077757A">
        <w:rPr>
          <w:rFonts w:ascii="Times New Roman" w:hAnsi="Times New Roman" w:cs="Times New Roman"/>
        </w:rPr>
        <w:t>su nam štoperice, tj. mobiteli.</w:t>
      </w:r>
      <w:r w:rsidR="006657DB">
        <w:rPr>
          <w:rFonts w:ascii="Times New Roman" w:hAnsi="Times New Roman" w:cs="Times New Roman"/>
        </w:rPr>
        <w:t xml:space="preserve"> Nakon smirenja zvukova iz pr</w:t>
      </w:r>
      <w:r w:rsidR="00AB33C1">
        <w:rPr>
          <w:rFonts w:ascii="Times New Roman" w:hAnsi="Times New Roman" w:cs="Times New Roman"/>
        </w:rPr>
        <w:t>irode, slijedila je glazba Gioa</w:t>
      </w:r>
      <w:r w:rsidR="006657DB">
        <w:rPr>
          <w:rFonts w:ascii="Times New Roman" w:hAnsi="Times New Roman" w:cs="Times New Roman"/>
        </w:rPr>
        <w:t>china Rossinija koja je bila još jedna moja zadaća, pronaći</w:t>
      </w:r>
      <w:r w:rsidR="00640D8D">
        <w:rPr>
          <w:rFonts w:ascii="Times New Roman" w:hAnsi="Times New Roman" w:cs="Times New Roman"/>
        </w:rPr>
        <w:t xml:space="preserve"> kratku</w:t>
      </w:r>
      <w:r w:rsidR="006657DB">
        <w:rPr>
          <w:rFonts w:ascii="Times New Roman" w:hAnsi="Times New Roman" w:cs="Times New Roman"/>
        </w:rPr>
        <w:t xml:space="preserve"> glazbu bilo kojeg skladatelja koja će odgovarati</w:t>
      </w:r>
      <w:r w:rsidR="000C0B6A">
        <w:rPr>
          <w:rFonts w:ascii="Times New Roman" w:hAnsi="Times New Roman" w:cs="Times New Roman"/>
        </w:rPr>
        <w:t xml:space="preserve"> karakteru</w:t>
      </w:r>
      <w:r w:rsidR="006657DB">
        <w:rPr>
          <w:rFonts w:ascii="Times New Roman" w:hAnsi="Times New Roman" w:cs="Times New Roman"/>
        </w:rPr>
        <w:t xml:space="preserve"> predstav</w:t>
      </w:r>
      <w:r w:rsidR="000C0B6A">
        <w:rPr>
          <w:rFonts w:ascii="Times New Roman" w:hAnsi="Times New Roman" w:cs="Times New Roman"/>
        </w:rPr>
        <w:t>e</w:t>
      </w:r>
      <w:r w:rsidR="006657DB">
        <w:rPr>
          <w:rFonts w:ascii="Times New Roman" w:hAnsi="Times New Roman" w:cs="Times New Roman"/>
        </w:rPr>
        <w:t xml:space="preserve"> i kasnije mojoj skladbi. U intermezzu je uslijedila prava improvizacija u kojoj smo, osim što smo kroz igru stvarali </w:t>
      </w:r>
      <w:r w:rsidR="00501398">
        <w:rPr>
          <w:rFonts w:ascii="Times New Roman" w:hAnsi="Times New Roman" w:cs="Times New Roman"/>
        </w:rPr>
        <w:t>mjesto (orkestra) za svoj ansambl,</w:t>
      </w:r>
      <w:r w:rsidR="006657DB">
        <w:rPr>
          <w:rFonts w:ascii="Times New Roman" w:hAnsi="Times New Roman" w:cs="Times New Roman"/>
        </w:rPr>
        <w:t xml:space="preserve"> igrali igre imitiranja i uistinu se dobro zabavili, a to zadovosljstvo se moglo vidjeti i na licima publike</w:t>
      </w:r>
      <w:r w:rsidR="00501398">
        <w:rPr>
          <w:rFonts w:ascii="Times New Roman" w:hAnsi="Times New Roman" w:cs="Times New Roman"/>
        </w:rPr>
        <w:t xml:space="preserve"> s ponekim smijehovima</w:t>
      </w:r>
      <w:r w:rsidR="00640D8D">
        <w:rPr>
          <w:rFonts w:ascii="Times New Roman" w:hAnsi="Times New Roman" w:cs="Times New Roman"/>
        </w:rPr>
        <w:t>. Naravno, improvizacija se razlikovala na premijeri u odnosu na drugu izvedbu.</w:t>
      </w:r>
      <w:r w:rsidR="006657DB">
        <w:rPr>
          <w:rFonts w:ascii="Times New Roman" w:hAnsi="Times New Roman" w:cs="Times New Roman"/>
        </w:rPr>
        <w:t xml:space="preserve"> </w:t>
      </w:r>
      <w:r w:rsidR="00640D8D">
        <w:rPr>
          <w:rFonts w:ascii="Times New Roman" w:hAnsi="Times New Roman" w:cs="Times New Roman"/>
        </w:rPr>
        <w:t xml:space="preserve">Nažalost, dirigent koji je trebao dirigirati predstavom bio je spriječen iz osobnih razloga. </w:t>
      </w:r>
      <w:r w:rsidR="00096176">
        <w:rPr>
          <w:rFonts w:ascii="Times New Roman" w:hAnsi="Times New Roman" w:cs="Times New Roman"/>
        </w:rPr>
        <w:t>Tad sam kao skladateljica imala</w:t>
      </w:r>
      <w:r w:rsidR="00CA44C7">
        <w:rPr>
          <w:rFonts w:ascii="Times New Roman" w:hAnsi="Times New Roman" w:cs="Times New Roman"/>
        </w:rPr>
        <w:t xml:space="preserve"> priliku dirigirati svojom </w:t>
      </w:r>
      <w:r w:rsidR="00F41898">
        <w:rPr>
          <w:rFonts w:ascii="Times New Roman" w:hAnsi="Times New Roman" w:cs="Times New Roman"/>
        </w:rPr>
        <w:t>skladbom</w:t>
      </w:r>
      <w:r w:rsidR="00CA44C7">
        <w:rPr>
          <w:rFonts w:ascii="Times New Roman" w:hAnsi="Times New Roman" w:cs="Times New Roman"/>
        </w:rPr>
        <w:t xml:space="preserve"> za što smatram da je još </w:t>
      </w:r>
      <w:r w:rsidR="00501398">
        <w:rPr>
          <w:rFonts w:ascii="Times New Roman" w:hAnsi="Times New Roman" w:cs="Times New Roman"/>
        </w:rPr>
        <w:t xml:space="preserve">dodatno </w:t>
      </w:r>
      <w:r w:rsidR="00CA44C7">
        <w:rPr>
          <w:rFonts w:ascii="Times New Roman" w:hAnsi="Times New Roman" w:cs="Times New Roman"/>
        </w:rPr>
        <w:t>potenciralo moj doprinos glazbi</w:t>
      </w:r>
      <w:r w:rsidR="00640D8D">
        <w:rPr>
          <w:rFonts w:ascii="Times New Roman" w:hAnsi="Times New Roman" w:cs="Times New Roman"/>
        </w:rPr>
        <w:t>, a samim time i predstavi</w:t>
      </w:r>
      <w:r w:rsidR="00CA44C7">
        <w:rPr>
          <w:rFonts w:ascii="Times New Roman" w:hAnsi="Times New Roman" w:cs="Times New Roman"/>
        </w:rPr>
        <w:t>.</w:t>
      </w:r>
      <w:r w:rsidR="00640D8D">
        <w:rPr>
          <w:rFonts w:ascii="Times New Roman" w:hAnsi="Times New Roman" w:cs="Times New Roman"/>
        </w:rPr>
        <w:t xml:space="preserve"> </w:t>
      </w:r>
      <w:r w:rsidR="008C67C2">
        <w:rPr>
          <w:rFonts w:ascii="Times New Roman" w:hAnsi="Times New Roman" w:cs="Times New Roman"/>
        </w:rPr>
        <w:t xml:space="preserve">Predstava je bila jako prihvaćena sa strane publike, a pokazatelj je bio taj što </w:t>
      </w:r>
      <w:r w:rsidR="00501398">
        <w:rPr>
          <w:rFonts w:ascii="Times New Roman" w:hAnsi="Times New Roman" w:cs="Times New Roman"/>
        </w:rPr>
        <w:t>se</w:t>
      </w:r>
      <w:r w:rsidR="008C67C2">
        <w:rPr>
          <w:rFonts w:ascii="Times New Roman" w:hAnsi="Times New Roman" w:cs="Times New Roman"/>
        </w:rPr>
        <w:t xml:space="preserve"> dvorana u obje izvedbe </w:t>
      </w:r>
      <w:r w:rsidR="00501398">
        <w:rPr>
          <w:rFonts w:ascii="Times New Roman" w:hAnsi="Times New Roman" w:cs="Times New Roman"/>
        </w:rPr>
        <w:t>prepunila</w:t>
      </w:r>
      <w:r w:rsidR="008C67C2">
        <w:rPr>
          <w:rFonts w:ascii="Times New Roman" w:hAnsi="Times New Roman" w:cs="Times New Roman"/>
        </w:rPr>
        <w:t xml:space="preserve"> i nije bilo slobodnog mjesta. U planu je studijsko snimanje skladbe, a u realizaciji je i dokumentarni film ko</w:t>
      </w:r>
      <w:r w:rsidR="00F41898">
        <w:rPr>
          <w:rFonts w:ascii="Times New Roman" w:hAnsi="Times New Roman" w:cs="Times New Roman"/>
        </w:rPr>
        <w:t>ji prikazuje proces stvaranja c</w:t>
      </w:r>
      <w:r w:rsidR="008C67C2">
        <w:rPr>
          <w:rFonts w:ascii="Times New Roman" w:hAnsi="Times New Roman" w:cs="Times New Roman"/>
        </w:rPr>
        <w:t>jelokupnog projekta, pa tako i same glazbe.</w:t>
      </w:r>
    </w:p>
    <w:p w:rsidR="00096176" w:rsidRDefault="00096176" w:rsidP="00096176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Ovim putem želim se zahvaliti svim glazbenicima koji su svojom izvrsnom muzikalnošću doprinijeli u stvaranju ovog novonastalog jedinstvenog djela, te bez kojih ova plesna predstava ne bi postojala. To su: Manuela Pavičić i Marko Glogović- violine, Dora Šimunić - viola, Tonko Marković - violon</w:t>
      </w:r>
      <w:r w:rsidR="00383DE8">
        <w:rPr>
          <w:rFonts w:ascii="Times New Roman" w:hAnsi="Times New Roman" w:cs="Times New Roman"/>
        </w:rPr>
        <w:t>čelo, Nives Županić Tica- flauta</w:t>
      </w:r>
      <w:r>
        <w:rPr>
          <w:rFonts w:ascii="Times New Roman" w:hAnsi="Times New Roman" w:cs="Times New Roman"/>
        </w:rPr>
        <w:t>, Antonio Haller - oboa, Toni Kranjac/Emma</w:t>
      </w:r>
      <w:r w:rsidR="00383D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Štern - klarinet, Lalita Tasić -  rog, Bruno Škrapić - fagot, Julija Furek i Rupert Čunko - udaraljke. Hvala skladatelju i profesoru Tomislavu Oliveru na začetnim idejnim prijedlozima. Veliko hvala mom profesoru i mentoru Zlatku Tanodiju na savjetima, prijedlozima i usmjeravanju </w:t>
      </w:r>
      <w:r w:rsidR="00501398">
        <w:rPr>
          <w:rFonts w:ascii="Times New Roman" w:hAnsi="Times New Roman" w:cs="Times New Roman"/>
        </w:rPr>
        <w:t>za vrijeme skladateljskog</w:t>
      </w:r>
      <w:r>
        <w:rPr>
          <w:rFonts w:ascii="Times New Roman" w:hAnsi="Times New Roman" w:cs="Times New Roman"/>
        </w:rPr>
        <w:t xml:space="preserve"> proces</w:t>
      </w:r>
      <w:r w:rsidR="00501398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. Posebna zahvala slijedi producentu Bojanu Valentiću koji je uspješno upravljao administrativnim poslovima, odnosima s javnošću, vodio brigu oko transporta materijala potrebnih za glazbene pokuse, medijskih promocija, rekvizita p</w:t>
      </w:r>
      <w:r w:rsidR="00383DE8">
        <w:rPr>
          <w:rFonts w:ascii="Times New Roman" w:hAnsi="Times New Roman" w:cs="Times New Roman"/>
        </w:rPr>
        <w:t>otrebnih za probe i izvedbe, te što</w:t>
      </w:r>
      <w:r>
        <w:rPr>
          <w:rFonts w:ascii="Times New Roman" w:hAnsi="Times New Roman" w:cs="Times New Roman"/>
        </w:rPr>
        <w:t xml:space="preserve"> je omogućio</w:t>
      </w:r>
      <w:r w:rsidR="00954B93">
        <w:rPr>
          <w:rFonts w:ascii="Times New Roman" w:hAnsi="Times New Roman" w:cs="Times New Roman"/>
        </w:rPr>
        <w:t xml:space="preserve"> </w:t>
      </w:r>
      <w:r w:rsidR="00383DE8">
        <w:rPr>
          <w:rFonts w:ascii="Times New Roman" w:hAnsi="Times New Roman" w:cs="Times New Roman"/>
        </w:rPr>
        <w:t xml:space="preserve">same </w:t>
      </w:r>
      <w:r>
        <w:rPr>
          <w:rFonts w:ascii="Times New Roman" w:hAnsi="Times New Roman" w:cs="Times New Roman"/>
        </w:rPr>
        <w:t>izvedbe predstave.</w:t>
      </w:r>
    </w:p>
    <w:p w:rsidR="003F3321" w:rsidRPr="000B62AD" w:rsidRDefault="003F3321" w:rsidP="00A9350A">
      <w:pPr>
        <w:spacing w:line="360" w:lineRule="auto"/>
        <w:jc w:val="both"/>
        <w:rPr>
          <w:rFonts w:ascii="Times New Roman" w:hAnsi="Times New Roman" w:cs="Times New Roman"/>
        </w:rPr>
      </w:pPr>
      <w:r w:rsidRPr="000B62AD">
        <w:rPr>
          <w:rFonts w:ascii="Times New Roman" w:hAnsi="Times New Roman" w:cs="Times New Roman"/>
        </w:rPr>
        <w:lastRenderedPageBreak/>
        <w:t>Sažetak</w:t>
      </w:r>
      <w:r w:rsidR="00383DE8" w:rsidRPr="000B62AD">
        <w:rPr>
          <w:rFonts w:ascii="Times New Roman" w:hAnsi="Times New Roman" w:cs="Times New Roman"/>
        </w:rPr>
        <w:t>:</w:t>
      </w:r>
      <w:r w:rsidR="000B62AD">
        <w:rPr>
          <w:rFonts w:ascii="Times New Roman" w:hAnsi="Times New Roman" w:cs="Times New Roman"/>
        </w:rPr>
        <w:t xml:space="preserve"> </w:t>
      </w:r>
      <w:r w:rsidR="000B62AD">
        <w:rPr>
          <w:rFonts w:ascii="Times New Roman" w:hAnsi="Times New Roman" w:cs="Times New Roman"/>
        </w:rPr>
        <w:tab/>
      </w:r>
      <w:r w:rsidR="000B62AD">
        <w:rPr>
          <w:rFonts w:ascii="Times New Roman" w:hAnsi="Times New Roman" w:cs="Times New Roman"/>
        </w:rPr>
        <w:tab/>
      </w:r>
      <w:r w:rsidR="000B62AD">
        <w:rPr>
          <w:rFonts w:ascii="Times New Roman" w:hAnsi="Times New Roman" w:cs="Times New Roman"/>
        </w:rPr>
        <w:tab/>
        <w:t xml:space="preserve">  </w:t>
      </w:r>
      <w:r w:rsidRPr="000B62AD">
        <w:rPr>
          <w:rFonts w:ascii="Times New Roman" w:hAnsi="Times New Roman" w:cs="Times New Roman"/>
        </w:rPr>
        <w:t>Skladba za plesnu predstavu „Igra“</w:t>
      </w:r>
    </w:p>
    <w:p w:rsidR="003F3321" w:rsidRPr="000B62AD" w:rsidRDefault="003F3321" w:rsidP="00A9350A">
      <w:pPr>
        <w:spacing w:line="360" w:lineRule="auto"/>
        <w:jc w:val="center"/>
        <w:rPr>
          <w:rFonts w:ascii="Times New Roman" w:hAnsi="Times New Roman" w:cs="Times New Roman"/>
        </w:rPr>
      </w:pPr>
      <w:r w:rsidRPr="000B62AD">
        <w:rPr>
          <w:rFonts w:ascii="Times New Roman" w:hAnsi="Times New Roman" w:cs="Times New Roman"/>
        </w:rPr>
        <w:t>Linda Uran</w:t>
      </w:r>
    </w:p>
    <w:p w:rsidR="003F3321" w:rsidRDefault="00383DE8" w:rsidP="00A9350A">
      <w:pPr>
        <w:spacing w:line="360" w:lineRule="auto"/>
        <w:jc w:val="both"/>
        <w:rPr>
          <w:rFonts w:ascii="Times New Roman" w:hAnsi="Times New Roman" w:cs="Times New Roman"/>
        </w:rPr>
      </w:pPr>
      <w:r w:rsidRPr="000B62AD">
        <w:rPr>
          <w:rFonts w:ascii="Times New Roman" w:hAnsi="Times New Roman" w:cs="Times New Roman"/>
        </w:rPr>
        <w:t xml:space="preserve">Projekt „Igra“ studentski je projekt sastavnica Akademije dramskih umjetnosti, Muzičke akademije, Tekstilno-tehnološkog fakulteta, umjetničkih </w:t>
      </w:r>
      <w:r w:rsidR="00AB33C1" w:rsidRPr="000B62AD">
        <w:rPr>
          <w:rFonts w:ascii="Times New Roman" w:hAnsi="Times New Roman" w:cs="Times New Roman"/>
        </w:rPr>
        <w:t>i plesnih škola, te</w:t>
      </w:r>
      <w:r w:rsidR="00F41898">
        <w:rPr>
          <w:rFonts w:ascii="Times New Roman" w:hAnsi="Times New Roman" w:cs="Times New Roman"/>
        </w:rPr>
        <w:t xml:space="preserve"> plesnog centra „TALA“. Predstava je svoju praizvedbu doživjela 03. ožujka, 2018., a ponovnu izvedbu 04. ožujka, 2018.</w:t>
      </w:r>
      <w:r w:rsidRPr="000B62AD">
        <w:rPr>
          <w:rFonts w:ascii="Times New Roman" w:hAnsi="Times New Roman" w:cs="Times New Roman"/>
        </w:rPr>
        <w:t xml:space="preserve">  </w:t>
      </w:r>
      <w:r w:rsidR="00F41898">
        <w:rPr>
          <w:rFonts w:ascii="Times New Roman" w:hAnsi="Times New Roman" w:cs="Times New Roman"/>
        </w:rPr>
        <w:t>Sastojala</w:t>
      </w:r>
      <w:r w:rsidR="00AB33C1" w:rsidRPr="000B62AD">
        <w:rPr>
          <w:rFonts w:ascii="Times New Roman" w:hAnsi="Times New Roman" w:cs="Times New Roman"/>
        </w:rPr>
        <w:t xml:space="preserve"> se sastojala od tri potpuno različite glazbe na kojima se odvijala ista koreografija s malim modifikacijama radi prilagođavanja na </w:t>
      </w:r>
      <w:r w:rsidR="002006FF" w:rsidRPr="000B62AD">
        <w:rPr>
          <w:rFonts w:ascii="Times New Roman" w:hAnsi="Times New Roman" w:cs="Times New Roman"/>
        </w:rPr>
        <w:t xml:space="preserve">pojedinu </w:t>
      </w:r>
      <w:r w:rsidR="00AB33C1" w:rsidRPr="000B62AD">
        <w:rPr>
          <w:rFonts w:ascii="Times New Roman" w:hAnsi="Times New Roman" w:cs="Times New Roman"/>
        </w:rPr>
        <w:t xml:space="preserve">glazbu i njen karakter. Prva skladba bila je </w:t>
      </w:r>
      <w:r w:rsidR="00915333" w:rsidRPr="000B62AD">
        <w:rPr>
          <w:rFonts w:ascii="Times New Roman" w:hAnsi="Times New Roman" w:cs="Times New Roman"/>
        </w:rPr>
        <w:t>im</w:t>
      </w:r>
      <w:r w:rsidR="002006FF" w:rsidRPr="000B62AD">
        <w:rPr>
          <w:rFonts w:ascii="Times New Roman" w:hAnsi="Times New Roman" w:cs="Times New Roman"/>
        </w:rPr>
        <w:t>p</w:t>
      </w:r>
      <w:r w:rsidR="00915333" w:rsidRPr="000B62AD">
        <w:rPr>
          <w:rFonts w:ascii="Times New Roman" w:hAnsi="Times New Roman" w:cs="Times New Roman"/>
        </w:rPr>
        <w:t>r</w:t>
      </w:r>
      <w:r w:rsidR="002006FF" w:rsidRPr="000B62AD">
        <w:rPr>
          <w:rFonts w:ascii="Times New Roman" w:hAnsi="Times New Roman" w:cs="Times New Roman"/>
        </w:rPr>
        <w:t xml:space="preserve">ovizacijskog karaktera </w:t>
      </w:r>
      <w:r w:rsidR="009E5993" w:rsidRPr="000B62AD">
        <w:rPr>
          <w:rFonts w:ascii="Times New Roman" w:hAnsi="Times New Roman" w:cs="Times New Roman"/>
        </w:rPr>
        <w:t>ostvarena</w:t>
      </w:r>
      <w:r w:rsidR="00915333" w:rsidRPr="000B62AD">
        <w:rPr>
          <w:rFonts w:ascii="Times New Roman" w:hAnsi="Times New Roman" w:cs="Times New Roman"/>
        </w:rPr>
        <w:t xml:space="preserve"> </w:t>
      </w:r>
      <w:r w:rsidR="00AB33C1" w:rsidRPr="000B62AD">
        <w:rPr>
          <w:rFonts w:ascii="Times New Roman" w:hAnsi="Times New Roman" w:cs="Times New Roman"/>
        </w:rPr>
        <w:t>oponašanje</w:t>
      </w:r>
      <w:r w:rsidR="002006FF" w:rsidRPr="000B62AD">
        <w:rPr>
          <w:rFonts w:ascii="Times New Roman" w:hAnsi="Times New Roman" w:cs="Times New Roman"/>
        </w:rPr>
        <w:t>m</w:t>
      </w:r>
      <w:r w:rsidR="00915333" w:rsidRPr="000B62AD">
        <w:rPr>
          <w:rFonts w:ascii="Times New Roman" w:hAnsi="Times New Roman" w:cs="Times New Roman"/>
        </w:rPr>
        <w:t xml:space="preserve"> zvukova iz prirode. D</w:t>
      </w:r>
      <w:r w:rsidR="00AB33C1" w:rsidRPr="000B62AD">
        <w:rPr>
          <w:rFonts w:ascii="Times New Roman" w:hAnsi="Times New Roman" w:cs="Times New Roman"/>
        </w:rPr>
        <w:t xml:space="preserve">ruga skladba morala je bit </w:t>
      </w:r>
      <w:r w:rsidR="002006FF" w:rsidRPr="000B62AD">
        <w:rPr>
          <w:rFonts w:ascii="Times New Roman" w:hAnsi="Times New Roman" w:cs="Times New Roman"/>
        </w:rPr>
        <w:t xml:space="preserve">od </w:t>
      </w:r>
      <w:r w:rsidR="00AB33C1" w:rsidRPr="000B62AD">
        <w:rPr>
          <w:rFonts w:ascii="Times New Roman" w:hAnsi="Times New Roman" w:cs="Times New Roman"/>
        </w:rPr>
        <w:t>skladatelja iz povijesti kojeg sam morala osobno odabrati, a to je bila skladba Gioachina Rossinija (1. gudački kvartet u G-duru u aranžmanu za puhački kvartet)</w:t>
      </w:r>
      <w:r w:rsidR="002006FF" w:rsidRPr="000B62AD">
        <w:rPr>
          <w:rFonts w:ascii="Times New Roman" w:hAnsi="Times New Roman" w:cs="Times New Roman"/>
        </w:rPr>
        <w:t xml:space="preserve">. Treća skladba bila je vlastita skladba u kojoj sam </w:t>
      </w:r>
      <w:r w:rsidR="00915333" w:rsidRPr="000B62AD">
        <w:rPr>
          <w:rFonts w:ascii="Times New Roman" w:hAnsi="Times New Roman" w:cs="Times New Roman"/>
        </w:rPr>
        <w:t>implementirala</w:t>
      </w:r>
      <w:r w:rsidR="002006FF" w:rsidRPr="000B62AD">
        <w:rPr>
          <w:rFonts w:ascii="Times New Roman" w:hAnsi="Times New Roman" w:cs="Times New Roman"/>
        </w:rPr>
        <w:t xml:space="preserve"> elemente iz prve i druge skla</w:t>
      </w:r>
      <w:r w:rsidR="00915333" w:rsidRPr="000B62AD">
        <w:rPr>
          <w:rFonts w:ascii="Times New Roman" w:hAnsi="Times New Roman" w:cs="Times New Roman"/>
        </w:rPr>
        <w:t>d</w:t>
      </w:r>
      <w:r w:rsidR="002006FF" w:rsidRPr="000B62AD">
        <w:rPr>
          <w:rFonts w:ascii="Times New Roman" w:hAnsi="Times New Roman" w:cs="Times New Roman"/>
        </w:rPr>
        <w:t xml:space="preserve">be </w:t>
      </w:r>
      <w:r w:rsidR="00915333" w:rsidRPr="000B62AD">
        <w:rPr>
          <w:rFonts w:ascii="Times New Roman" w:hAnsi="Times New Roman" w:cs="Times New Roman"/>
        </w:rPr>
        <w:t>kako bih</w:t>
      </w:r>
      <w:r w:rsidR="002006FF" w:rsidRPr="000B62AD">
        <w:rPr>
          <w:rFonts w:ascii="Times New Roman" w:hAnsi="Times New Roman" w:cs="Times New Roman"/>
        </w:rPr>
        <w:t xml:space="preserve"> ostvarila reminiscenciju i kruženje tematskog materijala, a samim time i zaokruženu formu analogno koreografiji koja je također bila formalno zaokružena. </w:t>
      </w:r>
      <w:r w:rsidR="004561D1" w:rsidRPr="000B62AD">
        <w:rPr>
          <w:rFonts w:ascii="Times New Roman" w:hAnsi="Times New Roman" w:cs="Times New Roman"/>
        </w:rPr>
        <w:t>Koreografija se</w:t>
      </w:r>
      <w:r w:rsidR="00915333" w:rsidRPr="000B62AD">
        <w:rPr>
          <w:rFonts w:ascii="Times New Roman" w:hAnsi="Times New Roman" w:cs="Times New Roman"/>
        </w:rPr>
        <w:t xml:space="preserve"> temelji</w:t>
      </w:r>
      <w:r w:rsidR="004561D1" w:rsidRPr="000B62AD">
        <w:rPr>
          <w:rFonts w:ascii="Times New Roman" w:hAnsi="Times New Roman" w:cs="Times New Roman"/>
        </w:rPr>
        <w:t xml:space="preserve">la na igri s </w:t>
      </w:r>
      <w:r w:rsidR="009E5993" w:rsidRPr="000B62AD">
        <w:rPr>
          <w:rFonts w:ascii="Times New Roman" w:hAnsi="Times New Roman" w:cs="Times New Roman"/>
        </w:rPr>
        <w:t>pažljivo</w:t>
      </w:r>
      <w:r w:rsidR="004561D1" w:rsidRPr="000B62AD">
        <w:rPr>
          <w:rFonts w:ascii="Times New Roman" w:hAnsi="Times New Roman" w:cs="Times New Roman"/>
        </w:rPr>
        <w:t xml:space="preserve"> odabranim skladbama koje su dodatno potencirale karakter igre, a igra se ostvarila kako kod plesačica, </w:t>
      </w:r>
      <w:r w:rsidR="00915333" w:rsidRPr="000B62AD">
        <w:rPr>
          <w:rFonts w:ascii="Times New Roman" w:hAnsi="Times New Roman" w:cs="Times New Roman"/>
        </w:rPr>
        <w:t xml:space="preserve">tako i </w:t>
      </w:r>
      <w:r w:rsidR="009E5993" w:rsidRPr="000B62AD">
        <w:rPr>
          <w:rFonts w:ascii="Times New Roman" w:hAnsi="Times New Roman" w:cs="Times New Roman"/>
        </w:rPr>
        <w:t>među glazbenicim</w:t>
      </w:r>
      <w:r w:rsidR="00915333" w:rsidRPr="000B62AD">
        <w:rPr>
          <w:rFonts w:ascii="Times New Roman" w:hAnsi="Times New Roman" w:cs="Times New Roman"/>
        </w:rPr>
        <w:t>a, na što sam posebno obraćala pažnju prilikom skladanja.</w:t>
      </w:r>
    </w:p>
    <w:p w:rsidR="003F3321" w:rsidRPr="000B62AD" w:rsidRDefault="003F3321" w:rsidP="00A9350A">
      <w:pPr>
        <w:spacing w:line="360" w:lineRule="auto"/>
        <w:jc w:val="both"/>
        <w:rPr>
          <w:rFonts w:ascii="Times New Roman" w:hAnsi="Times New Roman" w:cs="Times New Roman"/>
        </w:rPr>
      </w:pPr>
      <w:r w:rsidRPr="000B62AD">
        <w:rPr>
          <w:rFonts w:ascii="Times New Roman" w:hAnsi="Times New Roman" w:cs="Times New Roman"/>
          <w:u w:val="single"/>
        </w:rPr>
        <w:t>Ključne riječi</w:t>
      </w:r>
      <w:r w:rsidRPr="000B62AD">
        <w:rPr>
          <w:rFonts w:ascii="Times New Roman" w:hAnsi="Times New Roman" w:cs="Times New Roman"/>
        </w:rPr>
        <w:t xml:space="preserve">: </w:t>
      </w:r>
      <w:r w:rsidR="00915333" w:rsidRPr="000B62AD">
        <w:rPr>
          <w:rFonts w:ascii="Times New Roman" w:hAnsi="Times New Roman" w:cs="Times New Roman"/>
        </w:rPr>
        <w:t>P</w:t>
      </w:r>
      <w:r w:rsidRPr="000B62AD">
        <w:rPr>
          <w:rFonts w:ascii="Times New Roman" w:hAnsi="Times New Roman" w:cs="Times New Roman"/>
        </w:rPr>
        <w:t xml:space="preserve">rojekt, </w:t>
      </w:r>
      <w:r w:rsidR="00915333" w:rsidRPr="000B62AD">
        <w:rPr>
          <w:rFonts w:ascii="Times New Roman" w:hAnsi="Times New Roman" w:cs="Times New Roman"/>
        </w:rPr>
        <w:t xml:space="preserve">skladba, </w:t>
      </w:r>
      <w:r w:rsidRPr="000B62AD">
        <w:rPr>
          <w:rFonts w:ascii="Times New Roman" w:hAnsi="Times New Roman" w:cs="Times New Roman"/>
        </w:rPr>
        <w:t>predstava</w:t>
      </w:r>
      <w:r w:rsidR="00915333" w:rsidRPr="000B62AD">
        <w:rPr>
          <w:rFonts w:ascii="Times New Roman" w:hAnsi="Times New Roman" w:cs="Times New Roman"/>
        </w:rPr>
        <w:t>, ples, igra</w:t>
      </w:r>
    </w:p>
    <w:p w:rsidR="004561D1" w:rsidRPr="000B62AD" w:rsidRDefault="004561D1" w:rsidP="00A9350A">
      <w:pPr>
        <w:spacing w:line="360" w:lineRule="auto"/>
        <w:jc w:val="both"/>
        <w:rPr>
          <w:rFonts w:ascii="Times New Roman" w:hAnsi="Times New Roman" w:cs="Times New Roman"/>
        </w:rPr>
      </w:pPr>
    </w:p>
    <w:p w:rsidR="003F3321" w:rsidRPr="000B62AD" w:rsidRDefault="003F3321" w:rsidP="00A9350A">
      <w:pPr>
        <w:spacing w:line="360" w:lineRule="auto"/>
        <w:jc w:val="both"/>
        <w:rPr>
          <w:rFonts w:ascii="Times New Roman" w:hAnsi="Times New Roman" w:cs="Times New Roman"/>
        </w:rPr>
      </w:pPr>
      <w:r w:rsidRPr="000B62AD">
        <w:rPr>
          <w:rFonts w:ascii="Times New Roman" w:hAnsi="Times New Roman" w:cs="Times New Roman"/>
        </w:rPr>
        <w:t>Summary</w:t>
      </w:r>
      <w:r w:rsidR="000B62AD">
        <w:rPr>
          <w:rFonts w:ascii="Times New Roman" w:hAnsi="Times New Roman" w:cs="Times New Roman"/>
        </w:rPr>
        <w:t>:</w:t>
      </w:r>
      <w:r w:rsidR="000B62AD">
        <w:rPr>
          <w:rFonts w:ascii="Times New Roman" w:hAnsi="Times New Roman" w:cs="Times New Roman"/>
        </w:rPr>
        <w:tab/>
      </w:r>
      <w:r w:rsidR="000B62AD">
        <w:rPr>
          <w:rFonts w:ascii="Times New Roman" w:hAnsi="Times New Roman" w:cs="Times New Roman"/>
        </w:rPr>
        <w:tab/>
      </w:r>
      <w:r w:rsidR="000B62AD">
        <w:rPr>
          <w:rFonts w:ascii="Times New Roman" w:hAnsi="Times New Roman" w:cs="Times New Roman"/>
        </w:rPr>
        <w:tab/>
      </w:r>
      <w:r w:rsidRPr="000B62AD">
        <w:rPr>
          <w:rFonts w:ascii="Times New Roman" w:hAnsi="Times New Roman" w:cs="Times New Roman"/>
        </w:rPr>
        <w:t>Composition for a dance performance „Play“</w:t>
      </w:r>
    </w:p>
    <w:p w:rsidR="00A9350A" w:rsidRDefault="00A9350A" w:rsidP="00A9350A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2006FF" w:rsidRPr="000B62AD">
        <w:rPr>
          <w:rFonts w:ascii="Times New Roman" w:hAnsi="Times New Roman" w:cs="Times New Roman"/>
        </w:rPr>
        <w:t>inda Uran</w:t>
      </w:r>
    </w:p>
    <w:p w:rsidR="002006FF" w:rsidRPr="000B62AD" w:rsidRDefault="002006FF" w:rsidP="00A9350A">
      <w:pPr>
        <w:spacing w:line="360" w:lineRule="auto"/>
        <w:jc w:val="both"/>
        <w:rPr>
          <w:rFonts w:ascii="Times New Roman" w:hAnsi="Times New Roman" w:cs="Times New Roman"/>
        </w:rPr>
      </w:pPr>
      <w:r w:rsidRPr="000B62AD">
        <w:rPr>
          <w:rFonts w:ascii="Times New Roman" w:hAnsi="Times New Roman" w:cs="Times New Roman"/>
        </w:rPr>
        <w:t xml:space="preserve"> „Play“ was a student project between Academy of Dramatic Arts, Music Academy, Faculty of Textile Technology, Arts High Schools and dance center „TALA.“ </w:t>
      </w:r>
      <w:r w:rsidR="00F41898">
        <w:rPr>
          <w:rFonts w:ascii="Times New Roman" w:hAnsi="Times New Roman" w:cs="Times New Roman"/>
        </w:rPr>
        <w:t xml:space="preserve">The premiere of a performance was on March 3rd 2018., and next show on March 4h 2018. </w:t>
      </w:r>
      <w:r w:rsidRPr="000B62AD">
        <w:rPr>
          <w:rFonts w:ascii="Times New Roman" w:hAnsi="Times New Roman" w:cs="Times New Roman"/>
        </w:rPr>
        <w:t xml:space="preserve">Dance performance was consisted of three different </w:t>
      </w:r>
      <w:r w:rsidR="00F41898">
        <w:rPr>
          <w:rFonts w:ascii="Times New Roman" w:hAnsi="Times New Roman" w:cs="Times New Roman"/>
        </w:rPr>
        <w:t>pieces of music</w:t>
      </w:r>
      <w:r w:rsidRPr="000B62AD">
        <w:rPr>
          <w:rFonts w:ascii="Times New Roman" w:hAnsi="Times New Roman" w:cs="Times New Roman"/>
        </w:rPr>
        <w:t xml:space="preserve"> with the same c</w:t>
      </w:r>
      <w:r w:rsidR="004561D1" w:rsidRPr="000B62AD">
        <w:rPr>
          <w:rFonts w:ascii="Times New Roman" w:hAnsi="Times New Roman" w:cs="Times New Roman"/>
        </w:rPr>
        <w:t>h</w:t>
      </w:r>
      <w:r w:rsidRPr="000B62AD">
        <w:rPr>
          <w:rFonts w:ascii="Times New Roman" w:hAnsi="Times New Roman" w:cs="Times New Roman"/>
        </w:rPr>
        <w:t xml:space="preserve">oreography </w:t>
      </w:r>
      <w:r w:rsidR="004561D1" w:rsidRPr="000B62AD">
        <w:rPr>
          <w:rFonts w:ascii="Times New Roman" w:hAnsi="Times New Roman" w:cs="Times New Roman"/>
        </w:rPr>
        <w:t xml:space="preserve">within small </w:t>
      </w:r>
      <w:r w:rsidR="00915333" w:rsidRPr="000B62AD">
        <w:rPr>
          <w:rFonts w:ascii="Times New Roman" w:hAnsi="Times New Roman" w:cs="Times New Roman"/>
        </w:rPr>
        <w:t>adju</w:t>
      </w:r>
      <w:r w:rsidR="00F41898">
        <w:rPr>
          <w:rFonts w:ascii="Times New Roman" w:hAnsi="Times New Roman" w:cs="Times New Roman"/>
        </w:rPr>
        <w:t>s</w:t>
      </w:r>
      <w:r w:rsidR="00915333" w:rsidRPr="000B62AD">
        <w:rPr>
          <w:rFonts w:ascii="Times New Roman" w:hAnsi="Times New Roman" w:cs="Times New Roman"/>
        </w:rPr>
        <w:t>tment</w:t>
      </w:r>
      <w:r w:rsidR="004561D1" w:rsidRPr="000B62AD">
        <w:rPr>
          <w:rFonts w:ascii="Times New Roman" w:hAnsi="Times New Roman" w:cs="Times New Roman"/>
        </w:rPr>
        <w:t>s due</w:t>
      </w:r>
      <w:r w:rsidR="00915333" w:rsidRPr="000B62AD">
        <w:rPr>
          <w:rFonts w:ascii="Times New Roman" w:hAnsi="Times New Roman" w:cs="Times New Roman"/>
        </w:rPr>
        <w:t xml:space="preserve"> to individual</w:t>
      </w:r>
      <w:r w:rsidR="004561D1" w:rsidRPr="000B62AD">
        <w:rPr>
          <w:rFonts w:ascii="Times New Roman" w:hAnsi="Times New Roman" w:cs="Times New Roman"/>
        </w:rPr>
        <w:t xml:space="preserve">ity of </w:t>
      </w:r>
      <w:r w:rsidR="00915333" w:rsidRPr="000B62AD">
        <w:rPr>
          <w:rFonts w:ascii="Times New Roman" w:hAnsi="Times New Roman" w:cs="Times New Roman"/>
        </w:rPr>
        <w:t>music and it's character. First composition had improvisation</w:t>
      </w:r>
      <w:r w:rsidR="00F41898">
        <w:rPr>
          <w:rFonts w:ascii="Times New Roman" w:hAnsi="Times New Roman" w:cs="Times New Roman"/>
        </w:rPr>
        <w:t>al character realised with imita</w:t>
      </w:r>
      <w:r w:rsidR="009E5993" w:rsidRPr="000B62AD">
        <w:rPr>
          <w:rFonts w:ascii="Times New Roman" w:hAnsi="Times New Roman" w:cs="Times New Roman"/>
        </w:rPr>
        <w:t>ting</w:t>
      </w:r>
      <w:r w:rsidR="00915333" w:rsidRPr="000B62AD">
        <w:rPr>
          <w:rFonts w:ascii="Times New Roman" w:hAnsi="Times New Roman" w:cs="Times New Roman"/>
        </w:rPr>
        <w:t xml:space="preserve"> sounds from the nature. S</w:t>
      </w:r>
      <w:r w:rsidR="00F41898">
        <w:rPr>
          <w:rFonts w:ascii="Times New Roman" w:hAnsi="Times New Roman" w:cs="Times New Roman"/>
        </w:rPr>
        <w:t>econ</w:t>
      </w:r>
      <w:r w:rsidR="002334AC">
        <w:rPr>
          <w:rFonts w:ascii="Times New Roman" w:hAnsi="Times New Roman" w:cs="Times New Roman"/>
        </w:rPr>
        <w:t xml:space="preserve">d composition had to be one of </w:t>
      </w:r>
      <w:bookmarkStart w:id="0" w:name="_GoBack"/>
      <w:bookmarkEnd w:id="0"/>
      <w:r w:rsidR="00F41898">
        <w:rPr>
          <w:rFonts w:ascii="Times New Roman" w:hAnsi="Times New Roman" w:cs="Times New Roman"/>
        </w:rPr>
        <w:t xml:space="preserve">classical </w:t>
      </w:r>
      <w:r w:rsidR="00915333" w:rsidRPr="000B62AD">
        <w:rPr>
          <w:rFonts w:ascii="Times New Roman" w:hAnsi="Times New Roman" w:cs="Times New Roman"/>
        </w:rPr>
        <w:t>composer</w:t>
      </w:r>
      <w:r w:rsidR="002334AC">
        <w:rPr>
          <w:rFonts w:ascii="Times New Roman" w:hAnsi="Times New Roman" w:cs="Times New Roman"/>
        </w:rPr>
        <w:t>s</w:t>
      </w:r>
      <w:r w:rsidR="00915333" w:rsidRPr="000B62AD">
        <w:rPr>
          <w:rFonts w:ascii="Times New Roman" w:hAnsi="Times New Roman" w:cs="Times New Roman"/>
        </w:rPr>
        <w:t xml:space="preserve"> </w:t>
      </w:r>
      <w:r w:rsidR="00F41898">
        <w:rPr>
          <w:rFonts w:ascii="Times New Roman" w:hAnsi="Times New Roman" w:cs="Times New Roman"/>
        </w:rPr>
        <w:t xml:space="preserve">of history </w:t>
      </w:r>
      <w:r w:rsidR="00915333" w:rsidRPr="000B62AD">
        <w:rPr>
          <w:rFonts w:ascii="Times New Roman" w:hAnsi="Times New Roman" w:cs="Times New Roman"/>
        </w:rPr>
        <w:t>which I had to choose</w:t>
      </w:r>
      <w:r w:rsidR="009E5993" w:rsidRPr="000B62AD">
        <w:rPr>
          <w:rFonts w:ascii="Times New Roman" w:hAnsi="Times New Roman" w:cs="Times New Roman"/>
        </w:rPr>
        <w:t xml:space="preserve"> on my own</w:t>
      </w:r>
      <w:r w:rsidR="00915333" w:rsidRPr="000B62AD">
        <w:rPr>
          <w:rFonts w:ascii="Times New Roman" w:hAnsi="Times New Roman" w:cs="Times New Roman"/>
        </w:rPr>
        <w:t xml:space="preserve">, it was a composition by Gioachino Rossini (1st string quartet in G-major arranged for wind quartet). Third composition was my original </w:t>
      </w:r>
      <w:r w:rsidR="009E5993" w:rsidRPr="000B62AD">
        <w:rPr>
          <w:rFonts w:ascii="Times New Roman" w:hAnsi="Times New Roman" w:cs="Times New Roman"/>
        </w:rPr>
        <w:t>compos</w:t>
      </w:r>
      <w:r w:rsidR="00F41898">
        <w:rPr>
          <w:rFonts w:ascii="Times New Roman" w:hAnsi="Times New Roman" w:cs="Times New Roman"/>
        </w:rPr>
        <w:t>i</w:t>
      </w:r>
      <w:r w:rsidR="009E5993" w:rsidRPr="000B62AD">
        <w:rPr>
          <w:rFonts w:ascii="Times New Roman" w:hAnsi="Times New Roman" w:cs="Times New Roman"/>
        </w:rPr>
        <w:t>tion</w:t>
      </w:r>
      <w:r w:rsidR="00915333" w:rsidRPr="000B62AD">
        <w:rPr>
          <w:rFonts w:ascii="Times New Roman" w:hAnsi="Times New Roman" w:cs="Times New Roman"/>
        </w:rPr>
        <w:t xml:space="preserve"> in which I implemented elements fr</w:t>
      </w:r>
      <w:r w:rsidR="00F41898">
        <w:rPr>
          <w:rFonts w:ascii="Times New Roman" w:hAnsi="Times New Roman" w:cs="Times New Roman"/>
        </w:rPr>
        <w:t>om first and second composition</w:t>
      </w:r>
      <w:r w:rsidR="00915333" w:rsidRPr="000B62AD">
        <w:rPr>
          <w:rFonts w:ascii="Times New Roman" w:hAnsi="Times New Roman" w:cs="Times New Roman"/>
        </w:rPr>
        <w:t xml:space="preserve"> to achi</w:t>
      </w:r>
      <w:r w:rsidR="00F41898">
        <w:rPr>
          <w:rFonts w:ascii="Times New Roman" w:hAnsi="Times New Roman" w:cs="Times New Roman"/>
        </w:rPr>
        <w:t>e</w:t>
      </w:r>
      <w:r w:rsidR="00915333" w:rsidRPr="000B62AD">
        <w:rPr>
          <w:rFonts w:ascii="Times New Roman" w:hAnsi="Times New Roman" w:cs="Times New Roman"/>
        </w:rPr>
        <w:t>ve</w:t>
      </w:r>
      <w:r w:rsidR="006826EC" w:rsidRPr="000B62AD">
        <w:rPr>
          <w:rFonts w:ascii="Times New Roman" w:hAnsi="Times New Roman" w:cs="Times New Roman"/>
        </w:rPr>
        <w:t xml:space="preserve"> reminiscence and circling with thematic material, </w:t>
      </w:r>
      <w:r w:rsidR="009E5993" w:rsidRPr="000B62AD">
        <w:rPr>
          <w:rFonts w:ascii="Times New Roman" w:hAnsi="Times New Roman" w:cs="Times New Roman"/>
        </w:rPr>
        <w:t xml:space="preserve">getting the round form in analogous choreography also formally round. The choreography was based on a play with carefully chosen compositions that further emphasized the character of the </w:t>
      </w:r>
      <w:r w:rsidR="000B62AD" w:rsidRPr="000B62AD">
        <w:rPr>
          <w:rFonts w:ascii="Times New Roman" w:hAnsi="Times New Roman" w:cs="Times New Roman"/>
        </w:rPr>
        <w:t>play</w:t>
      </w:r>
      <w:r w:rsidR="009E5993" w:rsidRPr="000B62AD">
        <w:rPr>
          <w:rFonts w:ascii="Times New Roman" w:hAnsi="Times New Roman" w:cs="Times New Roman"/>
        </w:rPr>
        <w:t xml:space="preserve">, </w:t>
      </w:r>
      <w:r w:rsidR="000B62AD" w:rsidRPr="000B62AD">
        <w:rPr>
          <w:rFonts w:ascii="Times New Roman" w:hAnsi="Times New Roman" w:cs="Times New Roman"/>
        </w:rPr>
        <w:t xml:space="preserve">and the play was both made </w:t>
      </w:r>
      <w:r w:rsidR="00F41898">
        <w:rPr>
          <w:rFonts w:ascii="Times New Roman" w:hAnsi="Times New Roman" w:cs="Times New Roman"/>
        </w:rPr>
        <w:t>by</w:t>
      </w:r>
      <w:r w:rsidR="000B62AD" w:rsidRPr="000B62AD">
        <w:rPr>
          <w:rFonts w:ascii="Times New Roman" w:hAnsi="Times New Roman" w:cs="Times New Roman"/>
        </w:rPr>
        <w:t xml:space="preserve"> dancers and musician</w:t>
      </w:r>
      <w:r w:rsidR="00F41898">
        <w:rPr>
          <w:rFonts w:ascii="Times New Roman" w:hAnsi="Times New Roman" w:cs="Times New Roman"/>
        </w:rPr>
        <w:t>s</w:t>
      </w:r>
      <w:r w:rsidR="000B62AD" w:rsidRPr="000B62AD">
        <w:rPr>
          <w:rFonts w:ascii="Times New Roman" w:hAnsi="Times New Roman" w:cs="Times New Roman"/>
        </w:rPr>
        <w:t xml:space="preserve">, which I paid </w:t>
      </w:r>
      <w:r w:rsidR="00F41898">
        <w:rPr>
          <w:rFonts w:ascii="Times New Roman" w:hAnsi="Times New Roman" w:cs="Times New Roman"/>
        </w:rPr>
        <w:t>particular atten</w:t>
      </w:r>
      <w:r w:rsidR="000B62AD" w:rsidRPr="000B62AD">
        <w:rPr>
          <w:rFonts w:ascii="Times New Roman" w:hAnsi="Times New Roman" w:cs="Times New Roman"/>
        </w:rPr>
        <w:t>tion when composing a piece.</w:t>
      </w:r>
    </w:p>
    <w:p w:rsidR="003F3321" w:rsidRPr="000B62AD" w:rsidRDefault="003F3321" w:rsidP="00A9350A">
      <w:pPr>
        <w:spacing w:line="360" w:lineRule="auto"/>
        <w:jc w:val="both"/>
        <w:rPr>
          <w:rFonts w:ascii="Times New Roman" w:hAnsi="Times New Roman" w:cs="Times New Roman"/>
        </w:rPr>
      </w:pPr>
    </w:p>
    <w:p w:rsidR="00654428" w:rsidRDefault="00383DE8" w:rsidP="00A9350A">
      <w:pPr>
        <w:spacing w:line="360" w:lineRule="auto"/>
        <w:jc w:val="both"/>
        <w:rPr>
          <w:rFonts w:ascii="Times New Roman" w:hAnsi="Times New Roman" w:cs="Times New Roman"/>
        </w:rPr>
      </w:pPr>
      <w:r w:rsidRPr="000B62AD">
        <w:rPr>
          <w:rFonts w:ascii="Times New Roman" w:hAnsi="Times New Roman" w:cs="Times New Roman"/>
          <w:u w:val="single"/>
        </w:rPr>
        <w:lastRenderedPageBreak/>
        <w:t>Key</w:t>
      </w:r>
      <w:r w:rsidR="003F3321" w:rsidRPr="000B62AD">
        <w:rPr>
          <w:rFonts w:ascii="Times New Roman" w:hAnsi="Times New Roman" w:cs="Times New Roman"/>
          <w:u w:val="single"/>
        </w:rPr>
        <w:t>words</w:t>
      </w:r>
      <w:r w:rsidRPr="000B62AD">
        <w:rPr>
          <w:rFonts w:ascii="Times New Roman" w:hAnsi="Times New Roman" w:cs="Times New Roman"/>
        </w:rPr>
        <w:t>: Composition, project, performance,</w:t>
      </w:r>
      <w:r w:rsidR="00915333" w:rsidRPr="000B62AD">
        <w:rPr>
          <w:rFonts w:ascii="Times New Roman" w:hAnsi="Times New Roman" w:cs="Times New Roman"/>
        </w:rPr>
        <w:t xml:space="preserve"> dance,</w:t>
      </w:r>
      <w:r w:rsidRPr="000B62AD">
        <w:rPr>
          <w:rFonts w:ascii="Times New Roman" w:hAnsi="Times New Roman" w:cs="Times New Roman"/>
        </w:rPr>
        <w:t xml:space="preserve"> play</w:t>
      </w:r>
    </w:p>
    <w:p w:rsidR="00CA44C7" w:rsidRPr="00383DE8" w:rsidRDefault="00383DE8" w:rsidP="00CC77A4">
      <w:pPr>
        <w:spacing w:line="360" w:lineRule="auto"/>
        <w:ind w:left="360"/>
        <w:jc w:val="both"/>
        <w:rPr>
          <w:rFonts w:ascii="Times New Roman" w:hAnsi="Times New Roman" w:cs="Times New Roman"/>
          <w:b/>
        </w:rPr>
      </w:pPr>
      <w:r w:rsidRPr="00383DE8">
        <w:rPr>
          <w:rFonts w:ascii="Times New Roman" w:hAnsi="Times New Roman" w:cs="Times New Roman"/>
          <w:b/>
          <w:sz w:val="24"/>
          <w:szCs w:val="24"/>
        </w:rPr>
        <w:t>PRILOZI:</w:t>
      </w:r>
    </w:p>
    <w:p w:rsidR="005958AB" w:rsidRDefault="00383DE8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hr-HR" w:eastAsia="hr-HR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572135</wp:posOffset>
            </wp:positionV>
            <wp:extent cx="5524500" cy="3668395"/>
            <wp:effectExtent l="0" t="0" r="0" b="0"/>
            <wp:wrapSquare wrapText="bothSides"/>
            <wp:docPr id="1" name="Picture 0" descr="_DSC2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276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66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58AB" w:rsidRDefault="00383DE8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hr-HR" w:eastAsia="hr-HR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4476750</wp:posOffset>
            </wp:positionV>
            <wp:extent cx="5487670" cy="3644900"/>
            <wp:effectExtent l="0" t="0" r="0" b="0"/>
            <wp:wrapSquare wrapText="bothSides"/>
            <wp:docPr id="2" name="Picture 1" descr="_DSC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29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767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58AB" w:rsidRDefault="005958AB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5958AB" w:rsidRDefault="005958AB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hr-HR" w:eastAsia="hr-HR"/>
        </w:rPr>
        <w:lastRenderedPageBreak/>
        <w:drawing>
          <wp:inline distT="0" distB="0" distL="0" distR="0">
            <wp:extent cx="5762625" cy="3952875"/>
            <wp:effectExtent l="19050" t="0" r="9525" b="0"/>
            <wp:docPr id="3" name="Picture 2" descr="_DSC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314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1053" cy="3951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8AB" w:rsidRDefault="005958AB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5958AB" w:rsidRDefault="005958AB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hr-HR" w:eastAsia="hr-HR"/>
        </w:rPr>
        <w:drawing>
          <wp:inline distT="0" distB="0" distL="0" distR="0">
            <wp:extent cx="5760720" cy="3840480"/>
            <wp:effectExtent l="19050" t="0" r="0" b="0"/>
            <wp:docPr id="4" name="Picture 3" descr="_MG_1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G_157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8AB" w:rsidRDefault="005958AB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5958AB" w:rsidRDefault="00470B50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hr-HR" w:eastAsia="hr-HR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4529455</wp:posOffset>
            </wp:positionV>
            <wp:extent cx="5753100" cy="3848100"/>
            <wp:effectExtent l="19050" t="0" r="0" b="0"/>
            <wp:wrapSquare wrapText="bothSides"/>
            <wp:docPr id="11" name="Picture 10" descr="_MG_1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G_191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58AB">
        <w:rPr>
          <w:rFonts w:ascii="Times New Roman" w:hAnsi="Times New Roman" w:cs="Times New Roman"/>
          <w:noProof/>
          <w:lang w:val="hr-HR" w:eastAsia="hr-HR"/>
        </w:rPr>
        <w:drawing>
          <wp:inline distT="0" distB="0" distL="0" distR="0">
            <wp:extent cx="5753100" cy="3886200"/>
            <wp:effectExtent l="19050" t="0" r="0" b="0"/>
            <wp:docPr id="5" name="Picture 4" descr="_MG_1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G_168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9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8AB" w:rsidRDefault="005958AB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3DCC" w:rsidRDefault="00383DE8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hr-HR" w:eastAsia="hr-HR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-1905</wp:posOffset>
            </wp:positionV>
            <wp:extent cx="5753100" cy="3848100"/>
            <wp:effectExtent l="19050" t="0" r="0" b="0"/>
            <wp:wrapTight wrapText="bothSides">
              <wp:wrapPolygon edited="0">
                <wp:start x="-72" y="0"/>
                <wp:lineTo x="-72" y="21493"/>
                <wp:lineTo x="21600" y="21493"/>
                <wp:lineTo x="21600" y="0"/>
                <wp:lineTo x="-72" y="0"/>
              </wp:wrapPolygon>
            </wp:wrapTight>
            <wp:docPr id="10" name="Picture 7" descr="_MG_2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G_239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3DCC" w:rsidRDefault="004059FE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hr-HR" w:eastAsia="hr-HR"/>
        </w:rPr>
        <w:lastRenderedPageBreak/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311785</wp:posOffset>
            </wp:positionV>
            <wp:extent cx="2898140" cy="4391025"/>
            <wp:effectExtent l="0" t="0" r="0" b="9525"/>
            <wp:wrapTight wrapText="bothSides">
              <wp:wrapPolygon edited="0">
                <wp:start x="0" y="0"/>
                <wp:lineTo x="0" y="21553"/>
                <wp:lineTo x="21439" y="21553"/>
                <wp:lineTo x="21439" y="0"/>
                <wp:lineTo x="0" y="0"/>
              </wp:wrapPolygon>
            </wp:wrapTight>
            <wp:docPr id="13" name="Picture 11" descr="_MG_2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G_226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14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3DCC" w:rsidRDefault="00F43DCC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3DCC" w:rsidRDefault="00F43DCC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3DCC" w:rsidRDefault="00F43DCC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3DCC" w:rsidRDefault="00F43DCC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3DCC" w:rsidRDefault="00F43DCC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3DCC" w:rsidRDefault="00F43DCC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3DCC" w:rsidRDefault="00F43DCC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3DCC" w:rsidRDefault="00F43DCC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3DCC" w:rsidRDefault="00F43DCC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3DCC" w:rsidRDefault="00F43DCC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3DCC" w:rsidRDefault="004059FE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hr-HR" w:eastAsia="hr-HR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3215005</wp:posOffset>
            </wp:positionH>
            <wp:positionV relativeFrom="paragraph">
              <wp:posOffset>365125</wp:posOffset>
            </wp:positionV>
            <wp:extent cx="2934335" cy="4474845"/>
            <wp:effectExtent l="0" t="0" r="0" b="1905"/>
            <wp:wrapSquare wrapText="bothSides"/>
            <wp:docPr id="7" name="Picture 5" descr="_MG_2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G_222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4335" cy="447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3DCC" w:rsidRDefault="00F43DCC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3DCC" w:rsidRDefault="00F43DCC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3DCC" w:rsidRDefault="00F43DCC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3DCC" w:rsidRDefault="00F43DCC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3DCC" w:rsidRDefault="00F43DCC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3DCC" w:rsidRDefault="00F43DCC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3DCC" w:rsidRDefault="00F43DCC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3DCC" w:rsidRDefault="004059FE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hr-HR" w:eastAsia="hr-HR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6203419</wp:posOffset>
            </wp:positionV>
            <wp:extent cx="4029075" cy="2686050"/>
            <wp:effectExtent l="0" t="0" r="9525" b="0"/>
            <wp:wrapSquare wrapText="bothSides"/>
            <wp:docPr id="16" name="Picture 15" descr="ples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es-5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val="hr-HR" w:eastAsia="hr-H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1861510</wp:posOffset>
            </wp:positionH>
            <wp:positionV relativeFrom="paragraph">
              <wp:posOffset>3099435</wp:posOffset>
            </wp:positionV>
            <wp:extent cx="4029075" cy="2686050"/>
            <wp:effectExtent l="19050" t="0" r="9525" b="0"/>
            <wp:wrapSquare wrapText="bothSides"/>
            <wp:docPr id="15" name="Picture 14" descr="ples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es-5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val="hr-HR" w:eastAsia="hr-HR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82003</wp:posOffset>
            </wp:positionH>
            <wp:positionV relativeFrom="paragraph">
              <wp:posOffset>-416</wp:posOffset>
            </wp:positionV>
            <wp:extent cx="3686175" cy="2457450"/>
            <wp:effectExtent l="0" t="0" r="0" b="0"/>
            <wp:wrapSquare wrapText="bothSides"/>
            <wp:docPr id="14" name="Picture 13" descr="_MG_2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G_246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DCC" w:rsidRDefault="00F43DCC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hr-HR" w:eastAsia="hr-HR"/>
        </w:rPr>
        <w:lastRenderedPageBreak/>
        <w:drawing>
          <wp:inline distT="0" distB="0" distL="0" distR="0">
            <wp:extent cx="5715000" cy="3810000"/>
            <wp:effectExtent l="19050" t="0" r="0" b="0"/>
            <wp:docPr id="17" name="Picture 16" descr="ples-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es-14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C9E" w:rsidRDefault="00600C9E" w:rsidP="00CC77A4">
      <w:pPr>
        <w:spacing w:line="360" w:lineRule="auto"/>
        <w:ind w:left="360"/>
        <w:jc w:val="both"/>
        <w:rPr>
          <w:rFonts w:ascii="Times New Roman" w:hAnsi="Times New Roman" w:cs="Times New Roman"/>
          <w:noProof/>
          <w:lang w:eastAsia="hr-BA"/>
        </w:rPr>
      </w:pPr>
    </w:p>
    <w:p w:rsidR="00600C9E" w:rsidRDefault="00600C9E" w:rsidP="00CC77A4">
      <w:pPr>
        <w:spacing w:line="360" w:lineRule="auto"/>
        <w:ind w:left="360"/>
        <w:jc w:val="both"/>
        <w:rPr>
          <w:rFonts w:ascii="Times New Roman" w:hAnsi="Times New Roman" w:cs="Times New Roman"/>
          <w:noProof/>
          <w:lang w:eastAsia="hr-BA"/>
        </w:rPr>
      </w:pPr>
      <w:r>
        <w:rPr>
          <w:rFonts w:ascii="Times New Roman" w:hAnsi="Times New Roman" w:cs="Times New Roman"/>
          <w:noProof/>
          <w:lang w:val="hr-HR" w:eastAsia="hr-H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369570</wp:posOffset>
            </wp:positionV>
            <wp:extent cx="5707380" cy="3825875"/>
            <wp:effectExtent l="19050" t="0" r="7620" b="0"/>
            <wp:wrapSquare wrapText="bothSides"/>
            <wp:docPr id="18" name="Picture 17" descr="_DSC3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3173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380" cy="382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C9E" w:rsidRDefault="00B27764" w:rsidP="00CC77A4">
      <w:pPr>
        <w:spacing w:line="360" w:lineRule="auto"/>
        <w:ind w:left="360"/>
        <w:jc w:val="both"/>
        <w:rPr>
          <w:rFonts w:ascii="Times New Roman" w:hAnsi="Times New Roman" w:cs="Times New Roman"/>
          <w:noProof/>
          <w:lang w:eastAsia="hr-BA"/>
        </w:rPr>
      </w:pPr>
      <w:r>
        <w:rPr>
          <w:rFonts w:ascii="Times New Roman" w:hAnsi="Times New Roman" w:cs="Times New Roman"/>
          <w:noProof/>
          <w:lang w:val="hr-HR" w:eastAsia="hr-HR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-175895</wp:posOffset>
            </wp:positionV>
            <wp:extent cx="6067425" cy="9010650"/>
            <wp:effectExtent l="19050" t="0" r="9525" b="0"/>
            <wp:wrapSquare wrapText="bothSides"/>
            <wp:docPr id="6" name="Picture 5" descr="IGRA_Plakat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GRA_Plakat-page-00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901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3321" w:rsidRDefault="003F3321" w:rsidP="008C67C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hr-HR" w:eastAsia="hr-HR"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417195</wp:posOffset>
            </wp:positionH>
            <wp:positionV relativeFrom="paragraph">
              <wp:posOffset>53703</wp:posOffset>
            </wp:positionV>
            <wp:extent cx="4816475" cy="5654675"/>
            <wp:effectExtent l="419100" t="0" r="40322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80427132546122-page-001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82"/>
                    <a:stretch/>
                  </pic:blipFill>
                  <pic:spPr bwMode="auto">
                    <a:xfrm rot="5400000">
                      <a:off x="0" y="0"/>
                      <a:ext cx="4816475" cy="565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3321" w:rsidRDefault="003F3321" w:rsidP="008C67C2">
      <w:pPr>
        <w:spacing w:line="360" w:lineRule="auto"/>
        <w:jc w:val="both"/>
        <w:rPr>
          <w:rFonts w:ascii="Times New Roman" w:hAnsi="Times New Roman" w:cs="Times New Roman"/>
        </w:rPr>
      </w:pPr>
    </w:p>
    <w:p w:rsidR="003F3321" w:rsidRDefault="003F3321" w:rsidP="008C67C2">
      <w:pPr>
        <w:spacing w:line="360" w:lineRule="auto"/>
        <w:jc w:val="both"/>
        <w:rPr>
          <w:rFonts w:ascii="Times New Roman" w:hAnsi="Times New Roman" w:cs="Times New Roman"/>
        </w:rPr>
      </w:pPr>
    </w:p>
    <w:p w:rsidR="00B04C2C" w:rsidRDefault="00B04C2C" w:rsidP="008C67C2">
      <w:pPr>
        <w:spacing w:line="360" w:lineRule="auto"/>
        <w:jc w:val="both"/>
        <w:rPr>
          <w:rFonts w:ascii="Times New Roman" w:hAnsi="Times New Roman" w:cs="Times New Roman"/>
        </w:rPr>
      </w:pPr>
    </w:p>
    <w:p w:rsidR="00F43DCC" w:rsidRDefault="008C67C2" w:rsidP="008C67C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ovoj</w:t>
      </w:r>
      <w:r w:rsidR="00B04C2C">
        <w:rPr>
          <w:rFonts w:ascii="Times New Roman" w:hAnsi="Times New Roman" w:cs="Times New Roman"/>
        </w:rPr>
        <w:t xml:space="preserve"> adresi</w:t>
      </w:r>
      <w:r>
        <w:rPr>
          <w:rFonts w:ascii="Times New Roman" w:hAnsi="Times New Roman" w:cs="Times New Roman"/>
        </w:rPr>
        <w:t xml:space="preserve"> možete vidjet</w:t>
      </w:r>
      <w:r w:rsidR="00AB33C1">
        <w:rPr>
          <w:rFonts w:ascii="Times New Roman" w:hAnsi="Times New Roman" w:cs="Times New Roman"/>
        </w:rPr>
        <w:t>i najavu predstave u on</w:t>
      </w:r>
      <w:r w:rsidR="000B62AD">
        <w:rPr>
          <w:rFonts w:ascii="Times New Roman" w:hAnsi="Times New Roman" w:cs="Times New Roman"/>
        </w:rPr>
        <w:t>-</w:t>
      </w:r>
      <w:r w:rsidR="00AB33C1">
        <w:rPr>
          <w:rFonts w:ascii="Times New Roman" w:hAnsi="Times New Roman" w:cs="Times New Roman"/>
        </w:rPr>
        <w:t>line izdanju Večernjeg l</w:t>
      </w:r>
      <w:r>
        <w:rPr>
          <w:rFonts w:ascii="Times New Roman" w:hAnsi="Times New Roman" w:cs="Times New Roman"/>
        </w:rPr>
        <w:t>ist</w:t>
      </w:r>
      <w:r w:rsidR="00AB33C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.</w:t>
      </w:r>
    </w:p>
    <w:p w:rsidR="00F41535" w:rsidRPr="00B04C2C" w:rsidRDefault="008C67C2" w:rsidP="008C67C2">
      <w:pPr>
        <w:spacing w:line="360" w:lineRule="auto"/>
        <w:jc w:val="both"/>
        <w:rPr>
          <w:rFonts w:ascii="Times New Roman" w:hAnsi="Times New Roman" w:cs="Times New Roman"/>
        </w:rPr>
      </w:pPr>
      <w:r w:rsidRPr="00B04C2C">
        <w:rPr>
          <w:rFonts w:ascii="Times New Roman" w:hAnsi="Times New Roman" w:cs="Times New Roman"/>
        </w:rPr>
        <w:t>https://www.vecernji.hr/kultura/diplomski-projekt-igra-u-dvorani-f22-akademije-dramske-umjetnosti-sveucilista-u-zagrebu-1229674</w:t>
      </w:r>
    </w:p>
    <w:p w:rsidR="00B04C2C" w:rsidRPr="00B04C2C" w:rsidRDefault="00B04C2C" w:rsidP="00B04C2C">
      <w:pPr>
        <w:spacing w:line="360" w:lineRule="auto"/>
        <w:jc w:val="both"/>
        <w:rPr>
          <w:rFonts w:ascii="Times New Roman" w:hAnsi="Times New Roman" w:cs="Times New Roman"/>
        </w:rPr>
      </w:pPr>
    </w:p>
    <w:p w:rsidR="00F41535" w:rsidRDefault="00F41535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4059FE" w:rsidRDefault="004059FE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4059FE" w:rsidRPr="00B04C2C" w:rsidRDefault="004059FE" w:rsidP="00CC77A4">
      <w:pPr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F41535" w:rsidRPr="006C7AAD" w:rsidRDefault="00F41535" w:rsidP="00F41535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6C7AAD">
        <w:rPr>
          <w:rFonts w:ascii="Times New Roman" w:hAnsi="Times New Roman"/>
          <w:sz w:val="24"/>
          <w:szCs w:val="24"/>
        </w:rPr>
        <w:lastRenderedPageBreak/>
        <w:t>Biografija</w:t>
      </w:r>
    </w:p>
    <w:p w:rsidR="00F41535" w:rsidRDefault="00F41535" w:rsidP="00F41535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C7AAD">
        <w:rPr>
          <w:rFonts w:ascii="Times New Roman" w:hAnsi="Times New Roman"/>
          <w:sz w:val="24"/>
          <w:szCs w:val="24"/>
        </w:rPr>
        <w:t>Linda Uran rođena je 1995. g. u Rijeci. Svoje glazbeno obrazovanje započinje 1998.g. u glazbenoj školi "Ivan Matetić Ronjgov Rijeka" u Rijeci. Nakon završetka osnovne i srednje glazbene škole</w:t>
      </w:r>
      <w:r>
        <w:rPr>
          <w:rFonts w:ascii="Times New Roman" w:hAnsi="Times New Roman"/>
          <w:sz w:val="24"/>
          <w:szCs w:val="24"/>
        </w:rPr>
        <w:t xml:space="preserve"> (teoretski odjel i solo pjevanje), n</w:t>
      </w:r>
      <w:r w:rsidRPr="006C7AAD">
        <w:rPr>
          <w:rFonts w:ascii="Times New Roman" w:hAnsi="Times New Roman"/>
          <w:sz w:val="24"/>
          <w:szCs w:val="24"/>
        </w:rPr>
        <w:t>a Muzičkoj akademiji u Zagrebu 2013. godine upisuje studij glazbene pedagogije, a godinu dana kasnije i studij primijenjene kompozicije u klasi prof. Zlatka Tanodija. Sudjelovala je kao članica ansambla u kazalištu Ulysses u sezoni 2016. i 2017. u predstavi "Shakespeare ljetne noći - varijacije" u režiji Lenke Udovički, koja je bila suradnički projekt studenata Akademije dramskih umjetnosti</w:t>
      </w:r>
      <w:r>
        <w:rPr>
          <w:rFonts w:ascii="Times New Roman" w:hAnsi="Times New Roman"/>
          <w:sz w:val="24"/>
          <w:szCs w:val="24"/>
        </w:rPr>
        <w:t xml:space="preserve"> u Rijeci</w:t>
      </w:r>
      <w:r w:rsidRPr="006C7AAD">
        <w:rPr>
          <w:rFonts w:ascii="Times New Roman" w:hAnsi="Times New Roman"/>
          <w:sz w:val="24"/>
          <w:szCs w:val="24"/>
        </w:rPr>
        <w:t xml:space="preserve"> i studenata Muzičke akademije. </w:t>
      </w:r>
    </w:p>
    <w:p w:rsidR="00F41535" w:rsidRDefault="00F41535" w:rsidP="00F41535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Posebno istaknuta djela su Felina pjesma (2014.), za klavir solo – praizvedeno u Puli na koncertu „Flauta, sax i prijatelji“ 2014. Glazba za kratkometražni igrani film „Potjera“ (2015.) - </w:t>
      </w:r>
      <w:r w:rsidRPr="0083046C">
        <w:rPr>
          <w:rFonts w:ascii="Times New Roman" w:eastAsia="Times New Roman" w:hAnsi="Times New Roman"/>
          <w:sz w:val="24"/>
          <w:szCs w:val="24"/>
          <w:lang w:val="de-DE"/>
        </w:rPr>
        <w:t>film studenata Akademije dramskih umjetnosti</w:t>
      </w:r>
      <w:r>
        <w:rPr>
          <w:rFonts w:ascii="Times New Roman" w:eastAsia="Times New Roman" w:hAnsi="Times New Roman"/>
          <w:sz w:val="24"/>
          <w:szCs w:val="24"/>
          <w:lang w:val="de-DE"/>
        </w:rPr>
        <w:t>. „</w:t>
      </w:r>
      <w:r>
        <w:rPr>
          <w:rFonts w:ascii="Times New Roman" w:hAnsi="Times New Roman"/>
          <w:sz w:val="24"/>
          <w:szCs w:val="24"/>
        </w:rPr>
        <w:t>Gospođa i gospodin Hitchcock“ (2016.), za gudački kvartet – praizvedeno na koncertu studenata kompozicije 2016. na Muzičkoj akademiji, izvedeno u Ljubljani, Varaždinu i Križevcima. Klavirski trio (2016.) –naručena skladba za natjecanje komornih sastava HDGPP-a, osvojeno 1. mjesto, 1.nagrada u kategoriji komornih sastava, a praizvedena je na koncertu „Hrvatski skladatelji“ 2016. na Muzičkoj akademiji. „</w:t>
      </w:r>
      <w:r>
        <w:rPr>
          <w:rFonts w:ascii="Times New Roman" w:eastAsia="Times New Roman" w:hAnsi="Times New Roman"/>
          <w:sz w:val="24"/>
          <w:szCs w:val="24"/>
          <w:lang w:val="it-IT"/>
        </w:rPr>
        <w:t>Pustolovine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/>
        </w:rPr>
        <w:t>malog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/>
        </w:rPr>
        <w:t>puha</w:t>
      </w:r>
      <w:r w:rsidRPr="00F41535">
        <w:rPr>
          <w:rFonts w:ascii="Times New Roman" w:eastAsia="Times New Roman" w:hAnsi="Times New Roman"/>
          <w:sz w:val="24"/>
          <w:szCs w:val="24"/>
        </w:rPr>
        <w:t>”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(2017.), </w:t>
      </w:r>
      <w:r>
        <w:rPr>
          <w:rFonts w:ascii="Times New Roman" w:eastAsia="Times New Roman" w:hAnsi="Times New Roman"/>
          <w:sz w:val="24"/>
          <w:szCs w:val="24"/>
          <w:lang w:val="it-IT"/>
        </w:rPr>
        <w:t>za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/>
        </w:rPr>
        <w:t>puha</w:t>
      </w:r>
      <w:r w:rsidRPr="00E85A45">
        <w:rPr>
          <w:rFonts w:ascii="Times New Roman" w:eastAsia="Times New Roman" w:hAnsi="Times New Roman"/>
          <w:sz w:val="24"/>
          <w:szCs w:val="24"/>
        </w:rPr>
        <w:t>č</w:t>
      </w:r>
      <w:r>
        <w:rPr>
          <w:rFonts w:ascii="Times New Roman" w:eastAsia="Times New Roman" w:hAnsi="Times New Roman"/>
          <w:sz w:val="24"/>
          <w:szCs w:val="24"/>
          <w:lang w:val="it-IT"/>
        </w:rPr>
        <w:t>ki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/>
        </w:rPr>
        <w:t>kvintet</w:t>
      </w:r>
      <w:r>
        <w:rPr>
          <w:rFonts w:ascii="Times New Roman" w:eastAsia="Times New Roman" w:hAnsi="Times New Roman"/>
          <w:sz w:val="24"/>
          <w:szCs w:val="24"/>
        </w:rPr>
        <w:t xml:space="preserve"> koje je nagrađeno </w:t>
      </w:r>
      <w:r>
        <w:rPr>
          <w:rFonts w:ascii="Times New Roman" w:eastAsia="Times New Roman" w:hAnsi="Times New Roman"/>
          <w:sz w:val="24"/>
          <w:szCs w:val="24"/>
          <w:lang w:val="it-IT"/>
        </w:rPr>
        <w:t>na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/>
        </w:rPr>
        <w:t>natjecanju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“</w:t>
      </w:r>
      <w:r>
        <w:rPr>
          <w:rFonts w:ascii="Times New Roman" w:eastAsia="Times New Roman" w:hAnsi="Times New Roman"/>
          <w:sz w:val="24"/>
          <w:szCs w:val="24"/>
          <w:lang w:val="it-IT"/>
        </w:rPr>
        <w:t>Il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/>
        </w:rPr>
        <w:t>Volo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/>
        </w:rPr>
        <w:t>di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/>
        </w:rPr>
        <w:t>Pegaso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” </w:t>
      </w:r>
      <w:r>
        <w:rPr>
          <w:rFonts w:ascii="Times New Roman" w:eastAsia="Times New Roman" w:hAnsi="Times New Roman"/>
          <w:sz w:val="24"/>
          <w:szCs w:val="24"/>
          <w:lang w:val="it-IT"/>
        </w:rPr>
        <w:t>u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/>
        </w:rPr>
        <w:t>Rimu</w:t>
      </w:r>
      <w:r w:rsidRPr="00E85A45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Glazba</w:t>
      </w:r>
      <w:r w:rsidRPr="006C7AAD">
        <w:rPr>
          <w:rFonts w:ascii="Times New Roman" w:hAnsi="Times New Roman"/>
          <w:sz w:val="24"/>
          <w:szCs w:val="24"/>
        </w:rPr>
        <w:t xml:space="preserve"> za </w:t>
      </w:r>
      <w:r>
        <w:rPr>
          <w:rFonts w:ascii="Times New Roman" w:hAnsi="Times New Roman"/>
          <w:sz w:val="24"/>
          <w:szCs w:val="24"/>
        </w:rPr>
        <w:t xml:space="preserve">kratkometražni </w:t>
      </w:r>
      <w:r w:rsidRPr="006C7AAD">
        <w:rPr>
          <w:rFonts w:ascii="Times New Roman" w:hAnsi="Times New Roman"/>
          <w:sz w:val="24"/>
          <w:szCs w:val="24"/>
        </w:rPr>
        <w:t>animirani film „O djedu, maci i proljeću“</w:t>
      </w:r>
      <w:r>
        <w:rPr>
          <w:rFonts w:ascii="Times New Roman" w:hAnsi="Times New Roman"/>
          <w:sz w:val="24"/>
          <w:szCs w:val="24"/>
        </w:rPr>
        <w:t xml:space="preserve"> (2017.). Glazba</w:t>
      </w:r>
      <w:r w:rsidRPr="006C7AAD">
        <w:rPr>
          <w:rFonts w:ascii="Times New Roman" w:hAnsi="Times New Roman"/>
          <w:sz w:val="24"/>
          <w:szCs w:val="24"/>
        </w:rPr>
        <w:t xml:space="preserve"> za kratkometražni igrani film "Sale sam na svijetu"</w:t>
      </w:r>
      <w:r>
        <w:rPr>
          <w:rFonts w:ascii="Times New Roman" w:hAnsi="Times New Roman"/>
          <w:sz w:val="24"/>
          <w:szCs w:val="24"/>
        </w:rPr>
        <w:t xml:space="preserve"> (2017.). Prikazan na Four River Film Festivalu u Karlovcu i Dubrovačkom Film Festivalu. </w:t>
      </w:r>
      <w:r>
        <w:rPr>
          <w:rFonts w:ascii="Times New Roman" w:eastAsia="Times New Roman" w:hAnsi="Times New Roman"/>
          <w:sz w:val="24"/>
          <w:szCs w:val="24"/>
          <w:lang w:val="de-DE"/>
        </w:rPr>
        <w:t xml:space="preserve">Začarani krug (2017.), elektronička skladba premijerno izvedena na </w:t>
      </w:r>
      <w:r w:rsidRPr="0083046C">
        <w:rPr>
          <w:rFonts w:ascii="Times New Roman" w:eastAsia="Times New Roman" w:hAnsi="Times New Roman"/>
          <w:sz w:val="24"/>
          <w:szCs w:val="24"/>
        </w:rPr>
        <w:t>Hrvatsk</w:t>
      </w:r>
      <w:r>
        <w:rPr>
          <w:rFonts w:ascii="Times New Roman" w:eastAsia="Times New Roman" w:hAnsi="Times New Roman"/>
          <w:sz w:val="24"/>
          <w:szCs w:val="24"/>
        </w:rPr>
        <w:t>om</w:t>
      </w:r>
      <w:r w:rsidRPr="0083046C">
        <w:rPr>
          <w:rFonts w:ascii="Times New Roman" w:eastAsia="Times New Roman" w:hAnsi="Times New Roman"/>
          <w:sz w:val="24"/>
          <w:szCs w:val="24"/>
        </w:rPr>
        <w:t xml:space="preserve"> radi</w:t>
      </w:r>
      <w:r>
        <w:rPr>
          <w:rFonts w:ascii="Times New Roman" w:eastAsia="Times New Roman" w:hAnsi="Times New Roman"/>
          <w:sz w:val="24"/>
          <w:szCs w:val="24"/>
        </w:rPr>
        <w:t>ju</w:t>
      </w:r>
      <w:r w:rsidRPr="0083046C">
        <w:rPr>
          <w:rFonts w:ascii="Times New Roman" w:eastAsia="Times New Roman" w:hAnsi="Times New Roman"/>
          <w:sz w:val="24"/>
          <w:szCs w:val="24"/>
        </w:rPr>
        <w:t xml:space="preserve">, 3. program, </w:t>
      </w:r>
      <w:r>
        <w:rPr>
          <w:rFonts w:ascii="Times New Roman" w:eastAsia="Times New Roman" w:hAnsi="Times New Roman"/>
          <w:sz w:val="24"/>
          <w:szCs w:val="24"/>
        </w:rPr>
        <w:t xml:space="preserve">u emisiji </w:t>
      </w:r>
      <w:r w:rsidRPr="0083046C">
        <w:rPr>
          <w:rFonts w:ascii="Times New Roman" w:eastAsia="Times New Roman" w:hAnsi="Times New Roman"/>
          <w:sz w:val="24"/>
          <w:szCs w:val="24"/>
        </w:rPr>
        <w:t>Ars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83046C">
        <w:rPr>
          <w:rFonts w:ascii="Times New Roman" w:eastAsia="Times New Roman" w:hAnsi="Times New Roman"/>
          <w:sz w:val="24"/>
          <w:szCs w:val="24"/>
        </w:rPr>
        <w:t>acustica</w:t>
      </w:r>
      <w:r>
        <w:rPr>
          <w:rFonts w:ascii="Times New Roman" w:eastAsia="Times New Roman" w:hAnsi="Times New Roman"/>
          <w:sz w:val="24"/>
          <w:szCs w:val="24"/>
        </w:rPr>
        <w:t xml:space="preserve"> 2017. Skladano</w:t>
      </w:r>
      <w:r w:rsidRPr="0083046C">
        <w:rPr>
          <w:rFonts w:ascii="Times New Roman" w:eastAsia="Times New Roman" w:hAnsi="Times New Roman"/>
          <w:sz w:val="24"/>
          <w:szCs w:val="24"/>
        </w:rPr>
        <w:t xml:space="preserve"> za 90. obljetnicu od prve radio drame</w:t>
      </w:r>
      <w:r>
        <w:rPr>
          <w:rFonts w:ascii="Times New Roman" w:eastAsia="Times New Roman" w:hAnsi="Times New Roman"/>
          <w:sz w:val="24"/>
          <w:szCs w:val="24"/>
        </w:rPr>
        <w:t>. Pop/rock pjesma „Zgora mora“ na tekst Roberta Pilepića, izvedena na festivalu „Grobnička skala“ (2017.) „</w:t>
      </w:r>
      <w:r>
        <w:rPr>
          <w:rFonts w:ascii="Times New Roman" w:eastAsia="Times New Roman" w:hAnsi="Times New Roman"/>
          <w:sz w:val="24"/>
          <w:szCs w:val="24"/>
          <w:lang w:val="it-IT"/>
        </w:rPr>
        <w:t>Maglica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” </w:t>
      </w:r>
      <w:r>
        <w:rPr>
          <w:rFonts w:ascii="Times New Roman" w:eastAsia="Times New Roman" w:hAnsi="Times New Roman"/>
          <w:sz w:val="24"/>
          <w:szCs w:val="24"/>
          <w:lang w:val="it-IT"/>
        </w:rPr>
        <w:t>skladba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/>
        </w:rPr>
        <w:t>za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/>
        </w:rPr>
        <w:t>glas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/>
        </w:rPr>
        <w:t>i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/>
        </w:rPr>
        <w:t>klavir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(2017.) – </w:t>
      </w:r>
      <w:r>
        <w:rPr>
          <w:rFonts w:ascii="Times New Roman" w:eastAsia="Times New Roman" w:hAnsi="Times New Roman"/>
          <w:sz w:val="24"/>
          <w:szCs w:val="24"/>
          <w:lang w:val="it-IT"/>
        </w:rPr>
        <w:t>praizvedeno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/>
        </w:rPr>
        <w:t>na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/>
        </w:rPr>
        <w:t>koncertu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“</w:t>
      </w:r>
      <w:r>
        <w:rPr>
          <w:rFonts w:ascii="Times New Roman" w:eastAsia="Times New Roman" w:hAnsi="Times New Roman"/>
          <w:sz w:val="24"/>
          <w:szCs w:val="24"/>
          <w:lang w:val="it-IT"/>
        </w:rPr>
        <w:t>Hrvatski</w:t>
      </w:r>
      <w:r w:rsidRPr="00E85A4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/>
        </w:rPr>
        <w:t>skladatelji</w:t>
      </w:r>
      <w:r w:rsidRPr="00E85A45">
        <w:rPr>
          <w:rFonts w:ascii="Times New Roman" w:eastAsia="Times New Roman" w:hAnsi="Times New Roman"/>
          <w:sz w:val="24"/>
          <w:szCs w:val="24"/>
        </w:rPr>
        <w:t>” 2017.</w:t>
      </w:r>
      <w:r>
        <w:rPr>
          <w:rFonts w:ascii="Times New Roman" w:eastAsia="Times New Roman" w:hAnsi="Times New Roman"/>
          <w:sz w:val="24"/>
          <w:szCs w:val="24"/>
        </w:rPr>
        <w:t xml:space="preserve"> „Čuj, o, čuj“, skladba za glas i komorni ansambl (2017.) – praizvedeno na koncertu „Žene u glazbi“ 2018. Najavna špica za emisiju</w:t>
      </w:r>
      <w:r w:rsidRPr="0083046C">
        <w:rPr>
          <w:rFonts w:ascii="Times New Roman" w:eastAsia="Times New Roman" w:hAnsi="Times New Roman"/>
          <w:sz w:val="24"/>
          <w:szCs w:val="24"/>
        </w:rPr>
        <w:t xml:space="preserve"> “Rani radovi”</w:t>
      </w:r>
      <w:r>
        <w:rPr>
          <w:rFonts w:ascii="Times New Roman" w:eastAsia="Times New Roman" w:hAnsi="Times New Roman"/>
          <w:sz w:val="24"/>
          <w:szCs w:val="24"/>
        </w:rPr>
        <w:t xml:space="preserve"> na Hrvatskoj radioteleviziji, 3. program. (2018.) Glazba za plesnu predstavu „Igra“ (2018.) –  zajednički projekt Akademije dramskih umjetnosti, Muzičke akademije i Tekstilno-tehnološkog fakulteta, premijera 2018. „Brasso senza continuo“ za brass kvintet (2018.). </w:t>
      </w:r>
      <w:r>
        <w:rPr>
          <w:rFonts w:ascii="Times New Roman" w:hAnsi="Times New Roman"/>
          <w:sz w:val="24"/>
          <w:szCs w:val="24"/>
        </w:rPr>
        <w:t>Trenutno piše glazbu za dječju predstavu „Tri Praščića“.</w:t>
      </w:r>
    </w:p>
    <w:p w:rsidR="004059FE" w:rsidRDefault="004059FE" w:rsidP="004059FE">
      <w:pPr>
        <w:spacing w:line="360" w:lineRule="auto"/>
        <w:rPr>
          <w:rFonts w:ascii="Times New Roman" w:hAnsi="Times New Roman" w:cs="Times New Roman"/>
        </w:rPr>
      </w:pPr>
      <w:r w:rsidRPr="003F3321">
        <w:rPr>
          <w:rFonts w:ascii="Times New Roman" w:hAnsi="Times New Roman" w:cs="Times New Roman"/>
          <w:b/>
        </w:rPr>
        <w:t>Linda Uran</w:t>
      </w:r>
      <w:r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</w:rPr>
        <w:t xml:space="preserve"> studentica četvrte godine integriranog studija primijenjene kompozicije na Muzičkoj akademiji Sveučilišta u Zagrebu.</w:t>
      </w:r>
    </w:p>
    <w:p w:rsidR="00F41535" w:rsidRPr="00CC77A4" w:rsidRDefault="004059FE" w:rsidP="004059FE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U Zagrebu, 27. travnja, 2018.</w:t>
      </w:r>
    </w:p>
    <w:sectPr w:rsidR="00F41535" w:rsidRPr="00CC77A4" w:rsidSect="00C41D0C">
      <w:type w:val="continuous"/>
      <w:pgSz w:w="11906" w:h="16838"/>
      <w:pgMar w:top="1417" w:right="1417" w:bottom="1417" w:left="1417" w:header="708" w:footer="708" w:gutter="0"/>
      <w:pgNumType w:start="1" w:chapStyle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C7E" w:rsidRDefault="005A7C7E" w:rsidP="003367E8">
      <w:pPr>
        <w:spacing w:after="0" w:line="240" w:lineRule="auto"/>
      </w:pPr>
      <w:r>
        <w:separator/>
      </w:r>
    </w:p>
  </w:endnote>
  <w:endnote w:type="continuationSeparator" w:id="0">
    <w:p w:rsidR="005A7C7E" w:rsidRDefault="005A7C7E" w:rsidP="00336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C7E" w:rsidRDefault="005A7C7E" w:rsidP="003367E8">
      <w:pPr>
        <w:spacing w:after="0" w:line="240" w:lineRule="auto"/>
      </w:pPr>
      <w:r>
        <w:separator/>
      </w:r>
    </w:p>
  </w:footnote>
  <w:footnote w:type="continuationSeparator" w:id="0">
    <w:p w:rsidR="005A7C7E" w:rsidRDefault="005A7C7E" w:rsidP="00336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8268C"/>
    <w:multiLevelType w:val="hybridMultilevel"/>
    <w:tmpl w:val="F24CE3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F09ED"/>
    <w:multiLevelType w:val="hybridMultilevel"/>
    <w:tmpl w:val="62E21510"/>
    <w:lvl w:ilvl="0" w:tplc="489281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54F"/>
    <w:rsid w:val="00015B42"/>
    <w:rsid w:val="000428FF"/>
    <w:rsid w:val="00042C9F"/>
    <w:rsid w:val="0006577D"/>
    <w:rsid w:val="00096176"/>
    <w:rsid w:val="000B62AD"/>
    <w:rsid w:val="000C0B6A"/>
    <w:rsid w:val="001067CB"/>
    <w:rsid w:val="00136CA4"/>
    <w:rsid w:val="00156957"/>
    <w:rsid w:val="001708DC"/>
    <w:rsid w:val="00177FE5"/>
    <w:rsid w:val="001B2C3F"/>
    <w:rsid w:val="002006FF"/>
    <w:rsid w:val="002334AC"/>
    <w:rsid w:val="00252CFF"/>
    <w:rsid w:val="00254801"/>
    <w:rsid w:val="00287F5A"/>
    <w:rsid w:val="002D0461"/>
    <w:rsid w:val="002F1C65"/>
    <w:rsid w:val="00310B70"/>
    <w:rsid w:val="003367E8"/>
    <w:rsid w:val="00337657"/>
    <w:rsid w:val="00356ABE"/>
    <w:rsid w:val="00364345"/>
    <w:rsid w:val="00383DE8"/>
    <w:rsid w:val="003F3321"/>
    <w:rsid w:val="004059FE"/>
    <w:rsid w:val="004561D1"/>
    <w:rsid w:val="00470B50"/>
    <w:rsid w:val="004738D3"/>
    <w:rsid w:val="00490FAB"/>
    <w:rsid w:val="00494BA6"/>
    <w:rsid w:val="00496C07"/>
    <w:rsid w:val="00501398"/>
    <w:rsid w:val="005023D7"/>
    <w:rsid w:val="00585AE5"/>
    <w:rsid w:val="00594D6A"/>
    <w:rsid w:val="005958AB"/>
    <w:rsid w:val="005A7C7E"/>
    <w:rsid w:val="005C608F"/>
    <w:rsid w:val="00600A4F"/>
    <w:rsid w:val="00600C9E"/>
    <w:rsid w:val="00637223"/>
    <w:rsid w:val="00640D8D"/>
    <w:rsid w:val="00654428"/>
    <w:rsid w:val="006657DB"/>
    <w:rsid w:val="006826EC"/>
    <w:rsid w:val="006B0188"/>
    <w:rsid w:val="00772BDB"/>
    <w:rsid w:val="0077757A"/>
    <w:rsid w:val="007E53C8"/>
    <w:rsid w:val="008311C0"/>
    <w:rsid w:val="008468E0"/>
    <w:rsid w:val="00855F9D"/>
    <w:rsid w:val="008C67C2"/>
    <w:rsid w:val="008E154F"/>
    <w:rsid w:val="00915333"/>
    <w:rsid w:val="00952CA1"/>
    <w:rsid w:val="00954B93"/>
    <w:rsid w:val="009778F5"/>
    <w:rsid w:val="009A15D8"/>
    <w:rsid w:val="009B309D"/>
    <w:rsid w:val="009D0222"/>
    <w:rsid w:val="009E5993"/>
    <w:rsid w:val="00A459FC"/>
    <w:rsid w:val="00A61CB8"/>
    <w:rsid w:val="00A9350A"/>
    <w:rsid w:val="00AB33C1"/>
    <w:rsid w:val="00B04C2C"/>
    <w:rsid w:val="00B27764"/>
    <w:rsid w:val="00B35905"/>
    <w:rsid w:val="00B621ED"/>
    <w:rsid w:val="00B73F33"/>
    <w:rsid w:val="00B82389"/>
    <w:rsid w:val="00B927E6"/>
    <w:rsid w:val="00BA4CC1"/>
    <w:rsid w:val="00C41D0C"/>
    <w:rsid w:val="00C6073F"/>
    <w:rsid w:val="00C82E55"/>
    <w:rsid w:val="00CA44C7"/>
    <w:rsid w:val="00CC77A4"/>
    <w:rsid w:val="00D01ECC"/>
    <w:rsid w:val="00D05F6D"/>
    <w:rsid w:val="00D60FFE"/>
    <w:rsid w:val="00D61B99"/>
    <w:rsid w:val="00DE04C4"/>
    <w:rsid w:val="00DF566C"/>
    <w:rsid w:val="00E014A4"/>
    <w:rsid w:val="00E20994"/>
    <w:rsid w:val="00E53BCE"/>
    <w:rsid w:val="00ED2CDE"/>
    <w:rsid w:val="00ED32D4"/>
    <w:rsid w:val="00F2090F"/>
    <w:rsid w:val="00F41535"/>
    <w:rsid w:val="00F41898"/>
    <w:rsid w:val="00F43DCC"/>
    <w:rsid w:val="00F45E23"/>
    <w:rsid w:val="00F95380"/>
    <w:rsid w:val="00FB2BA0"/>
    <w:rsid w:val="00FC7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7B93D"/>
  <w15:docId w15:val="{C59AED3D-7CCB-4511-AB65-86646D1A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E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7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6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7E8"/>
  </w:style>
  <w:style w:type="paragraph" w:styleId="Footer">
    <w:name w:val="footer"/>
    <w:basedOn w:val="Normal"/>
    <w:link w:val="FooterChar"/>
    <w:uiPriority w:val="99"/>
    <w:unhideWhenUsed/>
    <w:rsid w:val="00336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7E8"/>
  </w:style>
  <w:style w:type="paragraph" w:styleId="BalloonText">
    <w:name w:val="Balloon Text"/>
    <w:basedOn w:val="Normal"/>
    <w:link w:val="BalloonTextChar"/>
    <w:uiPriority w:val="99"/>
    <w:semiHidden/>
    <w:unhideWhenUsed/>
    <w:rsid w:val="00336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7E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67C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67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0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9FA24-C0F4-429E-87AA-B4548651F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1949</Words>
  <Characters>11110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Lilly</dc:creator>
  <cp:lastModifiedBy>student I student I računalo za studente</cp:lastModifiedBy>
  <cp:revision>5</cp:revision>
  <dcterms:created xsi:type="dcterms:W3CDTF">2018-04-27T13:33:00Z</dcterms:created>
  <dcterms:modified xsi:type="dcterms:W3CDTF">2018-04-27T16:32:00Z</dcterms:modified>
</cp:coreProperties>
</file>